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CCC2" w14:textId="10D3AFF4" w:rsidR="00F24FC0" w:rsidRDefault="00F24FC0" w:rsidP="00F24F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Roles determine a user’s access to Concur Travel and Expense. This overview explains the purpose and scope of each role. </w:t>
      </w:r>
    </w:p>
    <w:p w14:paraId="14800CEB" w14:textId="77777777" w:rsidR="00F24FC0" w:rsidRPr="007F7933" w:rsidRDefault="00F24FC0" w:rsidP="00F24FC0">
      <w:pPr>
        <w:pStyle w:val="Default"/>
        <w:rPr>
          <w:rFonts w:ascii="Cambria" w:hAnsi="Cambria" w:cs="Cambria"/>
          <w:b/>
          <w:bCs/>
          <w:color w:val="005395"/>
          <w:sz w:val="23"/>
          <w:szCs w:val="23"/>
        </w:rPr>
      </w:pPr>
    </w:p>
    <w:p w14:paraId="1229616E" w14:textId="6D6345F7" w:rsidR="00F24FC0" w:rsidRPr="007F7933" w:rsidRDefault="00F24FC0" w:rsidP="00F24FC0">
      <w:pPr>
        <w:pStyle w:val="Default"/>
        <w:rPr>
          <w:rFonts w:ascii="Cambria" w:hAnsi="Cambria" w:cs="Cambria"/>
          <w:color w:val="005395"/>
          <w:sz w:val="23"/>
          <w:szCs w:val="23"/>
        </w:rPr>
      </w:pPr>
      <w:r w:rsidRPr="007F7933">
        <w:rPr>
          <w:rFonts w:ascii="Cambria" w:hAnsi="Cambria" w:cs="Cambria"/>
          <w:b/>
          <w:bCs/>
          <w:color w:val="005395"/>
          <w:sz w:val="23"/>
          <w:szCs w:val="23"/>
        </w:rPr>
        <w:t xml:space="preserve">Recommended Best Practice: </w:t>
      </w:r>
    </w:p>
    <w:p w14:paraId="588B616C" w14:textId="77777777" w:rsidR="00F24FC0" w:rsidRDefault="00F24FC0" w:rsidP="00F24F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Retain approval checks and balances with role assignments. </w:t>
      </w:r>
    </w:p>
    <w:p w14:paraId="7625495E" w14:textId="0F7C5456" w:rsidR="00F24FC0" w:rsidRDefault="00F24FC0" w:rsidP="00F24FC0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Include as many individuals as practicable in the Request and Expense approval processes. </w:t>
      </w:r>
    </w:p>
    <w:p w14:paraId="0F7C92E3" w14:textId="465A1687" w:rsidR="00F24FC0" w:rsidRDefault="00F939E8" w:rsidP="00F24FC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Travel Admins</w:t>
      </w:r>
      <w:r w:rsidR="009D6354">
        <w:rPr>
          <w:sz w:val="22"/>
          <w:szCs w:val="22"/>
        </w:rPr>
        <w:t xml:space="preserve"> and Supervisors cannot approve their own forms; Cost Center Approvers can approve their own forms</w:t>
      </w:r>
    </w:p>
    <w:p w14:paraId="03C1FD9B" w14:textId="77777777" w:rsidR="00905B5D" w:rsidRDefault="00905B5D" w:rsidP="00905B5D">
      <w:pPr>
        <w:pStyle w:val="Default"/>
        <w:ind w:left="720"/>
        <w:rPr>
          <w:sz w:val="22"/>
          <w:szCs w:val="22"/>
        </w:rPr>
      </w:pPr>
    </w:p>
    <w:tbl>
      <w:tblPr>
        <w:tblStyle w:val="GridTable6Colorful-Accent3"/>
        <w:tblW w:w="12950" w:type="dxa"/>
        <w:tblLayout w:type="fixed"/>
        <w:tblLook w:val="0420" w:firstRow="1" w:lastRow="0" w:firstColumn="0" w:lastColumn="0" w:noHBand="0" w:noVBand="1"/>
      </w:tblPr>
      <w:tblGrid>
        <w:gridCol w:w="1525"/>
        <w:gridCol w:w="3060"/>
        <w:gridCol w:w="1440"/>
        <w:gridCol w:w="1530"/>
        <w:gridCol w:w="1530"/>
        <w:gridCol w:w="1710"/>
        <w:gridCol w:w="2155"/>
      </w:tblGrid>
      <w:tr w:rsidR="001A6784" w14:paraId="05E3724A" w14:textId="77777777" w:rsidTr="00434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  <w:tblHeader/>
        </w:trPr>
        <w:tc>
          <w:tcPr>
            <w:tcW w:w="1525" w:type="dxa"/>
          </w:tcPr>
          <w:p w14:paraId="391BCC22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Role </w:t>
            </w:r>
          </w:p>
        </w:tc>
        <w:tc>
          <w:tcPr>
            <w:tcW w:w="3060" w:type="dxa"/>
          </w:tcPr>
          <w:p w14:paraId="7A72FAA2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Responsibilities </w:t>
            </w:r>
          </w:p>
        </w:tc>
        <w:tc>
          <w:tcPr>
            <w:tcW w:w="1440" w:type="dxa"/>
          </w:tcPr>
          <w:p w14:paraId="2806013A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Who Can Hold This Role? </w:t>
            </w:r>
          </w:p>
        </w:tc>
        <w:tc>
          <w:tcPr>
            <w:tcW w:w="1530" w:type="dxa"/>
          </w:tcPr>
          <w:p w14:paraId="5B36220A" w14:textId="50866EA1" w:rsidR="001A6784" w:rsidRDefault="00B83F19">
            <w:pPr>
              <w:pStyle w:val="Defaul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For </w:t>
            </w:r>
            <w:r w:rsidR="00485A41">
              <w:rPr>
                <w:b w:val="0"/>
                <w:bCs w:val="0"/>
                <w:sz w:val="22"/>
                <w:szCs w:val="22"/>
              </w:rPr>
              <w:t>Which Traveler Types Can I Initiate?</w:t>
            </w:r>
          </w:p>
        </w:tc>
        <w:tc>
          <w:tcPr>
            <w:tcW w:w="1530" w:type="dxa"/>
          </w:tcPr>
          <w:p w14:paraId="0969E8F6" w14:textId="79223CA3" w:rsidR="001A6784" w:rsidRDefault="00B83F19">
            <w:pPr>
              <w:pStyle w:val="Defaul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For </w:t>
            </w:r>
            <w:r w:rsidR="001A6784">
              <w:rPr>
                <w:b w:val="0"/>
                <w:bCs w:val="0"/>
                <w:sz w:val="22"/>
                <w:szCs w:val="22"/>
              </w:rPr>
              <w:t>Which Traveler Types Can I Submit For</w:t>
            </w:r>
            <w:r w:rsidR="00485A41">
              <w:rPr>
                <w:b w:val="0"/>
                <w:bCs w:val="0"/>
                <w:sz w:val="22"/>
                <w:szCs w:val="22"/>
              </w:rPr>
              <w:t xml:space="preserve"> Approval</w:t>
            </w:r>
            <w:r w:rsidR="001A6784">
              <w:rPr>
                <w:b w:val="0"/>
                <w:bCs w:val="0"/>
                <w:sz w:val="22"/>
                <w:szCs w:val="22"/>
              </w:rPr>
              <w:t xml:space="preserve">? </w:t>
            </w:r>
          </w:p>
        </w:tc>
        <w:tc>
          <w:tcPr>
            <w:tcW w:w="1710" w:type="dxa"/>
          </w:tcPr>
          <w:p w14:paraId="2A514C22" w14:textId="36D17617" w:rsidR="001A6784" w:rsidRDefault="00DE7D7D">
            <w:pPr>
              <w:pStyle w:val="Defaul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For </w:t>
            </w:r>
            <w:r w:rsidR="001A6784">
              <w:rPr>
                <w:b w:val="0"/>
                <w:bCs w:val="0"/>
                <w:sz w:val="22"/>
                <w:szCs w:val="22"/>
              </w:rPr>
              <w:t>Which Traveler Types Can I Approve?</w:t>
            </w:r>
          </w:p>
        </w:tc>
        <w:tc>
          <w:tcPr>
            <w:tcW w:w="2155" w:type="dxa"/>
          </w:tcPr>
          <w:p w14:paraId="3F1AE582" w14:textId="6E9A238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How Do I Request This Role? </w:t>
            </w:r>
          </w:p>
        </w:tc>
      </w:tr>
      <w:tr w:rsidR="001A6784" w14:paraId="626E079F" w14:textId="77777777" w:rsidTr="004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9"/>
        </w:trPr>
        <w:tc>
          <w:tcPr>
            <w:tcW w:w="1525" w:type="dxa"/>
          </w:tcPr>
          <w:p w14:paraId="7AA3225E" w14:textId="77777777" w:rsidR="001A6784" w:rsidRPr="00DD1F32" w:rsidRDefault="001A67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Employee Traveler </w:t>
            </w:r>
          </w:p>
        </w:tc>
        <w:tc>
          <w:tcPr>
            <w:tcW w:w="3060" w:type="dxa"/>
          </w:tcPr>
          <w:p w14:paraId="5F6A6EB3" w14:textId="24C30322" w:rsidR="001A6784" w:rsidRDefault="001A6784" w:rsidP="00BF384F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 w:rsidRPr="00BF384F">
              <w:rPr>
                <w:sz w:val="22"/>
                <w:szCs w:val="22"/>
              </w:rPr>
              <w:t>Enter Travel Request for out of state or international travel and certain in-state travel at least one day before trip start date</w:t>
            </w:r>
          </w:p>
          <w:p w14:paraId="6B597009" w14:textId="1E7161F7" w:rsidR="001A6784" w:rsidRPr="00BF384F" w:rsidRDefault="001A6784" w:rsidP="00BF384F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travel (air, hotel, train, or car rental) in Concur</w:t>
            </w:r>
          </w:p>
          <w:p w14:paraId="324EE661" w14:textId="77777777" w:rsidR="001A6784" w:rsidRPr="008051F0" w:rsidRDefault="001A6784" w:rsidP="00BF384F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b/>
                <w:bCs/>
                <w:sz w:val="22"/>
                <w:szCs w:val="22"/>
              </w:rPr>
            </w:pPr>
            <w:r w:rsidRPr="00BF384F">
              <w:rPr>
                <w:sz w:val="22"/>
                <w:szCs w:val="22"/>
              </w:rPr>
              <w:t xml:space="preserve">Gather receipts and enter Expense Report within 60 days of </w:t>
            </w:r>
            <w:r>
              <w:rPr>
                <w:sz w:val="22"/>
                <w:szCs w:val="22"/>
              </w:rPr>
              <w:t>trip end date</w:t>
            </w:r>
          </w:p>
          <w:p w14:paraId="1125C14A" w14:textId="61F569CD" w:rsidR="001A6784" w:rsidRPr="00DD1F32" w:rsidRDefault="001A6784" w:rsidP="00BF384F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Review and Submit Requests and Expense Reports entered by travel delegates</w:t>
            </w:r>
          </w:p>
        </w:tc>
        <w:tc>
          <w:tcPr>
            <w:tcW w:w="1440" w:type="dxa"/>
          </w:tcPr>
          <w:p w14:paraId="7074FBD0" w14:textId="77777777" w:rsidR="001A6784" w:rsidRPr="00471BFB" w:rsidRDefault="001A6784">
            <w:pPr>
              <w:pStyle w:val="Default"/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 xml:space="preserve">Employee </w:t>
            </w:r>
          </w:p>
        </w:tc>
        <w:tc>
          <w:tcPr>
            <w:tcW w:w="1530" w:type="dxa"/>
          </w:tcPr>
          <w:p w14:paraId="1CFABDC2" w14:textId="14E6E5D0" w:rsidR="001A6784" w:rsidRPr="00471BFB" w:rsidRDefault="00DE7D7D">
            <w:pPr>
              <w:pStyle w:val="Default"/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>Only yourself</w:t>
            </w:r>
          </w:p>
        </w:tc>
        <w:tc>
          <w:tcPr>
            <w:tcW w:w="1530" w:type="dxa"/>
          </w:tcPr>
          <w:p w14:paraId="52ED42C9" w14:textId="07CB4AA1" w:rsidR="001A6784" w:rsidRPr="00471BFB" w:rsidRDefault="001A6784">
            <w:pPr>
              <w:pStyle w:val="Default"/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 xml:space="preserve">Only yourself </w:t>
            </w:r>
          </w:p>
        </w:tc>
        <w:tc>
          <w:tcPr>
            <w:tcW w:w="1710" w:type="dxa"/>
          </w:tcPr>
          <w:p w14:paraId="14C1EC7A" w14:textId="290B0712" w:rsidR="001A6784" w:rsidRPr="00471BFB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C1C72">
              <w:rPr>
                <w:sz w:val="22"/>
                <w:szCs w:val="22"/>
              </w:rPr>
              <w:t>one</w:t>
            </w:r>
          </w:p>
        </w:tc>
        <w:tc>
          <w:tcPr>
            <w:tcW w:w="2155" w:type="dxa"/>
          </w:tcPr>
          <w:p w14:paraId="73280C55" w14:textId="199F7115" w:rsidR="001A6784" w:rsidRPr="00471BFB" w:rsidRDefault="001A6784">
            <w:pPr>
              <w:pStyle w:val="Default"/>
              <w:rPr>
                <w:sz w:val="22"/>
                <w:szCs w:val="22"/>
              </w:rPr>
            </w:pPr>
            <w:r w:rsidRPr="00471BFB">
              <w:rPr>
                <w:sz w:val="22"/>
                <w:szCs w:val="22"/>
              </w:rPr>
              <w:t xml:space="preserve">All UMB Employees are assigned the Traveler role. </w:t>
            </w:r>
            <w:r w:rsidRPr="00DE5162">
              <w:rPr>
                <w:b/>
                <w:bCs/>
                <w:sz w:val="22"/>
                <w:szCs w:val="22"/>
              </w:rPr>
              <w:t>No form is required.</w:t>
            </w:r>
            <w:r w:rsidRPr="00471BFB">
              <w:rPr>
                <w:sz w:val="22"/>
                <w:szCs w:val="22"/>
              </w:rPr>
              <w:t xml:space="preserve"> </w:t>
            </w:r>
          </w:p>
        </w:tc>
      </w:tr>
      <w:tr w:rsidR="001A6784" w14:paraId="1F912F3A" w14:textId="77777777" w:rsidTr="0043430D">
        <w:trPr>
          <w:cantSplit/>
          <w:trHeight w:val="915"/>
        </w:trPr>
        <w:tc>
          <w:tcPr>
            <w:tcW w:w="1525" w:type="dxa"/>
          </w:tcPr>
          <w:p w14:paraId="01A42DFE" w14:textId="612962FB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Non- Employee Traveler </w:t>
            </w:r>
          </w:p>
        </w:tc>
        <w:tc>
          <w:tcPr>
            <w:tcW w:w="3060" w:type="dxa"/>
          </w:tcPr>
          <w:p w14:paraId="19AC6C68" w14:textId="28924FF9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440" w:type="dxa"/>
          </w:tcPr>
          <w:p w14:paraId="06C78BAB" w14:textId="06AA622A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Non-Employee </w:t>
            </w:r>
          </w:p>
        </w:tc>
        <w:tc>
          <w:tcPr>
            <w:tcW w:w="1530" w:type="dxa"/>
          </w:tcPr>
          <w:p w14:paraId="3BF0BCBA" w14:textId="04E0EB78" w:rsidR="001A6784" w:rsidRDefault="00DE7D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3045CB98" w14:textId="2AD15684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710" w:type="dxa"/>
          </w:tcPr>
          <w:p w14:paraId="228349D9" w14:textId="7E19F13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C1C72">
              <w:rPr>
                <w:sz w:val="22"/>
                <w:szCs w:val="22"/>
              </w:rPr>
              <w:t>one</w:t>
            </w:r>
          </w:p>
        </w:tc>
        <w:tc>
          <w:tcPr>
            <w:tcW w:w="2155" w:type="dxa"/>
          </w:tcPr>
          <w:p w14:paraId="00A0455A" w14:textId="3E53738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User Authorization Form</w:t>
            </w:r>
            <w:r>
              <w:rPr>
                <w:sz w:val="22"/>
                <w:szCs w:val="22"/>
              </w:rPr>
              <w:t>” (located on CITS Forms page)</w:t>
            </w:r>
          </w:p>
        </w:tc>
      </w:tr>
      <w:tr w:rsidR="001A6784" w14:paraId="5AB12166" w14:textId="77777777" w:rsidTr="004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15"/>
        </w:trPr>
        <w:tc>
          <w:tcPr>
            <w:tcW w:w="1525" w:type="dxa"/>
          </w:tcPr>
          <w:p w14:paraId="63103795" w14:textId="7A8AD334" w:rsidR="001A6784" w:rsidRDefault="001A67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Traveler Delegate</w:t>
            </w:r>
          </w:p>
        </w:tc>
        <w:tc>
          <w:tcPr>
            <w:tcW w:w="3060" w:type="dxa"/>
          </w:tcPr>
          <w:p w14:paraId="4F90DB84" w14:textId="1BC49751" w:rsidR="001A6784" w:rsidRDefault="001A6784" w:rsidP="00A04C39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 of behalf of Travelers</w:t>
            </w:r>
          </w:p>
          <w:p w14:paraId="69CDD0AF" w14:textId="5DF9B490" w:rsidR="001A6784" w:rsidRDefault="001A6784" w:rsidP="00A04C39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Request or Expense forms for employees </w:t>
            </w:r>
          </w:p>
          <w:p w14:paraId="2858B0D4" w14:textId="01CB7397" w:rsidR="001A6784" w:rsidRPr="00A04C39" w:rsidRDefault="001A6784" w:rsidP="00A04C39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Request forms for Non-employees</w:t>
            </w:r>
          </w:p>
          <w:p w14:paraId="00314CF0" w14:textId="193681B2" w:rsidR="001A6784" w:rsidRDefault="001A6784" w:rsidP="002F1879">
            <w:pPr>
              <w:pStyle w:val="Default"/>
              <w:ind w:left="-45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E6145B0" w14:textId="4854BB6F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Affiliate</w:t>
            </w:r>
          </w:p>
        </w:tc>
        <w:tc>
          <w:tcPr>
            <w:tcW w:w="1530" w:type="dxa"/>
          </w:tcPr>
          <w:p w14:paraId="42DBF7BD" w14:textId="17752D05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1530" w:type="dxa"/>
          </w:tcPr>
          <w:p w14:paraId="74BB5B1C" w14:textId="218693AC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Non-employee</w:t>
            </w:r>
          </w:p>
        </w:tc>
        <w:tc>
          <w:tcPr>
            <w:tcW w:w="1710" w:type="dxa"/>
          </w:tcPr>
          <w:p w14:paraId="022B160A" w14:textId="30F38441" w:rsidR="001A6784" w:rsidRDefault="00EC1C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155" w:type="dxa"/>
          </w:tcPr>
          <w:p w14:paraId="52A3383B" w14:textId="7026AFF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Traveler must assign this role to delegate or Use the CITS “</w:t>
            </w:r>
            <w:r w:rsidRPr="005174A7">
              <w:rPr>
                <w:b/>
                <w:bCs/>
                <w:sz w:val="22"/>
                <w:szCs w:val="22"/>
              </w:rPr>
              <w:t>Concur User Authorization Form</w:t>
            </w:r>
            <w:r>
              <w:rPr>
                <w:sz w:val="22"/>
                <w:szCs w:val="22"/>
              </w:rPr>
              <w:t>” (located on CITS Forms page) for Non-employee Travelers</w:t>
            </w:r>
          </w:p>
        </w:tc>
      </w:tr>
      <w:tr w:rsidR="002F1879" w14:paraId="6166E04C" w14:textId="77777777" w:rsidTr="0043430D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D0A3238" w14:textId="7E0B691A" w:rsidR="002F1879" w:rsidRDefault="002F1879">
            <w:pPr>
              <w:pStyle w:val="Defaul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Travel Assistant/ Arranger</w:t>
            </w:r>
          </w:p>
        </w:tc>
        <w:tc>
          <w:tcPr>
            <w:tcW w:w="3060" w:type="dxa"/>
          </w:tcPr>
          <w:p w14:paraId="74267ED7" w14:textId="77777777" w:rsidR="002F1879" w:rsidRDefault="002F1879">
            <w:pPr>
              <w:pStyle w:val="Default"/>
              <w:numPr>
                <w:ilvl w:val="0"/>
                <w:numId w:val="4"/>
              </w:numPr>
              <w:ind w:left="225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travel (air, hotel, train, or car rental) in Concur on behalf of a traveler</w:t>
            </w:r>
          </w:p>
        </w:tc>
        <w:tc>
          <w:tcPr>
            <w:tcW w:w="1440" w:type="dxa"/>
          </w:tcPr>
          <w:p w14:paraId="03DCEAC1" w14:textId="77777777" w:rsidR="002F1879" w:rsidRDefault="002F18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Affiliate</w:t>
            </w:r>
          </w:p>
        </w:tc>
        <w:tc>
          <w:tcPr>
            <w:tcW w:w="1530" w:type="dxa"/>
          </w:tcPr>
          <w:p w14:paraId="4D26B046" w14:textId="77777777" w:rsidR="002F1879" w:rsidRDefault="002F18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1530" w:type="dxa"/>
          </w:tcPr>
          <w:p w14:paraId="6045562E" w14:textId="0711ED92" w:rsidR="002F1879" w:rsidRDefault="009C21A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710" w:type="dxa"/>
          </w:tcPr>
          <w:p w14:paraId="5F07FA00" w14:textId="77777777" w:rsidR="002F1879" w:rsidRDefault="002F18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155" w:type="dxa"/>
          </w:tcPr>
          <w:p w14:paraId="500EC34A" w14:textId="3A34CF2A" w:rsidR="002F1879" w:rsidRDefault="002F187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Traveler </w:t>
            </w:r>
            <w:r w:rsidR="0011444D">
              <w:rPr>
                <w:sz w:val="22"/>
                <w:szCs w:val="22"/>
              </w:rPr>
              <w:t xml:space="preserve">or Traveler Delegate (for employee or non-employee) </w:t>
            </w:r>
            <w:r>
              <w:rPr>
                <w:sz w:val="22"/>
                <w:szCs w:val="22"/>
              </w:rPr>
              <w:t xml:space="preserve">must assign this role </w:t>
            </w:r>
          </w:p>
        </w:tc>
      </w:tr>
      <w:tr w:rsidR="001A6784" w14:paraId="0F3254E3" w14:textId="77777777" w:rsidTr="004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15"/>
        </w:trPr>
        <w:tc>
          <w:tcPr>
            <w:tcW w:w="1525" w:type="dxa"/>
          </w:tcPr>
          <w:p w14:paraId="2162EC02" w14:textId="0E407141" w:rsidR="001A6784" w:rsidRPr="00952D76" w:rsidRDefault="001A67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Primary Travel Administrator (PTA)</w:t>
            </w:r>
          </w:p>
        </w:tc>
        <w:tc>
          <w:tcPr>
            <w:tcW w:w="3060" w:type="dxa"/>
          </w:tcPr>
          <w:p w14:paraId="6B04DB72" w14:textId="77777777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Validate that all Request and Expense items comply with UMB Travel Policy. </w:t>
            </w:r>
          </w:p>
          <w:p w14:paraId="346392A2" w14:textId="3449BDF3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Approve, Return, Upload or Comment on Request and/or Expense Forms</w:t>
            </w:r>
          </w:p>
          <w:p w14:paraId="6AFD322E" w14:textId="77777777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Assign Travel Administrator delegates to perform all actions of PTA</w:t>
            </w:r>
          </w:p>
        </w:tc>
        <w:tc>
          <w:tcPr>
            <w:tcW w:w="1440" w:type="dxa"/>
          </w:tcPr>
          <w:p w14:paraId="0E7B0D0B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or Affiliate </w:t>
            </w:r>
          </w:p>
        </w:tc>
        <w:tc>
          <w:tcPr>
            <w:tcW w:w="1530" w:type="dxa"/>
          </w:tcPr>
          <w:p w14:paraId="3619B1B6" w14:textId="46103F5F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21B01C11" w14:textId="499A0E0C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710" w:type="dxa"/>
          </w:tcPr>
          <w:p w14:paraId="3C41B209" w14:textId="319E6FBC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2155" w:type="dxa"/>
          </w:tcPr>
          <w:p w14:paraId="7C316D12" w14:textId="41C1D2E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Primary Travel Administrator Form</w:t>
            </w:r>
            <w:r>
              <w:rPr>
                <w:sz w:val="22"/>
                <w:szCs w:val="22"/>
              </w:rPr>
              <w:t>” (located on CITS Forms page) and specify Orgs</w:t>
            </w:r>
          </w:p>
        </w:tc>
      </w:tr>
      <w:tr w:rsidR="001A6784" w14:paraId="3AD66A33" w14:textId="77777777" w:rsidTr="0043430D">
        <w:trPr>
          <w:cantSplit/>
          <w:trHeight w:val="1889"/>
        </w:trPr>
        <w:tc>
          <w:tcPr>
            <w:tcW w:w="1525" w:type="dxa"/>
          </w:tcPr>
          <w:p w14:paraId="1FCD95A2" w14:textId="0617DE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 Administrator Delegate (TAD)</w:t>
            </w:r>
          </w:p>
        </w:tc>
        <w:tc>
          <w:tcPr>
            <w:tcW w:w="3060" w:type="dxa"/>
          </w:tcPr>
          <w:p w14:paraId="52EAEA93" w14:textId="482C7D17" w:rsidR="001A6784" w:rsidRDefault="001A6784" w:rsidP="00952D76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 of behalf of PTA</w:t>
            </w:r>
          </w:p>
          <w:p w14:paraId="2CF22F1C" w14:textId="2D6D3DDC" w:rsidR="001A6784" w:rsidRDefault="001A6784" w:rsidP="00952D76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Validate that all Request and Expense items comply with UMB Travel Policy. </w:t>
            </w:r>
          </w:p>
          <w:p w14:paraId="561DF112" w14:textId="0C08F390" w:rsidR="001A6784" w:rsidRPr="00952D76" w:rsidRDefault="001A6784" w:rsidP="00952D76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Approve, Return, Upload or Comment on Request and/or Expense Forms </w:t>
            </w:r>
          </w:p>
        </w:tc>
        <w:tc>
          <w:tcPr>
            <w:tcW w:w="1440" w:type="dxa"/>
          </w:tcPr>
          <w:p w14:paraId="55B61C39" w14:textId="013620C4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or Affiliate </w:t>
            </w:r>
          </w:p>
        </w:tc>
        <w:tc>
          <w:tcPr>
            <w:tcW w:w="1530" w:type="dxa"/>
          </w:tcPr>
          <w:p w14:paraId="6DF9B1AC" w14:textId="1F0E5F11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4665AAFF" w14:textId="3402E436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710" w:type="dxa"/>
          </w:tcPr>
          <w:p w14:paraId="64A5AEC9" w14:textId="28A2BC3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2155" w:type="dxa"/>
          </w:tcPr>
          <w:p w14:paraId="3B4EFAC2" w14:textId="083A5B00" w:rsidR="001A6784" w:rsidRDefault="001A6784" w:rsidP="003F494D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User Authorization Form</w:t>
            </w:r>
            <w:r>
              <w:rPr>
                <w:sz w:val="22"/>
                <w:szCs w:val="22"/>
              </w:rPr>
              <w:t xml:space="preserve">” (located on CITS Forms page) </w:t>
            </w:r>
          </w:p>
          <w:p w14:paraId="455DCEE1" w14:textId="4BEF6DAA" w:rsidR="001A6784" w:rsidRDefault="001A6784" w:rsidP="003F494D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PTA must assign this role to delegate </w:t>
            </w:r>
          </w:p>
        </w:tc>
      </w:tr>
      <w:tr w:rsidR="001A6784" w14:paraId="28097811" w14:textId="77777777" w:rsidTr="004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89"/>
        </w:trPr>
        <w:tc>
          <w:tcPr>
            <w:tcW w:w="1525" w:type="dxa"/>
          </w:tcPr>
          <w:p w14:paraId="25B4266E" w14:textId="242B8268" w:rsidR="001A6784" w:rsidRPr="00393DA5" w:rsidRDefault="001A67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 Supervisor (TS)</w:t>
            </w:r>
          </w:p>
        </w:tc>
        <w:tc>
          <w:tcPr>
            <w:tcW w:w="3060" w:type="dxa"/>
          </w:tcPr>
          <w:p w14:paraId="3E1152C4" w14:textId="77777777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 w:rsidRPr="00AB144C">
              <w:rPr>
                <w:sz w:val="22"/>
                <w:szCs w:val="22"/>
              </w:rPr>
              <w:t>Acknowledge an Employee’s request to travel on behalf of the University.</w:t>
            </w:r>
          </w:p>
          <w:p w14:paraId="58D522D6" w14:textId="4E749E73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Approve, Return, Upload or Comment on Request and/or Expense Forms</w:t>
            </w:r>
          </w:p>
          <w:p w14:paraId="15CD73EB" w14:textId="2757DB31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 w:rsidRPr="00E52081">
              <w:rPr>
                <w:sz w:val="22"/>
                <w:szCs w:val="22"/>
              </w:rPr>
              <w:t xml:space="preserve">Assign Travel </w:t>
            </w:r>
            <w:r>
              <w:rPr>
                <w:sz w:val="22"/>
                <w:szCs w:val="22"/>
              </w:rPr>
              <w:t>Supervisor</w:t>
            </w:r>
            <w:r w:rsidRPr="00E52081">
              <w:rPr>
                <w:sz w:val="22"/>
                <w:szCs w:val="22"/>
              </w:rPr>
              <w:t xml:space="preserve"> delegates to perform all actions of</w:t>
            </w:r>
            <w:r>
              <w:rPr>
                <w:sz w:val="22"/>
                <w:szCs w:val="22"/>
              </w:rPr>
              <w:t xml:space="preserve"> Travel Supervisor</w:t>
            </w:r>
          </w:p>
        </w:tc>
        <w:tc>
          <w:tcPr>
            <w:tcW w:w="1440" w:type="dxa"/>
          </w:tcPr>
          <w:p w14:paraId="05E4CDA6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or Affiliate </w:t>
            </w:r>
          </w:p>
        </w:tc>
        <w:tc>
          <w:tcPr>
            <w:tcW w:w="1530" w:type="dxa"/>
          </w:tcPr>
          <w:p w14:paraId="4F7F50BC" w14:textId="0561CE58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35B21386" w14:textId="73138918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710" w:type="dxa"/>
          </w:tcPr>
          <w:p w14:paraId="39010937" w14:textId="7FA4854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2155" w:type="dxa"/>
          </w:tcPr>
          <w:p w14:paraId="0BA3DAB1" w14:textId="30EE174F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Interfaced from HRMS timesheet set up table. </w:t>
            </w:r>
            <w:r w:rsidRPr="00165662">
              <w:rPr>
                <w:b/>
                <w:bCs/>
                <w:sz w:val="22"/>
                <w:szCs w:val="22"/>
              </w:rPr>
              <w:t>No form is required.</w:t>
            </w:r>
            <w:r w:rsidRPr="00393DA5">
              <w:rPr>
                <w:sz w:val="22"/>
                <w:szCs w:val="22"/>
              </w:rPr>
              <w:t xml:space="preserve"> </w:t>
            </w:r>
          </w:p>
        </w:tc>
      </w:tr>
      <w:tr w:rsidR="001A6784" w14:paraId="18A4DCBA" w14:textId="77777777" w:rsidTr="0043430D">
        <w:trPr>
          <w:cantSplit/>
          <w:trHeight w:val="646"/>
        </w:trPr>
        <w:tc>
          <w:tcPr>
            <w:tcW w:w="1525" w:type="dxa"/>
          </w:tcPr>
          <w:p w14:paraId="4EB505E9" w14:textId="336FCDFF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 Supervisor Delegate (TSD)</w:t>
            </w:r>
          </w:p>
        </w:tc>
        <w:tc>
          <w:tcPr>
            <w:tcW w:w="3060" w:type="dxa"/>
          </w:tcPr>
          <w:p w14:paraId="207428E7" w14:textId="7D5942D8" w:rsidR="001A6784" w:rsidRDefault="001A6784" w:rsidP="0029796B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 of behalf of TS</w:t>
            </w:r>
          </w:p>
          <w:p w14:paraId="2351F798" w14:textId="4B94E73E" w:rsidR="001A6784" w:rsidRDefault="001A6784" w:rsidP="0029796B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 w:rsidRPr="00AB144C">
              <w:rPr>
                <w:sz w:val="22"/>
                <w:szCs w:val="22"/>
              </w:rPr>
              <w:t>Acknowledge an Employee’s request to travel on behalf of the University</w:t>
            </w:r>
            <w:r>
              <w:rPr>
                <w:sz w:val="22"/>
                <w:szCs w:val="22"/>
              </w:rPr>
              <w:t>.</w:t>
            </w:r>
          </w:p>
          <w:p w14:paraId="3FB3D897" w14:textId="6AEF7206" w:rsidR="001A6784" w:rsidRDefault="001A6784" w:rsidP="00E06E3B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Approve, Return, Upload or Comment on Request and/or Expense Forms</w:t>
            </w:r>
          </w:p>
        </w:tc>
        <w:tc>
          <w:tcPr>
            <w:tcW w:w="1440" w:type="dxa"/>
          </w:tcPr>
          <w:p w14:paraId="7188DC70" w14:textId="79EB14FF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or Affiliate </w:t>
            </w:r>
          </w:p>
        </w:tc>
        <w:tc>
          <w:tcPr>
            <w:tcW w:w="1530" w:type="dxa"/>
          </w:tcPr>
          <w:p w14:paraId="0E522FA2" w14:textId="1435BE2B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2A7DAEBF" w14:textId="085DB76B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710" w:type="dxa"/>
          </w:tcPr>
          <w:p w14:paraId="6E9EEBA9" w14:textId="06C7A7AE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2155" w:type="dxa"/>
          </w:tcPr>
          <w:p w14:paraId="592AAE0C" w14:textId="77777777" w:rsidR="001A6784" w:rsidRDefault="001A6784" w:rsidP="00440326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User Authorization Form</w:t>
            </w:r>
            <w:r>
              <w:rPr>
                <w:sz w:val="22"/>
                <w:szCs w:val="22"/>
              </w:rPr>
              <w:t xml:space="preserve">” (located on CITS Forms page) </w:t>
            </w:r>
          </w:p>
          <w:p w14:paraId="32A5AB2E" w14:textId="65647007" w:rsidR="001A6784" w:rsidRDefault="001A6784" w:rsidP="00440326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must assign this role to delegate</w:t>
            </w:r>
          </w:p>
        </w:tc>
      </w:tr>
      <w:tr w:rsidR="001A6784" w14:paraId="7AD44869" w14:textId="77777777" w:rsidTr="004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6"/>
        </w:trPr>
        <w:tc>
          <w:tcPr>
            <w:tcW w:w="1525" w:type="dxa"/>
          </w:tcPr>
          <w:p w14:paraId="38210B15" w14:textId="272D32C7" w:rsidR="001A6784" w:rsidRPr="00AA1AFB" w:rsidRDefault="001A67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Primary Cost Center Approver (PCCA)</w:t>
            </w:r>
          </w:p>
        </w:tc>
        <w:tc>
          <w:tcPr>
            <w:tcW w:w="3060" w:type="dxa"/>
          </w:tcPr>
          <w:p w14:paraId="66B2F2C7" w14:textId="77777777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 expenditures to the funding sources that support the travel</w:t>
            </w:r>
          </w:p>
          <w:p w14:paraId="7A18A770" w14:textId="77777777" w:rsidR="001A6784" w:rsidRPr="00AA1AFB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 w:rsidRPr="00AA1AFB">
              <w:rPr>
                <w:sz w:val="22"/>
                <w:szCs w:val="22"/>
              </w:rPr>
              <w:t>Certify that all travel expenses adhere to the current UM Travel Policy.</w:t>
            </w:r>
          </w:p>
          <w:p w14:paraId="1EDC6A27" w14:textId="77777777" w:rsidR="001A6784" w:rsidRDefault="001A6784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Approve, Return, Upload or Comment on financial expenditures related to the Request and/or Expense Forms. </w:t>
            </w:r>
          </w:p>
        </w:tc>
        <w:tc>
          <w:tcPr>
            <w:tcW w:w="1440" w:type="dxa"/>
          </w:tcPr>
          <w:p w14:paraId="08E11464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</w:t>
            </w:r>
          </w:p>
          <w:p w14:paraId="3DD7F8F9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Affiliate </w:t>
            </w:r>
          </w:p>
        </w:tc>
        <w:tc>
          <w:tcPr>
            <w:tcW w:w="1530" w:type="dxa"/>
          </w:tcPr>
          <w:p w14:paraId="2AA1BD5B" w14:textId="6CCD33F0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21774E96" w14:textId="4FAC9375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710" w:type="dxa"/>
          </w:tcPr>
          <w:p w14:paraId="790E9A12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2155" w:type="dxa"/>
          </w:tcPr>
          <w:p w14:paraId="40398C9D" w14:textId="6722283C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Primary Travel Administrator Form</w:t>
            </w:r>
            <w:r>
              <w:rPr>
                <w:sz w:val="22"/>
                <w:szCs w:val="22"/>
              </w:rPr>
              <w:t>” (located on CITS Forms page) and specify Orgs</w:t>
            </w:r>
          </w:p>
        </w:tc>
      </w:tr>
      <w:tr w:rsidR="001A6784" w14:paraId="61AB4EB0" w14:textId="77777777" w:rsidTr="0043430D">
        <w:trPr>
          <w:cantSplit/>
          <w:trHeight w:val="921"/>
        </w:trPr>
        <w:tc>
          <w:tcPr>
            <w:tcW w:w="1525" w:type="dxa"/>
          </w:tcPr>
          <w:p w14:paraId="07B49D52" w14:textId="22D86DBC" w:rsidR="001A6784" w:rsidRDefault="001A6784">
            <w:pPr>
              <w:pStyle w:val="Default"/>
              <w:rPr>
                <w:sz w:val="22"/>
                <w:szCs w:val="22"/>
              </w:rPr>
            </w:pPr>
            <w:bookmarkStart w:id="0" w:name="_Hlk124859674"/>
            <w:r>
              <w:rPr>
                <w:b/>
                <w:bCs/>
                <w:sz w:val="22"/>
                <w:szCs w:val="22"/>
              </w:rPr>
              <w:t>Cost Center Approver Delegate (CCAD)</w:t>
            </w:r>
          </w:p>
        </w:tc>
        <w:tc>
          <w:tcPr>
            <w:tcW w:w="3060" w:type="dxa"/>
          </w:tcPr>
          <w:p w14:paraId="734DBB5B" w14:textId="08D5299F" w:rsidR="001A6784" w:rsidRDefault="001A6784" w:rsidP="0075533A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 of behalf of PCCA </w:t>
            </w:r>
          </w:p>
          <w:p w14:paraId="4109D7F3" w14:textId="01ECC4FC" w:rsidR="001A6784" w:rsidRDefault="001A6784" w:rsidP="0075533A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 expenditures to the funding sources that support the travel</w:t>
            </w:r>
          </w:p>
          <w:p w14:paraId="37040CC9" w14:textId="67E6656C" w:rsidR="001A6784" w:rsidRDefault="001A6784" w:rsidP="0075533A">
            <w:pPr>
              <w:pStyle w:val="Default"/>
              <w:numPr>
                <w:ilvl w:val="0"/>
                <w:numId w:val="4"/>
              </w:numPr>
              <w:ind w:left="225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Approve, Return, Upload or Comment on financial expenditures related to the Request and/or Expense Forms. </w:t>
            </w:r>
          </w:p>
        </w:tc>
        <w:tc>
          <w:tcPr>
            <w:tcW w:w="1440" w:type="dxa"/>
          </w:tcPr>
          <w:p w14:paraId="316B4520" w14:textId="4E1CFD68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</w:t>
            </w:r>
          </w:p>
          <w:p w14:paraId="7B47A8C0" w14:textId="77777777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Affiliate </w:t>
            </w:r>
          </w:p>
        </w:tc>
        <w:tc>
          <w:tcPr>
            <w:tcW w:w="1530" w:type="dxa"/>
          </w:tcPr>
          <w:p w14:paraId="78E57C80" w14:textId="174E607F" w:rsidR="001A6784" w:rsidRDefault="00421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530" w:type="dxa"/>
          </w:tcPr>
          <w:p w14:paraId="0721BC93" w14:textId="1478C9E1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  <w:tc>
          <w:tcPr>
            <w:tcW w:w="1710" w:type="dxa"/>
          </w:tcPr>
          <w:p w14:paraId="6E3C922F" w14:textId="347864F3" w:rsidR="001A6784" w:rsidRDefault="001A6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or Non-employee</w:t>
            </w:r>
          </w:p>
        </w:tc>
        <w:tc>
          <w:tcPr>
            <w:tcW w:w="2155" w:type="dxa"/>
          </w:tcPr>
          <w:p w14:paraId="70B84F4A" w14:textId="77777777" w:rsidR="001A6784" w:rsidRDefault="001A6784" w:rsidP="00EE582B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the CITS “</w:t>
            </w:r>
            <w:r w:rsidRPr="005174A7">
              <w:rPr>
                <w:b/>
                <w:bCs/>
                <w:sz w:val="22"/>
                <w:szCs w:val="22"/>
              </w:rPr>
              <w:t>Concur User Authorization Form</w:t>
            </w:r>
            <w:r>
              <w:rPr>
                <w:sz w:val="22"/>
                <w:szCs w:val="22"/>
              </w:rPr>
              <w:t>” (located on CITS Forms page)</w:t>
            </w:r>
          </w:p>
          <w:p w14:paraId="344BF964" w14:textId="69C6B51A" w:rsidR="001A6784" w:rsidRDefault="001A6784" w:rsidP="00EE582B">
            <w:pPr>
              <w:pStyle w:val="Default"/>
              <w:numPr>
                <w:ilvl w:val="0"/>
                <w:numId w:val="5"/>
              </w:numPr>
              <w:ind w:left="105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PCCA must assign this role to delegate</w:t>
            </w:r>
          </w:p>
        </w:tc>
      </w:tr>
      <w:bookmarkEnd w:id="0"/>
    </w:tbl>
    <w:p w14:paraId="6CBBC1A8" w14:textId="77777777" w:rsidR="007253E7" w:rsidRDefault="007253E7"/>
    <w:sectPr w:rsidR="007253E7" w:rsidSect="001520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D3E7" w14:textId="77777777" w:rsidR="008B5797" w:rsidRDefault="008B5797" w:rsidP="00A269F4">
      <w:pPr>
        <w:spacing w:after="0" w:line="240" w:lineRule="auto"/>
      </w:pPr>
      <w:r>
        <w:separator/>
      </w:r>
    </w:p>
  </w:endnote>
  <w:endnote w:type="continuationSeparator" w:id="0">
    <w:p w14:paraId="633869B4" w14:textId="77777777" w:rsidR="008B5797" w:rsidRDefault="008B5797" w:rsidP="00A2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9E47" w14:textId="77777777" w:rsidR="008B5797" w:rsidRDefault="008B5797" w:rsidP="00A269F4">
      <w:pPr>
        <w:spacing w:after="0" w:line="240" w:lineRule="auto"/>
      </w:pPr>
      <w:r>
        <w:separator/>
      </w:r>
    </w:p>
  </w:footnote>
  <w:footnote w:type="continuationSeparator" w:id="0">
    <w:p w14:paraId="1435CEB2" w14:textId="77777777" w:rsidR="008B5797" w:rsidRDefault="008B5797" w:rsidP="00A2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99F"/>
    <w:multiLevelType w:val="hybridMultilevel"/>
    <w:tmpl w:val="859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E20"/>
    <w:multiLevelType w:val="hybridMultilevel"/>
    <w:tmpl w:val="A080F2F2"/>
    <w:lvl w:ilvl="0" w:tplc="14042EB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56100"/>
    <w:multiLevelType w:val="hybridMultilevel"/>
    <w:tmpl w:val="F6F6D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1A5D"/>
    <w:multiLevelType w:val="hybridMultilevel"/>
    <w:tmpl w:val="330A52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8310BC"/>
    <w:multiLevelType w:val="hybridMultilevel"/>
    <w:tmpl w:val="7AF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80985">
    <w:abstractNumId w:val="4"/>
  </w:num>
  <w:num w:numId="2" w16cid:durableId="1869682359">
    <w:abstractNumId w:val="0"/>
  </w:num>
  <w:num w:numId="3" w16cid:durableId="1690522108">
    <w:abstractNumId w:val="1"/>
  </w:num>
  <w:num w:numId="4" w16cid:durableId="1453939043">
    <w:abstractNumId w:val="3"/>
  </w:num>
  <w:num w:numId="5" w16cid:durableId="79287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C0"/>
    <w:rsid w:val="0003090B"/>
    <w:rsid w:val="00032BC2"/>
    <w:rsid w:val="000456AD"/>
    <w:rsid w:val="000607A8"/>
    <w:rsid w:val="0009781D"/>
    <w:rsid w:val="000B6BFA"/>
    <w:rsid w:val="000C353B"/>
    <w:rsid w:val="0011444D"/>
    <w:rsid w:val="001223B7"/>
    <w:rsid w:val="0015204D"/>
    <w:rsid w:val="00165662"/>
    <w:rsid w:val="001A1B3D"/>
    <w:rsid w:val="001A6784"/>
    <w:rsid w:val="001C663A"/>
    <w:rsid w:val="00227EFA"/>
    <w:rsid w:val="00247A6E"/>
    <w:rsid w:val="00266AC4"/>
    <w:rsid w:val="0029796B"/>
    <w:rsid w:val="002F1879"/>
    <w:rsid w:val="0036207A"/>
    <w:rsid w:val="00387B73"/>
    <w:rsid w:val="00393DA5"/>
    <w:rsid w:val="003B3F9B"/>
    <w:rsid w:val="003D73A3"/>
    <w:rsid w:val="003E2023"/>
    <w:rsid w:val="003F494D"/>
    <w:rsid w:val="00421A65"/>
    <w:rsid w:val="004249E6"/>
    <w:rsid w:val="00431614"/>
    <w:rsid w:val="0043430D"/>
    <w:rsid w:val="00440326"/>
    <w:rsid w:val="004432AE"/>
    <w:rsid w:val="004711C0"/>
    <w:rsid w:val="00471BFB"/>
    <w:rsid w:val="004739B6"/>
    <w:rsid w:val="00485A41"/>
    <w:rsid w:val="004C7CA3"/>
    <w:rsid w:val="004E3A1C"/>
    <w:rsid w:val="00517367"/>
    <w:rsid w:val="005174A7"/>
    <w:rsid w:val="005362B8"/>
    <w:rsid w:val="005564A3"/>
    <w:rsid w:val="0056124D"/>
    <w:rsid w:val="0057400E"/>
    <w:rsid w:val="0058137F"/>
    <w:rsid w:val="00592AEE"/>
    <w:rsid w:val="006700CA"/>
    <w:rsid w:val="00694A70"/>
    <w:rsid w:val="007131D3"/>
    <w:rsid w:val="007253E7"/>
    <w:rsid w:val="00746D35"/>
    <w:rsid w:val="0075533A"/>
    <w:rsid w:val="0076431C"/>
    <w:rsid w:val="007E4EEA"/>
    <w:rsid w:val="007F7933"/>
    <w:rsid w:val="008051F0"/>
    <w:rsid w:val="00842BA3"/>
    <w:rsid w:val="008B5797"/>
    <w:rsid w:val="008D524B"/>
    <w:rsid w:val="008E31B0"/>
    <w:rsid w:val="00905B5D"/>
    <w:rsid w:val="00926968"/>
    <w:rsid w:val="00952D76"/>
    <w:rsid w:val="009C21A0"/>
    <w:rsid w:val="009D6354"/>
    <w:rsid w:val="009D7624"/>
    <w:rsid w:val="00A04C39"/>
    <w:rsid w:val="00A05F12"/>
    <w:rsid w:val="00A269F4"/>
    <w:rsid w:val="00AA0A47"/>
    <w:rsid w:val="00AA1AFB"/>
    <w:rsid w:val="00AA7E00"/>
    <w:rsid w:val="00AB144C"/>
    <w:rsid w:val="00B03A34"/>
    <w:rsid w:val="00B05FF8"/>
    <w:rsid w:val="00B27BC3"/>
    <w:rsid w:val="00B83F19"/>
    <w:rsid w:val="00B84EF0"/>
    <w:rsid w:val="00BD5DCE"/>
    <w:rsid w:val="00BE235F"/>
    <w:rsid w:val="00BF384F"/>
    <w:rsid w:val="00C06C9C"/>
    <w:rsid w:val="00C40BE3"/>
    <w:rsid w:val="00C91BDF"/>
    <w:rsid w:val="00CA2741"/>
    <w:rsid w:val="00D44EDB"/>
    <w:rsid w:val="00D9318A"/>
    <w:rsid w:val="00DC414C"/>
    <w:rsid w:val="00DD1F32"/>
    <w:rsid w:val="00DE5162"/>
    <w:rsid w:val="00DE7D7D"/>
    <w:rsid w:val="00E0180E"/>
    <w:rsid w:val="00E06E3B"/>
    <w:rsid w:val="00E256D1"/>
    <w:rsid w:val="00E27CF9"/>
    <w:rsid w:val="00E52081"/>
    <w:rsid w:val="00E536D9"/>
    <w:rsid w:val="00EA006B"/>
    <w:rsid w:val="00EC1C72"/>
    <w:rsid w:val="00EE582B"/>
    <w:rsid w:val="00F24FC0"/>
    <w:rsid w:val="00F32BCC"/>
    <w:rsid w:val="00F7210C"/>
    <w:rsid w:val="00F939E8"/>
    <w:rsid w:val="00F97EB7"/>
    <w:rsid w:val="00FB0F9E"/>
    <w:rsid w:val="00FF0089"/>
    <w:rsid w:val="00FF6396"/>
    <w:rsid w:val="0F64F909"/>
    <w:rsid w:val="32F2F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6E23"/>
  <w15:chartTrackingRefBased/>
  <w15:docId w15:val="{747769C2-03B4-4918-808D-B8458D14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6Colorful-Accent3">
    <w:name w:val="Grid Table 6 Colorful Accent 3"/>
    <w:basedOn w:val="TableNormal"/>
    <w:uiPriority w:val="51"/>
    <w:rsid w:val="00C06C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17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367"/>
  </w:style>
  <w:style w:type="paragraph" w:styleId="Footer">
    <w:name w:val="footer"/>
    <w:basedOn w:val="Normal"/>
    <w:link w:val="FooterChar"/>
    <w:uiPriority w:val="99"/>
    <w:semiHidden/>
    <w:unhideWhenUsed/>
    <w:rsid w:val="00517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1DA9773C93441B963DE726A59F4DE" ma:contentTypeVersion="3" ma:contentTypeDescription="Create a new document." ma:contentTypeScope="" ma:versionID="1be80112eaeeef54e296bd66f22e3999">
  <xsd:schema xmlns:xsd="http://www.w3.org/2001/XMLSchema" xmlns:xs="http://www.w3.org/2001/XMLSchema" xmlns:p="http://schemas.microsoft.com/office/2006/metadata/properties" xmlns:ns2="5ad17073-415d-4c02-ad43-988834ecc688" targetNamespace="http://schemas.microsoft.com/office/2006/metadata/properties" ma:root="true" ma:fieldsID="75dd62342e59ce24e05689fb39779c95" ns2:_="">
    <xsd:import namespace="5ad17073-415d-4c02-ad43-988834ec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17073-415d-4c02-ad43-988834ecc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BB718-107A-4A8E-AD59-4F20C780A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E768B5-A918-4276-80E1-2E1E30F5F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AF1E8-FDD4-4670-B2E8-CF4F0DA2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17073-415d-4c02-ad43-988834ec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3536</Characters>
  <Application>Microsoft Office Word</Application>
  <DocSecurity>4</DocSecurity>
  <Lines>249</Lines>
  <Paragraphs>104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Susan</dc:creator>
  <cp:keywords/>
  <dc:description/>
  <cp:lastModifiedBy>Steinberg, Sarah</cp:lastModifiedBy>
  <cp:revision>9</cp:revision>
  <dcterms:created xsi:type="dcterms:W3CDTF">2023-01-26T00:56:00Z</dcterms:created>
  <dcterms:modified xsi:type="dcterms:W3CDTF">2026-04-01T16:01:00Z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0x010100A951DA9773C93441B963DE726A59F4DE</vt:lpwstr>
  </property>
  <property fmtid="{D5CDD505-2E9C-101B-9397-08002B2CF9AE}" pid="3" name="docLang">
    <vt:lpwstr>en</vt:lpwstr>
  </property>
</Properties>
</file>