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00847" w14:textId="77777777" w:rsidR="00426BDA" w:rsidRPr="0049788C" w:rsidRDefault="007B78F8" w:rsidP="00CC6261">
      <w:pPr>
        <w:pStyle w:val="Heading3"/>
      </w:pPr>
      <w:r>
        <w:t xml:space="preserve">SECTION </w:t>
      </w:r>
      <w:r w:rsidR="00093877" w:rsidRPr="00E652D4">
        <w:t>22</w:t>
      </w:r>
      <w:r w:rsidR="00900544" w:rsidRPr="00E652D4">
        <w:t>000</w:t>
      </w:r>
      <w:r w:rsidR="00426BDA" w:rsidRPr="00E652D4">
        <w:t xml:space="preserve">0 </w:t>
      </w:r>
      <w:r w:rsidR="007B7F13" w:rsidRPr="00E652D4">
        <w:t xml:space="preserve">– </w:t>
      </w:r>
      <w:r w:rsidR="00426BDA" w:rsidRPr="00E652D4">
        <w:t>BASIC MECHANICAL REQUIREMENTS</w:t>
      </w:r>
      <w:r w:rsidR="00E22B64" w:rsidRPr="00E652D4">
        <w:t xml:space="preserve"> – </w:t>
      </w:r>
      <w:r w:rsidR="00093877" w:rsidRPr="00E652D4">
        <w:t>PLUMBING</w:t>
      </w:r>
    </w:p>
    <w:p w14:paraId="76CA5692" w14:textId="72AB34D8" w:rsidR="00D1625E" w:rsidRPr="00DA3660" w:rsidRDefault="0073010D" w:rsidP="00D1625E">
      <w:pPr>
        <w:jc w:val="both"/>
        <w:rPr>
          <w:color w:val="C00000"/>
        </w:rPr>
      </w:pPr>
      <w:r w:rsidRPr="00EC10C3">
        <w:t xml:space="preserve">Latest Update </w:t>
      </w:r>
      <w:r w:rsidR="00D84505" w:rsidRPr="00EC10C3">
        <w:t>0</w:t>
      </w:r>
      <w:r w:rsidR="004C397D" w:rsidRPr="00EC10C3">
        <w:t>8</w:t>
      </w:r>
      <w:r w:rsidRPr="00EC10C3">
        <w:t>-</w:t>
      </w:r>
      <w:r w:rsidR="00D44020" w:rsidRPr="00EC10C3">
        <w:t>1</w:t>
      </w:r>
      <w:r w:rsidR="004C397D" w:rsidRPr="00EC10C3">
        <w:t>0</w:t>
      </w:r>
      <w:r w:rsidR="004B423A" w:rsidRPr="00EC10C3">
        <w:t>-202</w:t>
      </w:r>
      <w:r w:rsidR="00EA5264" w:rsidRPr="00EC10C3">
        <w:t>4</w:t>
      </w:r>
      <w:r w:rsidR="00D1625E" w:rsidRPr="00EC10C3">
        <w:t xml:space="preserve"> See Underlined Text for Edits.</w:t>
      </w:r>
      <w:r w:rsidR="00D1625E" w:rsidRPr="00DA3660">
        <w:rPr>
          <w:color w:val="C00000"/>
        </w:rPr>
        <w:t xml:space="preserve"> </w:t>
      </w:r>
    </w:p>
    <w:p w14:paraId="4B680384" w14:textId="77777777" w:rsidR="000C053D" w:rsidRPr="00DA3660" w:rsidRDefault="000C053D" w:rsidP="00D1625E">
      <w:pPr>
        <w:jc w:val="both"/>
        <w:rPr>
          <w:color w:val="C00000"/>
        </w:rPr>
      </w:pPr>
      <w:r w:rsidRPr="00181957">
        <w:rPr>
          <w:color w:val="0070C0"/>
        </w:rPr>
        <w:t>(Engineer shall edit specifications and blue text in header to meet project requirements. This includes but is not limited to updating Equipment and/or Material Model Numbers indicated in the specifications and adding any additional specifications that may be required by the project.</w:t>
      </w:r>
      <w:r w:rsidR="00063678">
        <w:rPr>
          <w:color w:val="0070C0"/>
        </w:rPr>
        <w:t xml:space="preserve"> Also turn off</w:t>
      </w:r>
      <w:r w:rsidR="0042462C">
        <w:rPr>
          <w:color w:val="0070C0"/>
        </w:rPr>
        <w:t xml:space="preserve"> all</w:t>
      </w:r>
      <w:r w:rsidR="00063678">
        <w:rPr>
          <w:color w:val="0070C0"/>
        </w:rPr>
        <w:t xml:space="preserve"> “Underlines”.</w:t>
      </w:r>
      <w:r w:rsidR="00063678" w:rsidRPr="00334AD8">
        <w:rPr>
          <w:color w:val="0070C0"/>
        </w:rPr>
        <w:t>)</w:t>
      </w:r>
      <w:r w:rsidR="00063678">
        <w:rPr>
          <w:color w:val="0070C0"/>
        </w:rPr>
        <w:t xml:space="preserve"> </w:t>
      </w:r>
      <w:r w:rsidR="00F34117" w:rsidRPr="00181957">
        <w:rPr>
          <w:color w:val="FF0000"/>
        </w:rPr>
        <w:t xml:space="preserve"> </w:t>
      </w:r>
    </w:p>
    <w:p w14:paraId="705BCF1E" w14:textId="77777777" w:rsidR="00426BDA" w:rsidRPr="0049788C" w:rsidRDefault="00426BDA" w:rsidP="00CC6261">
      <w:pPr>
        <w:jc w:val="both"/>
        <w:rPr>
          <w:sz w:val="24"/>
        </w:rPr>
      </w:pPr>
    </w:p>
    <w:p w14:paraId="0D25AEE2" w14:textId="5C236AD9" w:rsidR="000C053D" w:rsidRPr="002F5AAE" w:rsidRDefault="003365AD" w:rsidP="005B7E9F">
      <w:pPr>
        <w:tabs>
          <w:tab w:val="left" w:pos="3994"/>
        </w:tabs>
        <w:ind w:left="1440" w:hanging="1440"/>
        <w:jc w:val="both"/>
        <w:rPr>
          <w:b/>
          <w:sz w:val="24"/>
          <w:szCs w:val="24"/>
        </w:rPr>
      </w:pPr>
      <w:r w:rsidRPr="002F5AAE">
        <w:rPr>
          <w:b/>
          <w:sz w:val="24"/>
          <w:szCs w:val="24"/>
        </w:rPr>
        <w:t>PART 1 - GENERAL</w:t>
      </w:r>
      <w:r w:rsidR="005B7E9F">
        <w:rPr>
          <w:b/>
          <w:sz w:val="24"/>
          <w:szCs w:val="24"/>
        </w:rPr>
        <w:tab/>
      </w:r>
    </w:p>
    <w:p w14:paraId="79B2C6AD" w14:textId="77777777" w:rsidR="000C053D" w:rsidRPr="0049788C" w:rsidRDefault="000C053D" w:rsidP="00CC6261">
      <w:pPr>
        <w:jc w:val="both"/>
        <w:rPr>
          <w:sz w:val="24"/>
        </w:rPr>
      </w:pPr>
    </w:p>
    <w:p w14:paraId="5A7CCBFD" w14:textId="77777777" w:rsidR="00426BDA" w:rsidRPr="0049788C" w:rsidRDefault="00426BDA" w:rsidP="00C0498D">
      <w:pPr>
        <w:numPr>
          <w:ilvl w:val="1"/>
          <w:numId w:val="1"/>
        </w:numPr>
        <w:ind w:left="720"/>
        <w:jc w:val="both"/>
        <w:outlineLvl w:val="1"/>
        <w:rPr>
          <w:sz w:val="24"/>
        </w:rPr>
      </w:pPr>
      <w:r w:rsidRPr="0049788C">
        <w:rPr>
          <w:sz w:val="24"/>
        </w:rPr>
        <w:t>RELATED DOCUMENTS</w:t>
      </w:r>
    </w:p>
    <w:p w14:paraId="00AA8D8B" w14:textId="77777777" w:rsidR="00426BDA" w:rsidRPr="0049788C" w:rsidRDefault="00426BDA" w:rsidP="00CC6261">
      <w:pPr>
        <w:jc w:val="both"/>
        <w:rPr>
          <w:sz w:val="24"/>
        </w:rPr>
      </w:pPr>
    </w:p>
    <w:p w14:paraId="2A04BECD" w14:textId="77777777" w:rsidR="00426BDA" w:rsidRPr="00E652D4" w:rsidRDefault="00426BDA" w:rsidP="007347A8">
      <w:pPr>
        <w:numPr>
          <w:ilvl w:val="0"/>
          <w:numId w:val="27"/>
        </w:numPr>
        <w:tabs>
          <w:tab w:val="clear" w:pos="720"/>
        </w:tabs>
        <w:ind w:hanging="450"/>
        <w:jc w:val="both"/>
        <w:rPr>
          <w:sz w:val="24"/>
        </w:rPr>
      </w:pPr>
      <w:r w:rsidRPr="0049788C">
        <w:rPr>
          <w:sz w:val="24"/>
        </w:rPr>
        <w:t xml:space="preserve">Drawings and general provisions of Contract, including General and Supplementary </w:t>
      </w:r>
      <w:r w:rsidRPr="00E652D4">
        <w:rPr>
          <w:sz w:val="24"/>
        </w:rPr>
        <w:t xml:space="preserve">Conditions and Division </w:t>
      </w:r>
      <w:r w:rsidR="00E22B64" w:rsidRPr="00E652D4">
        <w:rPr>
          <w:sz w:val="24"/>
        </w:rPr>
        <w:t>01</w:t>
      </w:r>
      <w:r w:rsidR="00063678">
        <w:rPr>
          <w:sz w:val="24"/>
        </w:rPr>
        <w:t xml:space="preserve"> </w:t>
      </w:r>
      <w:r w:rsidRPr="00E652D4">
        <w:rPr>
          <w:sz w:val="24"/>
        </w:rPr>
        <w:t>Specification Sections, apply to this</w:t>
      </w:r>
      <w:r w:rsidR="0024348A">
        <w:rPr>
          <w:sz w:val="24"/>
        </w:rPr>
        <w:t xml:space="preserve"> section</w:t>
      </w:r>
      <w:r w:rsidRPr="00E652D4">
        <w:rPr>
          <w:sz w:val="24"/>
        </w:rPr>
        <w:t xml:space="preserve"> </w:t>
      </w:r>
      <w:r w:rsidRPr="006C238F">
        <w:rPr>
          <w:sz w:val="24"/>
        </w:rPr>
        <w:t xml:space="preserve">and </w:t>
      </w:r>
      <w:r w:rsidR="002E0368" w:rsidRPr="006C238F">
        <w:rPr>
          <w:sz w:val="24"/>
        </w:rPr>
        <w:t>all</w:t>
      </w:r>
      <w:r w:rsidRPr="006C238F">
        <w:rPr>
          <w:sz w:val="24"/>
        </w:rPr>
        <w:t xml:space="preserve"> other</w:t>
      </w:r>
      <w:r w:rsidRPr="00E652D4">
        <w:rPr>
          <w:sz w:val="24"/>
        </w:rPr>
        <w:t xml:space="preserve"> sections of Division </w:t>
      </w:r>
      <w:r w:rsidR="00F34117" w:rsidRPr="00E652D4">
        <w:rPr>
          <w:sz w:val="24"/>
        </w:rPr>
        <w:t>22</w:t>
      </w:r>
      <w:r w:rsidRPr="00E652D4">
        <w:rPr>
          <w:sz w:val="24"/>
        </w:rPr>
        <w:t>.</w:t>
      </w:r>
    </w:p>
    <w:p w14:paraId="2ED4F20D" w14:textId="77777777" w:rsidR="00426BDA" w:rsidRPr="00E652D4" w:rsidRDefault="00426BDA" w:rsidP="00CC6261">
      <w:pPr>
        <w:jc w:val="both"/>
        <w:rPr>
          <w:sz w:val="24"/>
        </w:rPr>
      </w:pPr>
    </w:p>
    <w:p w14:paraId="3A56AEBB" w14:textId="77777777" w:rsidR="00426BDA" w:rsidRPr="00E652D4" w:rsidRDefault="00426BDA" w:rsidP="00C0498D">
      <w:pPr>
        <w:numPr>
          <w:ilvl w:val="1"/>
          <w:numId w:val="1"/>
        </w:numPr>
        <w:ind w:left="720"/>
        <w:jc w:val="both"/>
        <w:outlineLvl w:val="1"/>
        <w:rPr>
          <w:sz w:val="24"/>
        </w:rPr>
      </w:pPr>
      <w:r w:rsidRPr="00E652D4">
        <w:rPr>
          <w:sz w:val="24"/>
        </w:rPr>
        <w:t>SUMMARY</w:t>
      </w:r>
    </w:p>
    <w:p w14:paraId="2A7A2180" w14:textId="77777777" w:rsidR="00426BDA" w:rsidRPr="00E652D4" w:rsidRDefault="00426BDA" w:rsidP="00CC6261">
      <w:pPr>
        <w:jc w:val="both"/>
        <w:rPr>
          <w:sz w:val="24"/>
        </w:rPr>
      </w:pPr>
    </w:p>
    <w:p w14:paraId="2A63FA54" w14:textId="77777777" w:rsidR="00426BDA" w:rsidRPr="004B423A" w:rsidRDefault="00426BDA" w:rsidP="007347A8">
      <w:pPr>
        <w:numPr>
          <w:ilvl w:val="0"/>
          <w:numId w:val="66"/>
        </w:numPr>
        <w:ind w:hanging="450"/>
        <w:jc w:val="both"/>
        <w:rPr>
          <w:sz w:val="24"/>
        </w:rPr>
      </w:pPr>
      <w:r w:rsidRPr="004B423A">
        <w:rPr>
          <w:sz w:val="24"/>
        </w:rPr>
        <w:t>This Section includes</w:t>
      </w:r>
      <w:r w:rsidR="00BC6E5B" w:rsidRPr="004B423A">
        <w:rPr>
          <w:sz w:val="24"/>
        </w:rPr>
        <w:t xml:space="preserve"> the requirements for</w:t>
      </w:r>
      <w:r w:rsidRPr="004B423A">
        <w:rPr>
          <w:sz w:val="24"/>
        </w:rPr>
        <w:t xml:space="preserve"> </w:t>
      </w:r>
      <w:r w:rsidR="00BC6E5B" w:rsidRPr="004B423A">
        <w:rPr>
          <w:sz w:val="24"/>
        </w:rPr>
        <w:t xml:space="preserve">the following: </w:t>
      </w:r>
      <w:r w:rsidRPr="004B423A">
        <w:rPr>
          <w:sz w:val="24"/>
        </w:rPr>
        <w:t xml:space="preserve"> </w:t>
      </w:r>
      <w:r w:rsidRPr="004B423A">
        <w:rPr>
          <w:sz w:val="24"/>
          <w:highlight w:val="yellow"/>
        </w:rPr>
        <w:t>&lt;Edit for particular project&gt;</w:t>
      </w:r>
      <w:r w:rsidRPr="004B423A">
        <w:rPr>
          <w:sz w:val="24"/>
        </w:rPr>
        <w:t>:</w:t>
      </w:r>
    </w:p>
    <w:p w14:paraId="58871F49" w14:textId="77777777" w:rsidR="00426BDA" w:rsidRPr="004B423A" w:rsidRDefault="00426BDA" w:rsidP="00CC6261">
      <w:pPr>
        <w:jc w:val="both"/>
        <w:rPr>
          <w:sz w:val="24"/>
        </w:rPr>
      </w:pPr>
    </w:p>
    <w:p w14:paraId="52C82B41" w14:textId="77777777" w:rsidR="00BE5B44" w:rsidRPr="004B423A" w:rsidRDefault="00BE5B44" w:rsidP="0035549F">
      <w:pPr>
        <w:numPr>
          <w:ilvl w:val="0"/>
          <w:numId w:val="2"/>
        </w:numPr>
        <w:tabs>
          <w:tab w:val="clear" w:pos="1440"/>
        </w:tabs>
        <w:jc w:val="both"/>
        <w:rPr>
          <w:sz w:val="24"/>
        </w:rPr>
      </w:pPr>
      <w:r w:rsidRPr="004B423A">
        <w:rPr>
          <w:sz w:val="24"/>
        </w:rPr>
        <w:t>Codes, organizations, standards, and abbreviations</w:t>
      </w:r>
    </w:p>
    <w:p w14:paraId="6430407E" w14:textId="77777777" w:rsidR="00BE5B44" w:rsidRPr="004B423A" w:rsidRDefault="00430768" w:rsidP="0035549F">
      <w:pPr>
        <w:numPr>
          <w:ilvl w:val="0"/>
          <w:numId w:val="2"/>
        </w:numPr>
        <w:tabs>
          <w:tab w:val="clear" w:pos="1440"/>
        </w:tabs>
        <w:jc w:val="both"/>
        <w:rPr>
          <w:sz w:val="24"/>
        </w:rPr>
      </w:pPr>
      <w:r w:rsidRPr="004B423A">
        <w:rPr>
          <w:sz w:val="24"/>
        </w:rPr>
        <w:t>Responsibility</w:t>
      </w:r>
    </w:p>
    <w:p w14:paraId="2A27007C" w14:textId="77777777" w:rsidR="00BE5B44" w:rsidRPr="004B423A" w:rsidRDefault="00BE5B44" w:rsidP="0035549F">
      <w:pPr>
        <w:numPr>
          <w:ilvl w:val="0"/>
          <w:numId w:val="2"/>
        </w:numPr>
        <w:tabs>
          <w:tab w:val="clear" w:pos="1440"/>
        </w:tabs>
        <w:jc w:val="both"/>
        <w:rPr>
          <w:sz w:val="24"/>
        </w:rPr>
      </w:pPr>
      <w:r w:rsidRPr="004B423A">
        <w:rPr>
          <w:sz w:val="24"/>
        </w:rPr>
        <w:t>Site Visit</w:t>
      </w:r>
    </w:p>
    <w:p w14:paraId="354A5F4D" w14:textId="77777777" w:rsidR="00BE5B44" w:rsidRPr="004B423A" w:rsidRDefault="00BE5B44" w:rsidP="0035549F">
      <w:pPr>
        <w:numPr>
          <w:ilvl w:val="0"/>
          <w:numId w:val="2"/>
        </w:numPr>
        <w:tabs>
          <w:tab w:val="clear" w:pos="1440"/>
        </w:tabs>
        <w:jc w:val="both"/>
        <w:rPr>
          <w:sz w:val="24"/>
        </w:rPr>
      </w:pPr>
      <w:r w:rsidRPr="004B423A">
        <w:rPr>
          <w:sz w:val="24"/>
        </w:rPr>
        <w:t>Outages</w:t>
      </w:r>
    </w:p>
    <w:p w14:paraId="0136E70A" w14:textId="77777777" w:rsidR="00430768" w:rsidRPr="004B423A" w:rsidRDefault="00430768" w:rsidP="0035549F">
      <w:pPr>
        <w:numPr>
          <w:ilvl w:val="0"/>
          <w:numId w:val="2"/>
        </w:numPr>
        <w:tabs>
          <w:tab w:val="clear" w:pos="1440"/>
        </w:tabs>
        <w:jc w:val="both"/>
        <w:rPr>
          <w:sz w:val="24"/>
        </w:rPr>
      </w:pPr>
      <w:r w:rsidRPr="004B423A">
        <w:rPr>
          <w:sz w:val="24"/>
        </w:rPr>
        <w:t>Submittals</w:t>
      </w:r>
    </w:p>
    <w:p w14:paraId="324A2AD9" w14:textId="77777777" w:rsidR="002C2F8D" w:rsidRPr="004B423A" w:rsidRDefault="002C2F8D" w:rsidP="0035549F">
      <w:pPr>
        <w:numPr>
          <w:ilvl w:val="0"/>
          <w:numId w:val="2"/>
        </w:numPr>
        <w:tabs>
          <w:tab w:val="clear" w:pos="1440"/>
        </w:tabs>
        <w:jc w:val="both"/>
        <w:rPr>
          <w:sz w:val="24"/>
        </w:rPr>
      </w:pPr>
      <w:r w:rsidRPr="004B423A">
        <w:rPr>
          <w:sz w:val="24"/>
        </w:rPr>
        <w:t xml:space="preserve">Variances </w:t>
      </w:r>
    </w:p>
    <w:p w14:paraId="625A93DC" w14:textId="77777777" w:rsidR="00A17614" w:rsidRPr="004B423A" w:rsidRDefault="00A17614" w:rsidP="00A17614">
      <w:pPr>
        <w:numPr>
          <w:ilvl w:val="0"/>
          <w:numId w:val="2"/>
        </w:numPr>
        <w:tabs>
          <w:tab w:val="clear" w:pos="1440"/>
        </w:tabs>
        <w:jc w:val="both"/>
        <w:rPr>
          <w:sz w:val="24"/>
        </w:rPr>
      </w:pPr>
      <w:r w:rsidRPr="004B423A">
        <w:rPr>
          <w:sz w:val="24"/>
        </w:rPr>
        <w:t>Performance requirements</w:t>
      </w:r>
    </w:p>
    <w:p w14:paraId="47E739C6" w14:textId="77777777" w:rsidR="00A17614" w:rsidRPr="004B423A" w:rsidRDefault="00A17614" w:rsidP="00A17614">
      <w:pPr>
        <w:numPr>
          <w:ilvl w:val="0"/>
          <w:numId w:val="2"/>
        </w:numPr>
        <w:tabs>
          <w:tab w:val="clear" w:pos="1440"/>
        </w:tabs>
        <w:jc w:val="both"/>
        <w:rPr>
          <w:sz w:val="24"/>
        </w:rPr>
      </w:pPr>
      <w:r w:rsidRPr="004B423A">
        <w:rPr>
          <w:sz w:val="24"/>
        </w:rPr>
        <w:t>Material and equipment</w:t>
      </w:r>
    </w:p>
    <w:p w14:paraId="0CA030CF" w14:textId="77777777" w:rsidR="00A17614" w:rsidRPr="004B423A" w:rsidRDefault="00A17614" w:rsidP="00A17614">
      <w:pPr>
        <w:numPr>
          <w:ilvl w:val="0"/>
          <w:numId w:val="2"/>
        </w:numPr>
        <w:tabs>
          <w:tab w:val="clear" w:pos="1440"/>
        </w:tabs>
        <w:jc w:val="both"/>
        <w:rPr>
          <w:sz w:val="24"/>
        </w:rPr>
      </w:pPr>
      <w:r w:rsidRPr="004B423A">
        <w:rPr>
          <w:sz w:val="24"/>
        </w:rPr>
        <w:t>Coordination, sequencing and scheduling</w:t>
      </w:r>
    </w:p>
    <w:p w14:paraId="787D1A6F" w14:textId="77777777" w:rsidR="00A17614" w:rsidRPr="004B423A" w:rsidRDefault="00A17614" w:rsidP="00A17614">
      <w:pPr>
        <w:numPr>
          <w:ilvl w:val="0"/>
          <w:numId w:val="2"/>
        </w:numPr>
        <w:tabs>
          <w:tab w:val="clear" w:pos="1440"/>
        </w:tabs>
        <w:jc w:val="both"/>
        <w:rPr>
          <w:sz w:val="24"/>
        </w:rPr>
      </w:pPr>
      <w:r w:rsidRPr="004B423A">
        <w:rPr>
          <w:sz w:val="24"/>
        </w:rPr>
        <w:t>Demolition</w:t>
      </w:r>
    </w:p>
    <w:p w14:paraId="726C1F17" w14:textId="77777777" w:rsidR="00A17614" w:rsidRPr="004B423A" w:rsidRDefault="00A17614" w:rsidP="00A17614">
      <w:pPr>
        <w:numPr>
          <w:ilvl w:val="0"/>
          <w:numId w:val="2"/>
        </w:numPr>
        <w:tabs>
          <w:tab w:val="clear" w:pos="1440"/>
        </w:tabs>
        <w:jc w:val="both"/>
        <w:rPr>
          <w:sz w:val="24"/>
        </w:rPr>
      </w:pPr>
      <w:r w:rsidRPr="004B423A">
        <w:rPr>
          <w:sz w:val="24"/>
        </w:rPr>
        <w:t>Fire safe materials</w:t>
      </w:r>
    </w:p>
    <w:p w14:paraId="38F19E7B" w14:textId="77777777" w:rsidR="00A17614" w:rsidRPr="004B423A" w:rsidRDefault="00A17614" w:rsidP="00A17614">
      <w:pPr>
        <w:numPr>
          <w:ilvl w:val="0"/>
          <w:numId w:val="2"/>
        </w:numPr>
        <w:tabs>
          <w:tab w:val="clear" w:pos="1440"/>
        </w:tabs>
        <w:jc w:val="both"/>
        <w:rPr>
          <w:sz w:val="24"/>
        </w:rPr>
      </w:pPr>
      <w:r w:rsidRPr="004B423A">
        <w:rPr>
          <w:sz w:val="24"/>
        </w:rPr>
        <w:t xml:space="preserve">UL requirements </w:t>
      </w:r>
    </w:p>
    <w:p w14:paraId="2859A888" w14:textId="77777777" w:rsidR="00A17614" w:rsidRPr="004B423A" w:rsidRDefault="00A17614" w:rsidP="00A17614">
      <w:pPr>
        <w:numPr>
          <w:ilvl w:val="0"/>
          <w:numId w:val="2"/>
        </w:numPr>
        <w:tabs>
          <w:tab w:val="clear" w:pos="1440"/>
        </w:tabs>
        <w:jc w:val="both"/>
        <w:rPr>
          <w:sz w:val="24"/>
        </w:rPr>
      </w:pPr>
      <w:r w:rsidRPr="004B423A">
        <w:rPr>
          <w:sz w:val="24"/>
        </w:rPr>
        <w:t xml:space="preserve">Warranty / Guarantee  </w:t>
      </w:r>
    </w:p>
    <w:p w14:paraId="12A326B3" w14:textId="77777777" w:rsidR="00A17614" w:rsidRPr="004B423A" w:rsidRDefault="00A17614" w:rsidP="00A17614">
      <w:pPr>
        <w:numPr>
          <w:ilvl w:val="0"/>
          <w:numId w:val="2"/>
        </w:numPr>
        <w:tabs>
          <w:tab w:val="clear" w:pos="1440"/>
        </w:tabs>
        <w:jc w:val="both"/>
        <w:rPr>
          <w:sz w:val="24"/>
        </w:rPr>
      </w:pPr>
      <w:r w:rsidRPr="004B423A">
        <w:rPr>
          <w:sz w:val="24"/>
        </w:rPr>
        <w:t>Listed manufacturers</w:t>
      </w:r>
    </w:p>
    <w:p w14:paraId="18106AD6" w14:textId="77777777" w:rsidR="004B423A" w:rsidRPr="008B07CC" w:rsidRDefault="00A17614" w:rsidP="008B07CC">
      <w:pPr>
        <w:numPr>
          <w:ilvl w:val="0"/>
          <w:numId w:val="2"/>
        </w:numPr>
        <w:tabs>
          <w:tab w:val="clear" w:pos="1440"/>
        </w:tabs>
        <w:jc w:val="both"/>
        <w:rPr>
          <w:sz w:val="24"/>
        </w:rPr>
      </w:pPr>
      <w:r w:rsidRPr="004B423A">
        <w:rPr>
          <w:sz w:val="24"/>
        </w:rPr>
        <w:t>Approved equal equipment layouts</w:t>
      </w:r>
    </w:p>
    <w:p w14:paraId="48DF43FF" w14:textId="77777777" w:rsidR="004B423A" w:rsidRPr="00C15FC6" w:rsidRDefault="004B423A" w:rsidP="004B423A">
      <w:pPr>
        <w:numPr>
          <w:ilvl w:val="0"/>
          <w:numId w:val="2"/>
        </w:numPr>
        <w:tabs>
          <w:tab w:val="clear" w:pos="1440"/>
        </w:tabs>
        <w:jc w:val="both"/>
        <w:rPr>
          <w:sz w:val="24"/>
        </w:rPr>
      </w:pPr>
      <w:r w:rsidRPr="00C15FC6">
        <w:rPr>
          <w:sz w:val="24"/>
        </w:rPr>
        <w:t>Coordination drawings</w:t>
      </w:r>
    </w:p>
    <w:p w14:paraId="38406694" w14:textId="77777777" w:rsidR="004B423A" w:rsidRPr="00C15FC6" w:rsidRDefault="004B423A" w:rsidP="004B423A">
      <w:pPr>
        <w:numPr>
          <w:ilvl w:val="0"/>
          <w:numId w:val="2"/>
        </w:numPr>
        <w:tabs>
          <w:tab w:val="clear" w:pos="1440"/>
        </w:tabs>
        <w:jc w:val="both"/>
        <w:rPr>
          <w:sz w:val="24"/>
        </w:rPr>
      </w:pPr>
      <w:r w:rsidRPr="00C15FC6">
        <w:rPr>
          <w:sz w:val="24"/>
        </w:rPr>
        <w:t>Construction record documents.</w:t>
      </w:r>
    </w:p>
    <w:p w14:paraId="19AC068C" w14:textId="77777777" w:rsidR="004B423A" w:rsidRPr="00192762" w:rsidRDefault="004B423A" w:rsidP="004B423A">
      <w:pPr>
        <w:numPr>
          <w:ilvl w:val="0"/>
          <w:numId w:val="2"/>
        </w:numPr>
        <w:tabs>
          <w:tab w:val="clear" w:pos="1440"/>
        </w:tabs>
        <w:jc w:val="both"/>
        <w:rPr>
          <w:sz w:val="24"/>
        </w:rPr>
      </w:pPr>
      <w:r w:rsidRPr="00192762">
        <w:rPr>
          <w:sz w:val="24"/>
        </w:rPr>
        <w:t>Operation and maintenance manuals</w:t>
      </w:r>
    </w:p>
    <w:p w14:paraId="7783E6F9" w14:textId="77777777" w:rsidR="00A17614" w:rsidRPr="002E79C4" w:rsidRDefault="00A17614" w:rsidP="00A17614">
      <w:pPr>
        <w:numPr>
          <w:ilvl w:val="0"/>
          <w:numId w:val="2"/>
        </w:numPr>
        <w:tabs>
          <w:tab w:val="clear" w:pos="1440"/>
        </w:tabs>
        <w:jc w:val="both"/>
        <w:rPr>
          <w:sz w:val="24"/>
        </w:rPr>
      </w:pPr>
      <w:r w:rsidRPr="002E79C4">
        <w:rPr>
          <w:sz w:val="24"/>
        </w:rPr>
        <w:t xml:space="preserve">Concrete </w:t>
      </w:r>
      <w:r w:rsidR="00CD2648" w:rsidRPr="002E79C4">
        <w:rPr>
          <w:sz w:val="24"/>
        </w:rPr>
        <w:t>housekeeping pads</w:t>
      </w:r>
      <w:r w:rsidRPr="002E79C4">
        <w:rPr>
          <w:sz w:val="24"/>
        </w:rPr>
        <w:t xml:space="preserve"> </w:t>
      </w:r>
    </w:p>
    <w:p w14:paraId="1A40CE8D" w14:textId="77777777" w:rsidR="00A17614" w:rsidRPr="004B423A" w:rsidRDefault="00A17614" w:rsidP="00A17614">
      <w:pPr>
        <w:numPr>
          <w:ilvl w:val="0"/>
          <w:numId w:val="2"/>
        </w:numPr>
        <w:tabs>
          <w:tab w:val="clear" w:pos="1440"/>
        </w:tabs>
        <w:jc w:val="both"/>
        <w:rPr>
          <w:sz w:val="24"/>
        </w:rPr>
      </w:pPr>
      <w:r w:rsidRPr="004B423A">
        <w:rPr>
          <w:sz w:val="24"/>
        </w:rPr>
        <w:t>Grout</w:t>
      </w:r>
    </w:p>
    <w:p w14:paraId="4340C6DF" w14:textId="77777777" w:rsidR="00A17614" w:rsidRPr="004B423A" w:rsidRDefault="00A17614" w:rsidP="00A17614">
      <w:pPr>
        <w:numPr>
          <w:ilvl w:val="0"/>
          <w:numId w:val="2"/>
        </w:numPr>
        <w:tabs>
          <w:tab w:val="clear" w:pos="1440"/>
        </w:tabs>
        <w:jc w:val="both"/>
        <w:rPr>
          <w:sz w:val="24"/>
        </w:rPr>
      </w:pPr>
      <w:r w:rsidRPr="004B423A">
        <w:rPr>
          <w:sz w:val="24"/>
        </w:rPr>
        <w:t>Combination motor starters, VFD, and controllers – Plumbing equipment</w:t>
      </w:r>
    </w:p>
    <w:p w14:paraId="271A3613" w14:textId="77777777" w:rsidR="00CF39E2" w:rsidRPr="004B423A" w:rsidRDefault="00CF39E2" w:rsidP="00A17614">
      <w:pPr>
        <w:numPr>
          <w:ilvl w:val="0"/>
          <w:numId w:val="2"/>
        </w:numPr>
        <w:tabs>
          <w:tab w:val="clear" w:pos="1440"/>
        </w:tabs>
        <w:jc w:val="both"/>
        <w:rPr>
          <w:sz w:val="24"/>
        </w:rPr>
      </w:pPr>
      <w:r w:rsidRPr="004B423A">
        <w:rPr>
          <w:sz w:val="24"/>
        </w:rPr>
        <w:t>General requirements - Execution</w:t>
      </w:r>
    </w:p>
    <w:p w14:paraId="3399414F" w14:textId="77777777" w:rsidR="00A17614" w:rsidRPr="004B423A" w:rsidRDefault="00CF39E2" w:rsidP="00A17614">
      <w:pPr>
        <w:numPr>
          <w:ilvl w:val="0"/>
          <w:numId w:val="2"/>
        </w:numPr>
        <w:outlineLvl w:val="1"/>
        <w:rPr>
          <w:sz w:val="24"/>
        </w:rPr>
      </w:pPr>
      <w:r w:rsidRPr="004B423A">
        <w:rPr>
          <w:sz w:val="24"/>
        </w:rPr>
        <w:t>Existing Plumbing</w:t>
      </w:r>
      <w:r w:rsidR="00A17614" w:rsidRPr="004B423A">
        <w:rPr>
          <w:sz w:val="24"/>
        </w:rPr>
        <w:t xml:space="preserve"> Systems</w:t>
      </w:r>
    </w:p>
    <w:p w14:paraId="196B3557" w14:textId="77777777" w:rsidR="00A17614" w:rsidRPr="004B423A" w:rsidRDefault="00A17614" w:rsidP="00A17614">
      <w:pPr>
        <w:numPr>
          <w:ilvl w:val="0"/>
          <w:numId w:val="2"/>
        </w:numPr>
        <w:tabs>
          <w:tab w:val="clear" w:pos="1440"/>
        </w:tabs>
        <w:jc w:val="both"/>
        <w:rPr>
          <w:sz w:val="24"/>
        </w:rPr>
      </w:pPr>
      <w:r w:rsidRPr="004B423A">
        <w:rPr>
          <w:sz w:val="24"/>
        </w:rPr>
        <w:t>Equipment roughins</w:t>
      </w:r>
    </w:p>
    <w:p w14:paraId="40EA0294" w14:textId="77777777" w:rsidR="00A17614" w:rsidRPr="004B423A" w:rsidRDefault="00CF39E2" w:rsidP="00A17614">
      <w:pPr>
        <w:numPr>
          <w:ilvl w:val="0"/>
          <w:numId w:val="2"/>
        </w:numPr>
        <w:tabs>
          <w:tab w:val="clear" w:pos="1440"/>
        </w:tabs>
        <w:jc w:val="both"/>
        <w:rPr>
          <w:sz w:val="24"/>
        </w:rPr>
      </w:pPr>
      <w:r w:rsidRPr="004B423A">
        <w:rPr>
          <w:sz w:val="24"/>
        </w:rPr>
        <w:t>Mechanical installation - Plumbing</w:t>
      </w:r>
    </w:p>
    <w:p w14:paraId="6C71B58A" w14:textId="77777777" w:rsidR="00A17614" w:rsidRPr="004B423A" w:rsidRDefault="00A17614" w:rsidP="00A17614">
      <w:pPr>
        <w:numPr>
          <w:ilvl w:val="0"/>
          <w:numId w:val="2"/>
        </w:numPr>
        <w:tabs>
          <w:tab w:val="clear" w:pos="1440"/>
        </w:tabs>
        <w:jc w:val="both"/>
        <w:rPr>
          <w:sz w:val="24"/>
        </w:rPr>
      </w:pPr>
      <w:r w:rsidRPr="004B423A">
        <w:rPr>
          <w:sz w:val="24"/>
        </w:rPr>
        <w:t>Cutting and patching</w:t>
      </w:r>
    </w:p>
    <w:p w14:paraId="614E5DCD" w14:textId="77777777" w:rsidR="00430768" w:rsidRPr="004B423A" w:rsidRDefault="00430768" w:rsidP="00430768">
      <w:pPr>
        <w:numPr>
          <w:ilvl w:val="0"/>
          <w:numId w:val="2"/>
        </w:numPr>
        <w:tabs>
          <w:tab w:val="clear" w:pos="1440"/>
        </w:tabs>
        <w:jc w:val="both"/>
        <w:rPr>
          <w:sz w:val="24"/>
        </w:rPr>
      </w:pPr>
      <w:r w:rsidRPr="004B423A">
        <w:rPr>
          <w:sz w:val="24"/>
        </w:rPr>
        <w:t>Cutting, welding and burning</w:t>
      </w:r>
    </w:p>
    <w:p w14:paraId="16716641" w14:textId="77777777" w:rsidR="00A17614" w:rsidRPr="00192762" w:rsidRDefault="00A17614" w:rsidP="00A17614">
      <w:pPr>
        <w:numPr>
          <w:ilvl w:val="0"/>
          <w:numId w:val="2"/>
        </w:numPr>
        <w:tabs>
          <w:tab w:val="clear" w:pos="1440"/>
        </w:tabs>
        <w:jc w:val="both"/>
        <w:rPr>
          <w:sz w:val="24"/>
        </w:rPr>
      </w:pPr>
      <w:r w:rsidRPr="00192762">
        <w:rPr>
          <w:sz w:val="24"/>
        </w:rPr>
        <w:t>Painting and finishing</w:t>
      </w:r>
    </w:p>
    <w:p w14:paraId="176C8ADB" w14:textId="77777777" w:rsidR="00A17614" w:rsidRPr="002E79C4" w:rsidRDefault="00A17614" w:rsidP="00A17614">
      <w:pPr>
        <w:numPr>
          <w:ilvl w:val="0"/>
          <w:numId w:val="2"/>
        </w:numPr>
        <w:tabs>
          <w:tab w:val="clear" w:pos="1440"/>
        </w:tabs>
        <w:jc w:val="both"/>
        <w:rPr>
          <w:sz w:val="24"/>
        </w:rPr>
      </w:pPr>
      <w:r w:rsidRPr="002E79C4">
        <w:rPr>
          <w:sz w:val="24"/>
        </w:rPr>
        <w:t xml:space="preserve">Concrete </w:t>
      </w:r>
      <w:r w:rsidR="00CD2648" w:rsidRPr="002E79C4">
        <w:rPr>
          <w:sz w:val="24"/>
        </w:rPr>
        <w:t>housekeeping pads</w:t>
      </w:r>
    </w:p>
    <w:p w14:paraId="3A17B2B9" w14:textId="77777777" w:rsidR="00A17614" w:rsidRPr="00192762" w:rsidRDefault="00A17614" w:rsidP="00A17614">
      <w:pPr>
        <w:numPr>
          <w:ilvl w:val="0"/>
          <w:numId w:val="2"/>
        </w:numPr>
        <w:tabs>
          <w:tab w:val="clear" w:pos="1440"/>
        </w:tabs>
        <w:jc w:val="both"/>
        <w:rPr>
          <w:sz w:val="24"/>
        </w:rPr>
      </w:pPr>
      <w:r w:rsidRPr="00192762">
        <w:rPr>
          <w:sz w:val="24"/>
        </w:rPr>
        <w:lastRenderedPageBreak/>
        <w:t>Erection of metal supports and anchorage</w:t>
      </w:r>
    </w:p>
    <w:p w14:paraId="3A3041C4" w14:textId="77777777" w:rsidR="00A17614" w:rsidRPr="00192762" w:rsidRDefault="00A17614" w:rsidP="00A17614">
      <w:pPr>
        <w:numPr>
          <w:ilvl w:val="0"/>
          <w:numId w:val="2"/>
        </w:numPr>
        <w:tabs>
          <w:tab w:val="clear" w:pos="1440"/>
        </w:tabs>
        <w:jc w:val="both"/>
        <w:rPr>
          <w:sz w:val="24"/>
        </w:rPr>
      </w:pPr>
      <w:r w:rsidRPr="00192762">
        <w:rPr>
          <w:sz w:val="24"/>
        </w:rPr>
        <w:t>Demolition</w:t>
      </w:r>
    </w:p>
    <w:p w14:paraId="6857DEE2" w14:textId="77777777" w:rsidR="00A17614" w:rsidRPr="002E79C4" w:rsidRDefault="00A17614" w:rsidP="00A17614">
      <w:pPr>
        <w:numPr>
          <w:ilvl w:val="0"/>
          <w:numId w:val="2"/>
        </w:numPr>
        <w:tabs>
          <w:tab w:val="clear" w:pos="1440"/>
        </w:tabs>
        <w:jc w:val="both"/>
        <w:rPr>
          <w:sz w:val="24"/>
        </w:rPr>
      </w:pPr>
      <w:r w:rsidRPr="002E79C4">
        <w:rPr>
          <w:sz w:val="24"/>
        </w:rPr>
        <w:t>Grout</w:t>
      </w:r>
      <w:r w:rsidR="00CD2648" w:rsidRPr="002E79C4">
        <w:rPr>
          <w:sz w:val="24"/>
        </w:rPr>
        <w:t>ing</w:t>
      </w:r>
    </w:p>
    <w:p w14:paraId="0E0E6669" w14:textId="77777777" w:rsidR="00A17614" w:rsidRPr="004B423A" w:rsidRDefault="00A17614" w:rsidP="00A17614">
      <w:pPr>
        <w:numPr>
          <w:ilvl w:val="0"/>
          <w:numId w:val="2"/>
        </w:numPr>
        <w:tabs>
          <w:tab w:val="clear" w:pos="1440"/>
        </w:tabs>
        <w:jc w:val="both"/>
        <w:rPr>
          <w:sz w:val="24"/>
        </w:rPr>
      </w:pPr>
      <w:r w:rsidRPr="004B423A">
        <w:rPr>
          <w:sz w:val="24"/>
        </w:rPr>
        <w:t xml:space="preserve">Penetration of </w:t>
      </w:r>
      <w:r w:rsidR="002E79C4" w:rsidRPr="004B423A">
        <w:rPr>
          <w:sz w:val="24"/>
        </w:rPr>
        <w:t>waterproof</w:t>
      </w:r>
      <w:r w:rsidRPr="004B423A">
        <w:rPr>
          <w:sz w:val="24"/>
        </w:rPr>
        <w:t xml:space="preserve"> construction</w:t>
      </w:r>
    </w:p>
    <w:p w14:paraId="597B899C" w14:textId="77777777" w:rsidR="00A17614" w:rsidRPr="004B423A" w:rsidRDefault="00A17614" w:rsidP="00A17614">
      <w:pPr>
        <w:numPr>
          <w:ilvl w:val="0"/>
          <w:numId w:val="2"/>
        </w:numPr>
        <w:tabs>
          <w:tab w:val="clear" w:pos="1440"/>
        </w:tabs>
        <w:jc w:val="both"/>
        <w:rPr>
          <w:sz w:val="24"/>
        </w:rPr>
      </w:pPr>
      <w:r w:rsidRPr="004B423A">
        <w:rPr>
          <w:sz w:val="24"/>
        </w:rPr>
        <w:t>Excavation and backfilling</w:t>
      </w:r>
    </w:p>
    <w:p w14:paraId="735AF9BD" w14:textId="77777777" w:rsidR="00A17614" w:rsidRPr="004B423A" w:rsidRDefault="00A17614" w:rsidP="00A17614">
      <w:pPr>
        <w:numPr>
          <w:ilvl w:val="0"/>
          <w:numId w:val="2"/>
        </w:numPr>
        <w:tabs>
          <w:tab w:val="clear" w:pos="1440"/>
        </w:tabs>
        <w:jc w:val="both"/>
        <w:rPr>
          <w:sz w:val="24"/>
        </w:rPr>
      </w:pPr>
      <w:r w:rsidRPr="004B423A">
        <w:rPr>
          <w:sz w:val="24"/>
        </w:rPr>
        <w:t>Cleaning and Finishes</w:t>
      </w:r>
    </w:p>
    <w:p w14:paraId="042BC039" w14:textId="77777777" w:rsidR="00A17614" w:rsidRPr="004B423A" w:rsidRDefault="00A17614" w:rsidP="00A17614">
      <w:pPr>
        <w:numPr>
          <w:ilvl w:val="0"/>
          <w:numId w:val="2"/>
        </w:numPr>
        <w:tabs>
          <w:tab w:val="clear" w:pos="1440"/>
        </w:tabs>
        <w:jc w:val="both"/>
        <w:rPr>
          <w:sz w:val="24"/>
        </w:rPr>
      </w:pPr>
      <w:r w:rsidRPr="004B423A">
        <w:rPr>
          <w:sz w:val="24"/>
        </w:rPr>
        <w:t>Lintels</w:t>
      </w:r>
    </w:p>
    <w:p w14:paraId="1D7A083A" w14:textId="77777777" w:rsidR="00A17614" w:rsidRPr="004B423A" w:rsidRDefault="00A17614" w:rsidP="00A17614">
      <w:pPr>
        <w:numPr>
          <w:ilvl w:val="0"/>
          <w:numId w:val="2"/>
        </w:numPr>
        <w:tabs>
          <w:tab w:val="clear" w:pos="1440"/>
        </w:tabs>
        <w:jc w:val="both"/>
        <w:rPr>
          <w:sz w:val="24"/>
        </w:rPr>
      </w:pPr>
      <w:r w:rsidRPr="004B423A">
        <w:rPr>
          <w:sz w:val="24"/>
        </w:rPr>
        <w:t>Electrical requirements</w:t>
      </w:r>
    </w:p>
    <w:p w14:paraId="6D9A516A" w14:textId="77777777" w:rsidR="00A17614" w:rsidRPr="004B423A" w:rsidRDefault="00A17614" w:rsidP="00A17614">
      <w:pPr>
        <w:numPr>
          <w:ilvl w:val="0"/>
          <w:numId w:val="2"/>
        </w:numPr>
        <w:tabs>
          <w:tab w:val="clear" w:pos="1440"/>
        </w:tabs>
        <w:jc w:val="both"/>
        <w:rPr>
          <w:sz w:val="24"/>
        </w:rPr>
      </w:pPr>
      <w:r w:rsidRPr="004B423A">
        <w:rPr>
          <w:sz w:val="24"/>
        </w:rPr>
        <w:t>Provisions for access</w:t>
      </w:r>
    </w:p>
    <w:p w14:paraId="54324020" w14:textId="77777777" w:rsidR="00A17614" w:rsidRPr="004B423A" w:rsidRDefault="00A17614" w:rsidP="00A17614">
      <w:pPr>
        <w:numPr>
          <w:ilvl w:val="0"/>
          <w:numId w:val="2"/>
        </w:numPr>
        <w:tabs>
          <w:tab w:val="clear" w:pos="1440"/>
        </w:tabs>
        <w:jc w:val="both"/>
        <w:rPr>
          <w:sz w:val="24"/>
        </w:rPr>
      </w:pPr>
      <w:r w:rsidRPr="004B423A">
        <w:rPr>
          <w:sz w:val="24"/>
        </w:rPr>
        <w:t>Operation of equipment</w:t>
      </w:r>
    </w:p>
    <w:p w14:paraId="26D2E5C4" w14:textId="77777777" w:rsidR="00A17614" w:rsidRPr="004B423A" w:rsidRDefault="00A17614" w:rsidP="00A17614">
      <w:pPr>
        <w:numPr>
          <w:ilvl w:val="0"/>
          <w:numId w:val="2"/>
        </w:numPr>
        <w:tabs>
          <w:tab w:val="clear" w:pos="1440"/>
        </w:tabs>
        <w:jc w:val="both"/>
        <w:rPr>
          <w:sz w:val="24"/>
        </w:rPr>
      </w:pPr>
      <w:r w:rsidRPr="004B423A">
        <w:rPr>
          <w:sz w:val="24"/>
        </w:rPr>
        <w:t>Temporary service and equipment use</w:t>
      </w:r>
    </w:p>
    <w:p w14:paraId="03C55764" w14:textId="77777777" w:rsidR="00A17614" w:rsidRPr="004B423A" w:rsidRDefault="00A17614" w:rsidP="00A17614">
      <w:pPr>
        <w:numPr>
          <w:ilvl w:val="0"/>
          <w:numId w:val="2"/>
        </w:numPr>
        <w:tabs>
          <w:tab w:val="clear" w:pos="1440"/>
        </w:tabs>
        <w:jc w:val="both"/>
        <w:rPr>
          <w:sz w:val="24"/>
        </w:rPr>
      </w:pPr>
      <w:r w:rsidRPr="004B423A">
        <w:rPr>
          <w:sz w:val="24"/>
        </w:rPr>
        <w:t>Demonstration and instructions</w:t>
      </w:r>
    </w:p>
    <w:p w14:paraId="44B639DF" w14:textId="77777777" w:rsidR="00A17614" w:rsidRPr="004B423A" w:rsidRDefault="00A17614" w:rsidP="00A17614">
      <w:pPr>
        <w:numPr>
          <w:ilvl w:val="0"/>
          <w:numId w:val="2"/>
        </w:numPr>
        <w:tabs>
          <w:tab w:val="clear" w:pos="1440"/>
        </w:tabs>
        <w:jc w:val="both"/>
        <w:rPr>
          <w:sz w:val="24"/>
        </w:rPr>
      </w:pPr>
      <w:r w:rsidRPr="004B423A">
        <w:rPr>
          <w:sz w:val="24"/>
        </w:rPr>
        <w:t xml:space="preserve">Lubrication </w:t>
      </w:r>
    </w:p>
    <w:p w14:paraId="1DD6EFBD" w14:textId="77777777" w:rsidR="00A17614" w:rsidRPr="004B423A" w:rsidRDefault="00A17614" w:rsidP="00A17614">
      <w:pPr>
        <w:numPr>
          <w:ilvl w:val="0"/>
          <w:numId w:val="2"/>
        </w:numPr>
        <w:tabs>
          <w:tab w:val="clear" w:pos="1440"/>
        </w:tabs>
        <w:jc w:val="both"/>
        <w:rPr>
          <w:sz w:val="24"/>
        </w:rPr>
      </w:pPr>
      <w:r w:rsidRPr="004B423A">
        <w:rPr>
          <w:sz w:val="24"/>
        </w:rPr>
        <w:t>Wall and floor penetrations</w:t>
      </w:r>
    </w:p>
    <w:p w14:paraId="59B7E353" w14:textId="77777777" w:rsidR="00A17614" w:rsidRPr="004B423A" w:rsidRDefault="00A17614" w:rsidP="00A17614">
      <w:pPr>
        <w:numPr>
          <w:ilvl w:val="0"/>
          <w:numId w:val="2"/>
        </w:numPr>
        <w:tabs>
          <w:tab w:val="clear" w:pos="1440"/>
        </w:tabs>
        <w:jc w:val="both"/>
        <w:rPr>
          <w:sz w:val="24"/>
        </w:rPr>
      </w:pPr>
      <w:r w:rsidRPr="004B423A">
        <w:rPr>
          <w:sz w:val="24"/>
        </w:rPr>
        <w:t>Equipment provided under another division and by others</w:t>
      </w:r>
    </w:p>
    <w:p w14:paraId="7E98D3CB" w14:textId="77777777" w:rsidR="00A17614" w:rsidRPr="004B423A" w:rsidRDefault="00A17614" w:rsidP="00A17614">
      <w:pPr>
        <w:numPr>
          <w:ilvl w:val="0"/>
          <w:numId w:val="2"/>
        </w:numPr>
        <w:tabs>
          <w:tab w:val="clear" w:pos="1440"/>
        </w:tabs>
        <w:jc w:val="both"/>
        <w:rPr>
          <w:sz w:val="24"/>
        </w:rPr>
      </w:pPr>
      <w:r w:rsidRPr="004B423A">
        <w:rPr>
          <w:sz w:val="24"/>
        </w:rPr>
        <w:t>Construction record drawings</w:t>
      </w:r>
    </w:p>
    <w:p w14:paraId="4802217C" w14:textId="77777777" w:rsidR="00A17614" w:rsidRPr="004B423A" w:rsidRDefault="00A17614" w:rsidP="00A17614">
      <w:pPr>
        <w:numPr>
          <w:ilvl w:val="0"/>
          <w:numId w:val="2"/>
        </w:numPr>
        <w:tabs>
          <w:tab w:val="clear" w:pos="1440"/>
        </w:tabs>
        <w:jc w:val="both"/>
        <w:rPr>
          <w:sz w:val="24"/>
        </w:rPr>
      </w:pPr>
      <w:r w:rsidRPr="004B423A">
        <w:rPr>
          <w:sz w:val="24"/>
        </w:rPr>
        <w:t>Closeout procedures</w:t>
      </w:r>
    </w:p>
    <w:p w14:paraId="14CB6CF0" w14:textId="77777777" w:rsidR="00A17614" w:rsidRPr="004B423A" w:rsidRDefault="00430768" w:rsidP="00A17614">
      <w:pPr>
        <w:numPr>
          <w:ilvl w:val="0"/>
          <w:numId w:val="2"/>
        </w:numPr>
        <w:tabs>
          <w:tab w:val="clear" w:pos="1440"/>
        </w:tabs>
        <w:jc w:val="both"/>
        <w:rPr>
          <w:sz w:val="24"/>
        </w:rPr>
      </w:pPr>
      <w:r w:rsidRPr="004B423A">
        <w:rPr>
          <w:sz w:val="24"/>
        </w:rPr>
        <w:t>Clean up</w:t>
      </w:r>
    </w:p>
    <w:p w14:paraId="5B1EF353" w14:textId="77777777" w:rsidR="00A17614" w:rsidRPr="004B423A" w:rsidRDefault="00A17614" w:rsidP="00A17614">
      <w:pPr>
        <w:numPr>
          <w:ilvl w:val="0"/>
          <w:numId w:val="2"/>
        </w:numPr>
        <w:tabs>
          <w:tab w:val="clear" w:pos="1440"/>
        </w:tabs>
        <w:jc w:val="both"/>
        <w:rPr>
          <w:sz w:val="24"/>
        </w:rPr>
      </w:pPr>
      <w:r w:rsidRPr="004B423A">
        <w:rPr>
          <w:sz w:val="24"/>
        </w:rPr>
        <w:t>Project punchout</w:t>
      </w:r>
    </w:p>
    <w:p w14:paraId="4D69A393" w14:textId="77777777" w:rsidR="00F119C1" w:rsidRPr="00E652D4" w:rsidRDefault="00F119C1" w:rsidP="00F119C1">
      <w:pPr>
        <w:ind w:left="1440"/>
        <w:jc w:val="both"/>
        <w:rPr>
          <w:sz w:val="24"/>
        </w:rPr>
      </w:pPr>
    </w:p>
    <w:p w14:paraId="68B511DF" w14:textId="77777777" w:rsidR="00426BDA" w:rsidRPr="00E652D4" w:rsidRDefault="002C703C" w:rsidP="00E652D4">
      <w:pPr>
        <w:numPr>
          <w:ilvl w:val="1"/>
          <w:numId w:val="1"/>
        </w:numPr>
        <w:ind w:left="720"/>
        <w:jc w:val="both"/>
        <w:outlineLvl w:val="1"/>
        <w:rPr>
          <w:sz w:val="24"/>
        </w:rPr>
      </w:pPr>
      <w:r w:rsidRPr="00E652D4">
        <w:rPr>
          <w:sz w:val="24"/>
        </w:rPr>
        <w:t>CODES, ORGANIZATIONS</w:t>
      </w:r>
      <w:r w:rsidR="006D3AFA" w:rsidRPr="00E652D4">
        <w:rPr>
          <w:sz w:val="24"/>
        </w:rPr>
        <w:t>, STANDARDS</w:t>
      </w:r>
      <w:r w:rsidRPr="00E652D4">
        <w:rPr>
          <w:sz w:val="24"/>
        </w:rPr>
        <w:t xml:space="preserve"> AND ABBRIVIATIONS</w:t>
      </w:r>
      <w:r w:rsidR="00426BDA" w:rsidRPr="00E652D4">
        <w:rPr>
          <w:sz w:val="24"/>
        </w:rPr>
        <w:t xml:space="preserve"> </w:t>
      </w:r>
    </w:p>
    <w:p w14:paraId="057B7F31" w14:textId="77777777" w:rsidR="002C703C" w:rsidRPr="00E652D4" w:rsidRDefault="002C703C" w:rsidP="002C703C">
      <w:pPr>
        <w:ind w:left="720"/>
        <w:jc w:val="both"/>
        <w:rPr>
          <w:sz w:val="24"/>
        </w:rPr>
      </w:pPr>
    </w:p>
    <w:p w14:paraId="6DCB32D8" w14:textId="77777777" w:rsidR="005B0736" w:rsidRPr="00E652D4" w:rsidRDefault="005B0736" w:rsidP="007347A8">
      <w:pPr>
        <w:numPr>
          <w:ilvl w:val="0"/>
          <w:numId w:val="28"/>
        </w:numPr>
        <w:ind w:hanging="450"/>
        <w:jc w:val="both"/>
        <w:rPr>
          <w:sz w:val="24"/>
        </w:rPr>
      </w:pPr>
      <w:r w:rsidRPr="00E652D4">
        <w:rPr>
          <w:sz w:val="24"/>
        </w:rPr>
        <w:t xml:space="preserve">The following list of codes, organizations, standards and abbreviations are </w:t>
      </w:r>
      <w:r w:rsidR="00C15FC6" w:rsidRPr="00C15FC6">
        <w:rPr>
          <w:sz w:val="24"/>
          <w:u w:val="single"/>
        </w:rPr>
        <w:t>included</w:t>
      </w:r>
      <w:r w:rsidRPr="00E652D4">
        <w:rPr>
          <w:sz w:val="24"/>
        </w:rPr>
        <w:t xml:space="preserve"> within Division 22 Specification Sections and are provided as a reference.</w:t>
      </w:r>
    </w:p>
    <w:p w14:paraId="276A8394" w14:textId="77777777" w:rsidR="005B0736" w:rsidRPr="00E652D4" w:rsidRDefault="005B0736" w:rsidP="005B0736">
      <w:pPr>
        <w:ind w:left="720"/>
        <w:jc w:val="both"/>
        <w:rPr>
          <w:sz w:val="24"/>
        </w:rPr>
      </w:pPr>
    </w:p>
    <w:p w14:paraId="3C468907" w14:textId="77777777" w:rsidR="002C703C" w:rsidRPr="00E652D4" w:rsidRDefault="002C703C" w:rsidP="007347A8">
      <w:pPr>
        <w:numPr>
          <w:ilvl w:val="0"/>
          <w:numId w:val="28"/>
        </w:numPr>
        <w:ind w:hanging="450"/>
        <w:jc w:val="both"/>
        <w:rPr>
          <w:sz w:val="24"/>
        </w:rPr>
      </w:pPr>
      <w:r w:rsidRPr="00E652D4">
        <w:rPr>
          <w:sz w:val="24"/>
        </w:rPr>
        <w:t xml:space="preserve">Codes: All material and equipment provided and installed as part of these construction documents shall be </w:t>
      </w:r>
      <w:r w:rsidR="004E16F8" w:rsidRPr="00E652D4">
        <w:rPr>
          <w:sz w:val="24"/>
        </w:rPr>
        <w:t>in compliance with the latest edition of the following codes as adapted by the State of Maryland</w:t>
      </w:r>
      <w:r w:rsidR="0068104A" w:rsidRPr="00E652D4">
        <w:rPr>
          <w:sz w:val="24"/>
        </w:rPr>
        <w:t xml:space="preserve"> </w:t>
      </w:r>
      <w:r w:rsidR="004E16F8" w:rsidRPr="00E652D4">
        <w:rPr>
          <w:sz w:val="24"/>
        </w:rPr>
        <w:t>f</w:t>
      </w:r>
      <w:r w:rsidR="0068104A" w:rsidRPr="00E652D4">
        <w:rPr>
          <w:sz w:val="24"/>
        </w:rPr>
        <w:t>or</w:t>
      </w:r>
      <w:r w:rsidR="004E16F8" w:rsidRPr="00E652D4">
        <w:rPr>
          <w:sz w:val="24"/>
        </w:rPr>
        <w:t xml:space="preserve"> the following codes: </w:t>
      </w:r>
    </w:p>
    <w:p w14:paraId="79039739" w14:textId="77777777" w:rsidR="005A5F90" w:rsidRPr="00E652D4" w:rsidRDefault="005A5F90" w:rsidP="005A5F90">
      <w:pPr>
        <w:ind w:left="720"/>
        <w:jc w:val="both"/>
        <w:rPr>
          <w:sz w:val="24"/>
        </w:rPr>
      </w:pPr>
    </w:p>
    <w:p w14:paraId="19CD6311" w14:textId="77777777" w:rsidR="002C703C" w:rsidRPr="00E652D4" w:rsidRDefault="00C16902" w:rsidP="007347A8">
      <w:pPr>
        <w:numPr>
          <w:ilvl w:val="0"/>
          <w:numId w:val="25"/>
        </w:numPr>
        <w:tabs>
          <w:tab w:val="clear" w:pos="1440"/>
        </w:tabs>
        <w:jc w:val="both"/>
        <w:rPr>
          <w:sz w:val="24"/>
          <w:szCs w:val="24"/>
        </w:rPr>
      </w:pPr>
      <w:r w:rsidRPr="00E652D4">
        <w:rPr>
          <w:sz w:val="24"/>
          <w:szCs w:val="24"/>
        </w:rPr>
        <w:t xml:space="preserve">IBC: </w:t>
      </w:r>
      <w:r w:rsidR="00A761EE" w:rsidRPr="00E652D4">
        <w:rPr>
          <w:sz w:val="24"/>
          <w:szCs w:val="24"/>
        </w:rPr>
        <w:t>International Building Code</w:t>
      </w:r>
    </w:p>
    <w:p w14:paraId="775E324D" w14:textId="77777777" w:rsidR="00A761EE" w:rsidRPr="00E652D4" w:rsidRDefault="0044466E" w:rsidP="007347A8">
      <w:pPr>
        <w:numPr>
          <w:ilvl w:val="0"/>
          <w:numId w:val="25"/>
        </w:numPr>
        <w:tabs>
          <w:tab w:val="clear" w:pos="1440"/>
        </w:tabs>
        <w:jc w:val="both"/>
        <w:rPr>
          <w:sz w:val="24"/>
          <w:szCs w:val="24"/>
        </w:rPr>
      </w:pPr>
      <w:r w:rsidRPr="00E652D4">
        <w:rPr>
          <w:sz w:val="24"/>
          <w:szCs w:val="24"/>
        </w:rPr>
        <w:t xml:space="preserve">IMC: </w:t>
      </w:r>
      <w:r w:rsidR="002C703C" w:rsidRPr="00E652D4">
        <w:rPr>
          <w:sz w:val="24"/>
          <w:szCs w:val="24"/>
        </w:rPr>
        <w:t xml:space="preserve">International Mechanical Code  </w:t>
      </w:r>
    </w:p>
    <w:p w14:paraId="73BCBDD6" w14:textId="77777777" w:rsidR="00A761EE" w:rsidRPr="00E652D4" w:rsidRDefault="00C16902" w:rsidP="007347A8">
      <w:pPr>
        <w:numPr>
          <w:ilvl w:val="0"/>
          <w:numId w:val="25"/>
        </w:numPr>
        <w:tabs>
          <w:tab w:val="clear" w:pos="1440"/>
        </w:tabs>
        <w:jc w:val="both"/>
        <w:rPr>
          <w:sz w:val="24"/>
          <w:szCs w:val="24"/>
        </w:rPr>
      </w:pPr>
      <w:r w:rsidRPr="00E652D4">
        <w:rPr>
          <w:sz w:val="24"/>
          <w:szCs w:val="24"/>
        </w:rPr>
        <w:t xml:space="preserve">IECC: </w:t>
      </w:r>
      <w:r w:rsidR="00A761EE" w:rsidRPr="00E652D4">
        <w:rPr>
          <w:sz w:val="24"/>
          <w:szCs w:val="24"/>
        </w:rPr>
        <w:t xml:space="preserve">International Energy Conservation Code </w:t>
      </w:r>
    </w:p>
    <w:p w14:paraId="2ACBC357" w14:textId="77777777" w:rsidR="00426BDA" w:rsidRPr="00E652D4" w:rsidRDefault="00C16902" w:rsidP="007347A8">
      <w:pPr>
        <w:numPr>
          <w:ilvl w:val="0"/>
          <w:numId w:val="25"/>
        </w:numPr>
        <w:tabs>
          <w:tab w:val="clear" w:pos="1440"/>
        </w:tabs>
        <w:jc w:val="both"/>
        <w:rPr>
          <w:sz w:val="24"/>
          <w:szCs w:val="24"/>
        </w:rPr>
      </w:pPr>
      <w:r w:rsidRPr="00E652D4">
        <w:rPr>
          <w:sz w:val="24"/>
          <w:szCs w:val="24"/>
        </w:rPr>
        <w:t xml:space="preserve">NEC: </w:t>
      </w:r>
      <w:r w:rsidR="00426BDA" w:rsidRPr="00E652D4">
        <w:rPr>
          <w:sz w:val="24"/>
          <w:szCs w:val="24"/>
        </w:rPr>
        <w:t>National Electrical Code</w:t>
      </w:r>
    </w:p>
    <w:p w14:paraId="6611992D" w14:textId="77777777" w:rsidR="00426BDA" w:rsidRPr="00E652D4" w:rsidRDefault="00C16902" w:rsidP="007347A8">
      <w:pPr>
        <w:numPr>
          <w:ilvl w:val="0"/>
          <w:numId w:val="25"/>
        </w:numPr>
        <w:tabs>
          <w:tab w:val="clear" w:pos="1440"/>
        </w:tabs>
        <w:jc w:val="both"/>
        <w:rPr>
          <w:sz w:val="24"/>
          <w:szCs w:val="24"/>
        </w:rPr>
      </w:pPr>
      <w:r w:rsidRPr="00E652D4">
        <w:rPr>
          <w:sz w:val="24"/>
          <w:szCs w:val="24"/>
        </w:rPr>
        <w:t xml:space="preserve">NFPA: </w:t>
      </w:r>
      <w:r w:rsidR="00426BDA" w:rsidRPr="00E652D4">
        <w:rPr>
          <w:sz w:val="24"/>
          <w:szCs w:val="24"/>
        </w:rPr>
        <w:t>National Fire Protection Association</w:t>
      </w:r>
    </w:p>
    <w:p w14:paraId="4C2E3282" w14:textId="77777777" w:rsidR="004B423A" w:rsidRPr="00C15FC6" w:rsidRDefault="004B423A" w:rsidP="007347A8">
      <w:pPr>
        <w:numPr>
          <w:ilvl w:val="0"/>
          <w:numId w:val="25"/>
        </w:numPr>
        <w:jc w:val="both"/>
        <w:rPr>
          <w:color w:val="000000"/>
          <w:sz w:val="24"/>
          <w:szCs w:val="24"/>
        </w:rPr>
      </w:pPr>
      <w:r w:rsidRPr="00C15FC6">
        <w:rPr>
          <w:color w:val="000000"/>
          <w:sz w:val="24"/>
          <w:szCs w:val="24"/>
        </w:rPr>
        <w:t>International Plumbing Code (IPC)</w:t>
      </w:r>
    </w:p>
    <w:p w14:paraId="235472EE" w14:textId="77777777" w:rsidR="00426BDA" w:rsidRPr="00E652D4" w:rsidRDefault="00426BDA" w:rsidP="00CC6261">
      <w:pPr>
        <w:jc w:val="both"/>
        <w:rPr>
          <w:sz w:val="24"/>
        </w:rPr>
      </w:pPr>
    </w:p>
    <w:p w14:paraId="79C9D5CC" w14:textId="77777777" w:rsidR="004E16F8" w:rsidRPr="00E652D4" w:rsidRDefault="004E16F8" w:rsidP="007347A8">
      <w:pPr>
        <w:numPr>
          <w:ilvl w:val="0"/>
          <w:numId w:val="28"/>
        </w:numPr>
        <w:ind w:hanging="450"/>
        <w:jc w:val="both"/>
        <w:rPr>
          <w:sz w:val="24"/>
        </w:rPr>
      </w:pPr>
      <w:r w:rsidRPr="00E652D4">
        <w:rPr>
          <w:sz w:val="24"/>
        </w:rPr>
        <w:t>Organizations and Standards:</w:t>
      </w:r>
      <w:r w:rsidR="005B0736" w:rsidRPr="00E652D4">
        <w:rPr>
          <w:sz w:val="24"/>
        </w:rPr>
        <w:t xml:space="preserve"> The </w:t>
      </w:r>
      <w:r w:rsidRPr="00E652D4">
        <w:rPr>
          <w:sz w:val="24"/>
        </w:rPr>
        <w:t>list of organizations and standards</w:t>
      </w:r>
      <w:r w:rsidR="001213E2" w:rsidRPr="00E652D4">
        <w:rPr>
          <w:sz w:val="24"/>
        </w:rPr>
        <w:t xml:space="preserve"> are </w:t>
      </w:r>
      <w:r w:rsidR="005B0736" w:rsidRPr="00E652D4">
        <w:rPr>
          <w:sz w:val="24"/>
        </w:rPr>
        <w:t>as follows:</w:t>
      </w:r>
    </w:p>
    <w:p w14:paraId="4F1BDBEF" w14:textId="77777777" w:rsidR="0044466E" w:rsidRPr="00E652D4" w:rsidRDefault="0044466E" w:rsidP="00257B84">
      <w:pPr>
        <w:rPr>
          <w:sz w:val="24"/>
          <w:szCs w:val="24"/>
        </w:rPr>
      </w:pPr>
    </w:p>
    <w:p w14:paraId="7AD13E28" w14:textId="77777777" w:rsidR="0044466E" w:rsidRPr="00E652D4" w:rsidRDefault="0044466E" w:rsidP="007347A8">
      <w:pPr>
        <w:pStyle w:val="PR2"/>
        <w:numPr>
          <w:ilvl w:val="0"/>
          <w:numId w:val="60"/>
        </w:numPr>
        <w:rPr>
          <w:sz w:val="24"/>
          <w:szCs w:val="24"/>
        </w:rPr>
      </w:pPr>
      <w:r w:rsidRPr="00E652D4">
        <w:rPr>
          <w:sz w:val="24"/>
          <w:szCs w:val="24"/>
        </w:rPr>
        <w:t>ADA: American National Standards Institute</w:t>
      </w:r>
    </w:p>
    <w:p w14:paraId="484A78AC" w14:textId="77777777" w:rsidR="0044466E" w:rsidRPr="00E652D4" w:rsidRDefault="0044466E" w:rsidP="007347A8">
      <w:pPr>
        <w:numPr>
          <w:ilvl w:val="0"/>
          <w:numId w:val="60"/>
        </w:numPr>
        <w:tabs>
          <w:tab w:val="clear" w:pos="1440"/>
        </w:tabs>
        <w:jc w:val="both"/>
        <w:rPr>
          <w:sz w:val="24"/>
          <w:szCs w:val="24"/>
        </w:rPr>
      </w:pPr>
      <w:r w:rsidRPr="00E652D4">
        <w:rPr>
          <w:sz w:val="24"/>
          <w:szCs w:val="24"/>
        </w:rPr>
        <w:t>AGA: American Gas Association</w:t>
      </w:r>
    </w:p>
    <w:p w14:paraId="6C0426F0" w14:textId="77777777" w:rsidR="0044466E" w:rsidRPr="00E652D4" w:rsidRDefault="0044466E" w:rsidP="007347A8">
      <w:pPr>
        <w:pStyle w:val="PR2"/>
        <w:numPr>
          <w:ilvl w:val="0"/>
          <w:numId w:val="60"/>
        </w:numPr>
        <w:tabs>
          <w:tab w:val="left" w:pos="1476"/>
          <w:tab w:val="left" w:pos="1566"/>
        </w:tabs>
        <w:rPr>
          <w:sz w:val="24"/>
          <w:szCs w:val="24"/>
        </w:rPr>
      </w:pPr>
      <w:r w:rsidRPr="00E652D4">
        <w:rPr>
          <w:sz w:val="24"/>
          <w:szCs w:val="24"/>
        </w:rPr>
        <w:t>ANSI: American National Standards Institute</w:t>
      </w:r>
    </w:p>
    <w:p w14:paraId="7656B7D3" w14:textId="77777777" w:rsidR="0044466E" w:rsidRPr="00E652D4" w:rsidRDefault="0044466E" w:rsidP="007347A8">
      <w:pPr>
        <w:numPr>
          <w:ilvl w:val="0"/>
          <w:numId w:val="60"/>
        </w:numPr>
        <w:jc w:val="both"/>
        <w:rPr>
          <w:sz w:val="24"/>
          <w:szCs w:val="24"/>
        </w:rPr>
      </w:pPr>
      <w:r w:rsidRPr="00E652D4">
        <w:rPr>
          <w:sz w:val="24"/>
          <w:szCs w:val="24"/>
        </w:rPr>
        <w:t>ASHRAE: American Society of Heating Refrigeration and Air Conditioning Engineers</w:t>
      </w:r>
    </w:p>
    <w:p w14:paraId="77D7168E" w14:textId="77777777" w:rsidR="0044466E" w:rsidRPr="00E652D4" w:rsidRDefault="0044466E" w:rsidP="007347A8">
      <w:pPr>
        <w:pStyle w:val="PR2"/>
        <w:numPr>
          <w:ilvl w:val="0"/>
          <w:numId w:val="60"/>
        </w:numPr>
        <w:rPr>
          <w:sz w:val="24"/>
          <w:szCs w:val="24"/>
        </w:rPr>
      </w:pPr>
      <w:r w:rsidRPr="00E652D4">
        <w:rPr>
          <w:sz w:val="24"/>
          <w:szCs w:val="24"/>
        </w:rPr>
        <w:t xml:space="preserve">ASME: American Society of Mechanical Engineers </w:t>
      </w:r>
    </w:p>
    <w:p w14:paraId="11893E00" w14:textId="77777777" w:rsidR="0044466E" w:rsidRPr="00E652D4" w:rsidRDefault="0044466E" w:rsidP="007347A8">
      <w:pPr>
        <w:pStyle w:val="PR2"/>
        <w:numPr>
          <w:ilvl w:val="0"/>
          <w:numId w:val="60"/>
        </w:numPr>
        <w:rPr>
          <w:sz w:val="24"/>
          <w:szCs w:val="24"/>
        </w:rPr>
      </w:pPr>
      <w:r w:rsidRPr="00E652D4">
        <w:rPr>
          <w:sz w:val="24"/>
          <w:szCs w:val="24"/>
        </w:rPr>
        <w:t>ASSE: American Society of Safety Engineers</w:t>
      </w:r>
    </w:p>
    <w:p w14:paraId="591C3594" w14:textId="77777777" w:rsidR="0044466E" w:rsidRPr="00E652D4" w:rsidRDefault="0044466E" w:rsidP="007347A8">
      <w:pPr>
        <w:numPr>
          <w:ilvl w:val="0"/>
          <w:numId w:val="60"/>
        </w:numPr>
        <w:jc w:val="both"/>
        <w:rPr>
          <w:sz w:val="24"/>
          <w:szCs w:val="24"/>
        </w:rPr>
      </w:pPr>
      <w:r w:rsidRPr="00E652D4">
        <w:rPr>
          <w:sz w:val="24"/>
          <w:szCs w:val="24"/>
        </w:rPr>
        <w:t>ASTM: American Society for Testing and Materials</w:t>
      </w:r>
    </w:p>
    <w:p w14:paraId="2A4055B8" w14:textId="77777777" w:rsidR="0044466E" w:rsidRPr="00E652D4" w:rsidRDefault="0044466E" w:rsidP="007347A8">
      <w:pPr>
        <w:numPr>
          <w:ilvl w:val="0"/>
          <w:numId w:val="60"/>
        </w:numPr>
        <w:jc w:val="both"/>
        <w:rPr>
          <w:sz w:val="24"/>
          <w:szCs w:val="24"/>
        </w:rPr>
      </w:pPr>
      <w:r w:rsidRPr="00E652D4">
        <w:rPr>
          <w:sz w:val="24"/>
          <w:szCs w:val="24"/>
        </w:rPr>
        <w:lastRenderedPageBreak/>
        <w:t>AWS: American Welding Society</w:t>
      </w:r>
    </w:p>
    <w:p w14:paraId="01253D5A" w14:textId="77777777" w:rsidR="0044466E" w:rsidRPr="00E652D4" w:rsidRDefault="0044466E" w:rsidP="007347A8">
      <w:pPr>
        <w:pStyle w:val="PR2"/>
        <w:numPr>
          <w:ilvl w:val="0"/>
          <w:numId w:val="60"/>
        </w:numPr>
        <w:rPr>
          <w:sz w:val="24"/>
          <w:szCs w:val="24"/>
        </w:rPr>
      </w:pPr>
      <w:r w:rsidRPr="00E652D4">
        <w:rPr>
          <w:sz w:val="24"/>
          <w:szCs w:val="24"/>
        </w:rPr>
        <w:t>AWWA: American Water Works Association</w:t>
      </w:r>
    </w:p>
    <w:p w14:paraId="0CAF6071" w14:textId="77777777" w:rsidR="0044466E" w:rsidRPr="00E652D4" w:rsidRDefault="0044466E" w:rsidP="007347A8">
      <w:pPr>
        <w:pStyle w:val="PR2"/>
        <w:numPr>
          <w:ilvl w:val="0"/>
          <w:numId w:val="60"/>
        </w:numPr>
        <w:rPr>
          <w:rStyle w:val="st1"/>
          <w:sz w:val="24"/>
          <w:szCs w:val="24"/>
        </w:rPr>
      </w:pPr>
      <w:r w:rsidRPr="00E652D4">
        <w:rPr>
          <w:rStyle w:val="ac1"/>
          <w:sz w:val="24"/>
          <w:szCs w:val="24"/>
        </w:rPr>
        <w:t xml:space="preserve">CDA: </w:t>
      </w:r>
      <w:r w:rsidRPr="00E652D4">
        <w:rPr>
          <w:rStyle w:val="st1"/>
          <w:bCs/>
          <w:sz w:val="24"/>
          <w:szCs w:val="24"/>
        </w:rPr>
        <w:t>Copper</w:t>
      </w:r>
      <w:r w:rsidRPr="00E652D4">
        <w:rPr>
          <w:rStyle w:val="st1"/>
          <w:sz w:val="24"/>
          <w:szCs w:val="24"/>
        </w:rPr>
        <w:t xml:space="preserve"> Development Association Inc.</w:t>
      </w:r>
    </w:p>
    <w:p w14:paraId="3F13921D" w14:textId="77777777" w:rsidR="0044466E" w:rsidRPr="00E652D4" w:rsidRDefault="0044466E" w:rsidP="007347A8">
      <w:pPr>
        <w:pStyle w:val="PR2"/>
        <w:numPr>
          <w:ilvl w:val="0"/>
          <w:numId w:val="60"/>
        </w:numPr>
        <w:rPr>
          <w:rStyle w:val="st1"/>
          <w:sz w:val="24"/>
          <w:szCs w:val="24"/>
        </w:rPr>
      </w:pPr>
      <w:r w:rsidRPr="00E652D4">
        <w:rPr>
          <w:sz w:val="24"/>
          <w:szCs w:val="24"/>
        </w:rPr>
        <w:t xml:space="preserve">CFR; </w:t>
      </w:r>
      <w:r w:rsidRPr="00E652D4">
        <w:rPr>
          <w:rStyle w:val="st1"/>
          <w:bCs/>
          <w:sz w:val="24"/>
          <w:szCs w:val="24"/>
        </w:rPr>
        <w:t>Code of Federal Regulations</w:t>
      </w:r>
    </w:p>
    <w:p w14:paraId="6CD93750" w14:textId="77777777" w:rsidR="0044466E" w:rsidRPr="00E652D4" w:rsidRDefault="0044466E" w:rsidP="007347A8">
      <w:pPr>
        <w:pStyle w:val="PR2"/>
        <w:numPr>
          <w:ilvl w:val="0"/>
          <w:numId w:val="60"/>
        </w:numPr>
        <w:rPr>
          <w:sz w:val="24"/>
          <w:szCs w:val="24"/>
        </w:rPr>
      </w:pPr>
      <w:r w:rsidRPr="00E652D4">
        <w:rPr>
          <w:sz w:val="24"/>
          <w:szCs w:val="24"/>
        </w:rPr>
        <w:t>CGA: Compressed Gas Association</w:t>
      </w:r>
    </w:p>
    <w:p w14:paraId="642BF93D" w14:textId="77777777" w:rsidR="0044466E" w:rsidRPr="00E652D4" w:rsidRDefault="0044466E" w:rsidP="007347A8">
      <w:pPr>
        <w:pStyle w:val="PR2"/>
        <w:numPr>
          <w:ilvl w:val="0"/>
          <w:numId w:val="60"/>
        </w:numPr>
        <w:rPr>
          <w:sz w:val="24"/>
          <w:szCs w:val="24"/>
        </w:rPr>
      </w:pPr>
      <w:r w:rsidRPr="00E652D4">
        <w:rPr>
          <w:sz w:val="24"/>
          <w:szCs w:val="24"/>
        </w:rPr>
        <w:t>CISPI: Cast Iron Soil Pipe Institute</w:t>
      </w:r>
    </w:p>
    <w:p w14:paraId="060578B3" w14:textId="77777777" w:rsidR="0044466E" w:rsidRPr="00E652D4" w:rsidRDefault="0044466E" w:rsidP="007347A8">
      <w:pPr>
        <w:numPr>
          <w:ilvl w:val="0"/>
          <w:numId w:val="60"/>
        </w:numPr>
        <w:tabs>
          <w:tab w:val="clear" w:pos="1440"/>
        </w:tabs>
        <w:jc w:val="both"/>
        <w:rPr>
          <w:sz w:val="24"/>
          <w:szCs w:val="24"/>
        </w:rPr>
      </w:pPr>
      <w:r w:rsidRPr="00E652D4">
        <w:rPr>
          <w:sz w:val="24"/>
          <w:szCs w:val="24"/>
        </w:rPr>
        <w:t>CS: Commercial Standard</w:t>
      </w:r>
    </w:p>
    <w:p w14:paraId="1AF40ED8" w14:textId="77777777" w:rsidR="0044466E" w:rsidRPr="00E652D4" w:rsidRDefault="0044466E" w:rsidP="007347A8">
      <w:pPr>
        <w:pStyle w:val="PR2"/>
        <w:numPr>
          <w:ilvl w:val="0"/>
          <w:numId w:val="60"/>
        </w:numPr>
        <w:rPr>
          <w:rStyle w:val="st1"/>
          <w:sz w:val="24"/>
          <w:szCs w:val="24"/>
        </w:rPr>
      </w:pPr>
      <w:r w:rsidRPr="00E652D4">
        <w:rPr>
          <w:sz w:val="24"/>
          <w:szCs w:val="24"/>
        </w:rPr>
        <w:t xml:space="preserve">CSA:  </w:t>
      </w:r>
      <w:r w:rsidRPr="00E652D4">
        <w:rPr>
          <w:rStyle w:val="st1"/>
          <w:bCs/>
          <w:sz w:val="24"/>
          <w:szCs w:val="24"/>
        </w:rPr>
        <w:t>Canadian Standards Association</w:t>
      </w:r>
    </w:p>
    <w:p w14:paraId="1FEA4791" w14:textId="77777777" w:rsidR="007B7F13" w:rsidRPr="00E652D4" w:rsidRDefault="007B7F13" w:rsidP="007347A8">
      <w:pPr>
        <w:pStyle w:val="PR2"/>
        <w:numPr>
          <w:ilvl w:val="0"/>
          <w:numId w:val="60"/>
        </w:numPr>
        <w:rPr>
          <w:rStyle w:val="st1"/>
          <w:sz w:val="24"/>
          <w:szCs w:val="24"/>
        </w:rPr>
      </w:pPr>
      <w:r w:rsidRPr="00E652D4">
        <w:rPr>
          <w:rStyle w:val="st1"/>
          <w:bCs/>
          <w:sz w:val="24"/>
          <w:szCs w:val="24"/>
        </w:rPr>
        <w:t>CSU: Coppin State University</w:t>
      </w:r>
    </w:p>
    <w:p w14:paraId="79C84A02" w14:textId="77777777" w:rsidR="0044466E" w:rsidRPr="00E652D4" w:rsidRDefault="0044466E" w:rsidP="007347A8">
      <w:pPr>
        <w:pStyle w:val="PR2"/>
        <w:numPr>
          <w:ilvl w:val="0"/>
          <w:numId w:val="60"/>
        </w:numPr>
        <w:rPr>
          <w:sz w:val="24"/>
          <w:szCs w:val="24"/>
        </w:rPr>
      </w:pPr>
      <w:r w:rsidRPr="00E652D4">
        <w:rPr>
          <w:sz w:val="24"/>
          <w:szCs w:val="24"/>
        </w:rPr>
        <w:t xml:space="preserve">EJMA: </w:t>
      </w:r>
      <w:r w:rsidRPr="00E652D4">
        <w:rPr>
          <w:rStyle w:val="st1"/>
          <w:bCs/>
          <w:sz w:val="24"/>
          <w:szCs w:val="24"/>
        </w:rPr>
        <w:t>Expansion Joint Manufacturers Association</w:t>
      </w:r>
    </w:p>
    <w:p w14:paraId="13CC21BF" w14:textId="77777777" w:rsidR="0044466E" w:rsidRPr="00E652D4" w:rsidRDefault="0044466E" w:rsidP="007347A8">
      <w:pPr>
        <w:pStyle w:val="PR2"/>
        <w:numPr>
          <w:ilvl w:val="0"/>
          <w:numId w:val="60"/>
        </w:numPr>
        <w:rPr>
          <w:rStyle w:val="st1"/>
          <w:sz w:val="24"/>
          <w:szCs w:val="24"/>
        </w:rPr>
      </w:pPr>
      <w:r w:rsidRPr="00E652D4">
        <w:rPr>
          <w:rStyle w:val="st1"/>
          <w:bCs/>
          <w:sz w:val="24"/>
          <w:szCs w:val="24"/>
        </w:rPr>
        <w:t>EPA: Environmental Protection Agency</w:t>
      </w:r>
    </w:p>
    <w:p w14:paraId="193748F9" w14:textId="77777777" w:rsidR="0044466E" w:rsidRPr="00E652D4" w:rsidRDefault="0044466E" w:rsidP="007347A8">
      <w:pPr>
        <w:pStyle w:val="PR2"/>
        <w:numPr>
          <w:ilvl w:val="0"/>
          <w:numId w:val="60"/>
        </w:numPr>
        <w:rPr>
          <w:sz w:val="24"/>
          <w:szCs w:val="24"/>
        </w:rPr>
      </w:pPr>
      <w:r w:rsidRPr="00E652D4">
        <w:rPr>
          <w:sz w:val="24"/>
          <w:szCs w:val="24"/>
        </w:rPr>
        <w:t xml:space="preserve">FDA: </w:t>
      </w:r>
      <w:r w:rsidRPr="00E652D4">
        <w:rPr>
          <w:rStyle w:val="st1"/>
          <w:bCs/>
          <w:sz w:val="24"/>
          <w:szCs w:val="24"/>
        </w:rPr>
        <w:t>Food and Drug Administration</w:t>
      </w:r>
    </w:p>
    <w:p w14:paraId="78F72EDA" w14:textId="77777777" w:rsidR="0044466E" w:rsidRPr="00E652D4" w:rsidRDefault="0044466E" w:rsidP="007347A8">
      <w:pPr>
        <w:pStyle w:val="PR2"/>
        <w:numPr>
          <w:ilvl w:val="0"/>
          <w:numId w:val="60"/>
        </w:numPr>
        <w:rPr>
          <w:sz w:val="24"/>
          <w:szCs w:val="24"/>
        </w:rPr>
      </w:pPr>
      <w:r w:rsidRPr="00E652D4">
        <w:rPr>
          <w:sz w:val="24"/>
          <w:szCs w:val="24"/>
        </w:rPr>
        <w:t>FSA: Fuel Sealing Association</w:t>
      </w:r>
    </w:p>
    <w:p w14:paraId="3DCD5C74" w14:textId="77777777" w:rsidR="0044466E" w:rsidRPr="00E652D4" w:rsidRDefault="0044466E" w:rsidP="007347A8">
      <w:pPr>
        <w:pStyle w:val="PR2"/>
        <w:numPr>
          <w:ilvl w:val="0"/>
          <w:numId w:val="60"/>
        </w:numPr>
        <w:rPr>
          <w:rStyle w:val="st1"/>
          <w:sz w:val="24"/>
          <w:szCs w:val="24"/>
        </w:rPr>
      </w:pPr>
      <w:r w:rsidRPr="00E652D4">
        <w:rPr>
          <w:sz w:val="24"/>
          <w:szCs w:val="24"/>
        </w:rPr>
        <w:t xml:space="preserve">IAPMO: </w:t>
      </w:r>
      <w:r w:rsidRPr="00E652D4">
        <w:rPr>
          <w:rStyle w:val="st1"/>
          <w:bCs/>
          <w:sz w:val="24"/>
          <w:szCs w:val="24"/>
        </w:rPr>
        <w:t>International Association of Plumbing and Mechanical Officials</w:t>
      </w:r>
    </w:p>
    <w:p w14:paraId="0A60A057" w14:textId="77777777" w:rsidR="0044466E" w:rsidRPr="00E652D4" w:rsidRDefault="0044466E" w:rsidP="007347A8">
      <w:pPr>
        <w:pStyle w:val="PR2"/>
        <w:numPr>
          <w:ilvl w:val="0"/>
          <w:numId w:val="60"/>
        </w:numPr>
        <w:rPr>
          <w:sz w:val="24"/>
          <w:szCs w:val="24"/>
        </w:rPr>
      </w:pPr>
      <w:r w:rsidRPr="00E652D4">
        <w:rPr>
          <w:sz w:val="24"/>
          <w:szCs w:val="24"/>
        </w:rPr>
        <w:t>IBC:  International Building Code</w:t>
      </w:r>
    </w:p>
    <w:p w14:paraId="37F3E70C" w14:textId="77777777" w:rsidR="0044466E" w:rsidRPr="00E652D4" w:rsidRDefault="0044466E" w:rsidP="007347A8">
      <w:pPr>
        <w:numPr>
          <w:ilvl w:val="0"/>
          <w:numId w:val="60"/>
        </w:numPr>
        <w:tabs>
          <w:tab w:val="clear" w:pos="1440"/>
        </w:tabs>
        <w:jc w:val="both"/>
        <w:rPr>
          <w:sz w:val="24"/>
          <w:szCs w:val="24"/>
        </w:rPr>
      </w:pPr>
      <w:r w:rsidRPr="00E652D4">
        <w:rPr>
          <w:sz w:val="24"/>
          <w:szCs w:val="24"/>
        </w:rPr>
        <w:t>IBR: Institute of Boiler and Radiator Manufacturers</w:t>
      </w:r>
    </w:p>
    <w:p w14:paraId="22F38F1A" w14:textId="77777777" w:rsidR="0044466E" w:rsidRPr="00E652D4" w:rsidRDefault="0044466E" w:rsidP="007347A8">
      <w:pPr>
        <w:pStyle w:val="PR2"/>
        <w:numPr>
          <w:ilvl w:val="0"/>
          <w:numId w:val="60"/>
        </w:numPr>
        <w:rPr>
          <w:sz w:val="24"/>
          <w:szCs w:val="24"/>
        </w:rPr>
      </w:pPr>
      <w:r w:rsidRPr="00E652D4">
        <w:rPr>
          <w:rStyle w:val="st1"/>
          <w:bCs/>
          <w:sz w:val="24"/>
          <w:szCs w:val="24"/>
        </w:rPr>
        <w:t>ICC: International Code Council</w:t>
      </w:r>
    </w:p>
    <w:p w14:paraId="74C5A6D1" w14:textId="77777777" w:rsidR="0044466E" w:rsidRPr="00E652D4" w:rsidRDefault="0044466E" w:rsidP="007347A8">
      <w:pPr>
        <w:pStyle w:val="PR2"/>
        <w:numPr>
          <w:ilvl w:val="0"/>
          <w:numId w:val="60"/>
        </w:numPr>
        <w:rPr>
          <w:sz w:val="24"/>
          <w:szCs w:val="24"/>
        </w:rPr>
      </w:pPr>
      <w:r w:rsidRPr="00E652D4">
        <w:rPr>
          <w:sz w:val="24"/>
          <w:szCs w:val="24"/>
        </w:rPr>
        <w:t xml:space="preserve">ICC-ES: </w:t>
      </w:r>
      <w:r w:rsidRPr="00E652D4">
        <w:rPr>
          <w:rStyle w:val="st1"/>
          <w:sz w:val="24"/>
          <w:szCs w:val="24"/>
        </w:rPr>
        <w:t xml:space="preserve">International Conference on Computational &amp; Experimental Engineering and </w:t>
      </w:r>
      <w:r w:rsidRPr="00E652D4">
        <w:rPr>
          <w:vanish/>
          <w:sz w:val="24"/>
          <w:szCs w:val="24"/>
        </w:rPr>
        <w:br/>
      </w:r>
      <w:r w:rsidRPr="00E652D4">
        <w:rPr>
          <w:rStyle w:val="st1"/>
          <w:sz w:val="24"/>
          <w:szCs w:val="24"/>
        </w:rPr>
        <w:t>Sciences</w:t>
      </w:r>
    </w:p>
    <w:p w14:paraId="5D9D9FFA" w14:textId="77777777" w:rsidR="0044466E" w:rsidRPr="00E652D4" w:rsidRDefault="0044466E" w:rsidP="007347A8">
      <w:pPr>
        <w:pStyle w:val="PR2"/>
        <w:numPr>
          <w:ilvl w:val="0"/>
          <w:numId w:val="60"/>
        </w:numPr>
        <w:rPr>
          <w:sz w:val="24"/>
          <w:szCs w:val="24"/>
        </w:rPr>
      </w:pPr>
      <w:r w:rsidRPr="00E652D4">
        <w:rPr>
          <w:sz w:val="24"/>
          <w:szCs w:val="24"/>
        </w:rPr>
        <w:t xml:space="preserve">IEEE: </w:t>
      </w:r>
      <w:r w:rsidRPr="00E652D4">
        <w:rPr>
          <w:rStyle w:val="st1"/>
          <w:bCs/>
          <w:sz w:val="24"/>
          <w:szCs w:val="24"/>
        </w:rPr>
        <w:t>Institute of Electrical and Electronics Engineers</w:t>
      </w:r>
    </w:p>
    <w:p w14:paraId="030F23FF" w14:textId="77777777" w:rsidR="0044466E" w:rsidRPr="00E652D4" w:rsidRDefault="0044466E" w:rsidP="007347A8">
      <w:pPr>
        <w:pStyle w:val="PR2"/>
        <w:numPr>
          <w:ilvl w:val="0"/>
          <w:numId w:val="60"/>
        </w:numPr>
        <w:rPr>
          <w:sz w:val="24"/>
          <w:szCs w:val="24"/>
        </w:rPr>
      </w:pPr>
      <w:r w:rsidRPr="00E652D4">
        <w:rPr>
          <w:sz w:val="24"/>
          <w:szCs w:val="24"/>
        </w:rPr>
        <w:t>ITT: International Telephone &amp; Telegraph Corporation</w:t>
      </w:r>
    </w:p>
    <w:p w14:paraId="76E4AFDF" w14:textId="77777777" w:rsidR="0044466E" w:rsidRPr="00E652D4" w:rsidRDefault="0044466E" w:rsidP="007347A8">
      <w:pPr>
        <w:pStyle w:val="PR2"/>
        <w:numPr>
          <w:ilvl w:val="0"/>
          <w:numId w:val="60"/>
        </w:numPr>
        <w:rPr>
          <w:rStyle w:val="st1"/>
          <w:sz w:val="24"/>
          <w:szCs w:val="24"/>
        </w:rPr>
      </w:pPr>
      <w:r w:rsidRPr="00E652D4">
        <w:rPr>
          <w:rStyle w:val="st1"/>
          <w:sz w:val="24"/>
          <w:szCs w:val="24"/>
        </w:rPr>
        <w:t>LED:</w:t>
      </w:r>
      <w:r w:rsidRPr="00E652D4">
        <w:rPr>
          <w:bCs/>
          <w:sz w:val="24"/>
          <w:szCs w:val="24"/>
        </w:rPr>
        <w:t xml:space="preserve"> </w:t>
      </w:r>
      <w:r w:rsidRPr="00E652D4">
        <w:rPr>
          <w:rStyle w:val="st1"/>
          <w:bCs/>
          <w:sz w:val="24"/>
          <w:szCs w:val="24"/>
        </w:rPr>
        <w:t>Light Emitting Diode</w:t>
      </w:r>
    </w:p>
    <w:p w14:paraId="3E3BEDBC" w14:textId="77777777" w:rsidR="0044466E" w:rsidRPr="00E652D4" w:rsidRDefault="0044466E" w:rsidP="007347A8">
      <w:pPr>
        <w:pStyle w:val="PR2"/>
        <w:numPr>
          <w:ilvl w:val="0"/>
          <w:numId w:val="60"/>
        </w:numPr>
        <w:rPr>
          <w:rStyle w:val="st1"/>
          <w:sz w:val="24"/>
          <w:szCs w:val="24"/>
        </w:rPr>
      </w:pPr>
      <w:r w:rsidRPr="00E652D4">
        <w:rPr>
          <w:sz w:val="24"/>
          <w:szCs w:val="24"/>
        </w:rPr>
        <w:t xml:space="preserve">MFMA: </w:t>
      </w:r>
      <w:r w:rsidRPr="00E652D4">
        <w:rPr>
          <w:rStyle w:val="st1"/>
          <w:bCs/>
          <w:sz w:val="24"/>
          <w:szCs w:val="24"/>
        </w:rPr>
        <w:t>Metal Framing Manufacturers Association</w:t>
      </w:r>
    </w:p>
    <w:p w14:paraId="1C1C091C" w14:textId="77777777" w:rsidR="0044466E" w:rsidRPr="00E652D4" w:rsidRDefault="0044466E" w:rsidP="007347A8">
      <w:pPr>
        <w:pStyle w:val="PR2"/>
        <w:numPr>
          <w:ilvl w:val="0"/>
          <w:numId w:val="60"/>
        </w:numPr>
        <w:rPr>
          <w:rStyle w:val="st1"/>
          <w:sz w:val="24"/>
          <w:szCs w:val="24"/>
        </w:rPr>
      </w:pPr>
      <w:r w:rsidRPr="00E652D4">
        <w:rPr>
          <w:sz w:val="24"/>
          <w:szCs w:val="24"/>
        </w:rPr>
        <w:t xml:space="preserve">MIL: </w:t>
      </w:r>
      <w:r w:rsidRPr="00E652D4">
        <w:rPr>
          <w:rStyle w:val="st1"/>
          <w:bCs/>
          <w:sz w:val="24"/>
          <w:szCs w:val="24"/>
        </w:rPr>
        <w:t>Military Standard</w:t>
      </w:r>
    </w:p>
    <w:p w14:paraId="7A963968" w14:textId="77777777" w:rsidR="0044466E" w:rsidRPr="00E652D4" w:rsidRDefault="0044466E" w:rsidP="007347A8">
      <w:pPr>
        <w:numPr>
          <w:ilvl w:val="0"/>
          <w:numId w:val="60"/>
        </w:numPr>
        <w:tabs>
          <w:tab w:val="clear" w:pos="1440"/>
        </w:tabs>
        <w:jc w:val="both"/>
        <w:rPr>
          <w:rStyle w:val="st1"/>
          <w:sz w:val="24"/>
          <w:szCs w:val="24"/>
        </w:rPr>
      </w:pPr>
      <w:r w:rsidRPr="00E652D4">
        <w:rPr>
          <w:sz w:val="24"/>
          <w:szCs w:val="24"/>
        </w:rPr>
        <w:t>MOSHA: Maryland Occupational Safety and Health Administration</w:t>
      </w:r>
    </w:p>
    <w:p w14:paraId="70253A7F" w14:textId="77777777" w:rsidR="0044466E" w:rsidRPr="00E652D4" w:rsidRDefault="0044466E" w:rsidP="007347A8">
      <w:pPr>
        <w:pStyle w:val="PR2"/>
        <w:numPr>
          <w:ilvl w:val="0"/>
          <w:numId w:val="60"/>
        </w:numPr>
        <w:rPr>
          <w:sz w:val="24"/>
          <w:szCs w:val="24"/>
        </w:rPr>
      </w:pPr>
      <w:r w:rsidRPr="00E652D4">
        <w:rPr>
          <w:sz w:val="24"/>
          <w:szCs w:val="24"/>
        </w:rPr>
        <w:t>MSS: Manufacturers Standardization Society</w:t>
      </w:r>
    </w:p>
    <w:p w14:paraId="5F4213BE" w14:textId="77777777" w:rsidR="0044466E" w:rsidRPr="00E652D4" w:rsidRDefault="0044466E" w:rsidP="007347A8">
      <w:pPr>
        <w:pStyle w:val="PR2"/>
        <w:numPr>
          <w:ilvl w:val="0"/>
          <w:numId w:val="60"/>
        </w:numPr>
        <w:tabs>
          <w:tab w:val="left" w:pos="1476"/>
          <w:tab w:val="left" w:pos="1566"/>
        </w:tabs>
        <w:rPr>
          <w:sz w:val="24"/>
          <w:szCs w:val="24"/>
        </w:rPr>
      </w:pPr>
      <w:r w:rsidRPr="00E652D4">
        <w:rPr>
          <w:sz w:val="24"/>
          <w:szCs w:val="24"/>
        </w:rPr>
        <w:t>MSS SP: Manufacturers Standardization Society Standard Practice</w:t>
      </w:r>
    </w:p>
    <w:p w14:paraId="04FC58BD" w14:textId="77777777" w:rsidR="0044466E" w:rsidRPr="00E652D4" w:rsidRDefault="0044466E" w:rsidP="007347A8">
      <w:pPr>
        <w:pStyle w:val="Quick1"/>
        <w:numPr>
          <w:ilvl w:val="0"/>
          <w:numId w:val="60"/>
        </w:numPr>
        <w:jc w:val="both"/>
        <w:rPr>
          <w:szCs w:val="24"/>
        </w:rPr>
      </w:pPr>
      <w:r w:rsidRPr="00E652D4">
        <w:rPr>
          <w:szCs w:val="24"/>
        </w:rPr>
        <w:t>NEMA: National Electrical Manufacturers Association</w:t>
      </w:r>
    </w:p>
    <w:p w14:paraId="5FE4EFAC" w14:textId="77777777" w:rsidR="0044466E" w:rsidRPr="00E652D4" w:rsidRDefault="0044466E" w:rsidP="007347A8">
      <w:pPr>
        <w:pStyle w:val="Quick1"/>
        <w:numPr>
          <w:ilvl w:val="0"/>
          <w:numId w:val="60"/>
        </w:numPr>
        <w:jc w:val="both"/>
        <w:rPr>
          <w:szCs w:val="24"/>
        </w:rPr>
      </w:pPr>
      <w:r w:rsidRPr="00E652D4">
        <w:rPr>
          <w:szCs w:val="24"/>
        </w:rPr>
        <w:t>NEMA MG: National Electrical Manufacturers Association Motors &amp; Generators</w:t>
      </w:r>
    </w:p>
    <w:p w14:paraId="6CCB8F58" w14:textId="77777777" w:rsidR="0044466E" w:rsidRPr="00E652D4" w:rsidRDefault="0044466E" w:rsidP="007347A8">
      <w:pPr>
        <w:pStyle w:val="Quick1"/>
        <w:numPr>
          <w:ilvl w:val="0"/>
          <w:numId w:val="60"/>
        </w:numPr>
        <w:jc w:val="both"/>
        <w:rPr>
          <w:szCs w:val="24"/>
        </w:rPr>
      </w:pPr>
      <w:r w:rsidRPr="00E652D4">
        <w:rPr>
          <w:szCs w:val="24"/>
        </w:rPr>
        <w:t>NFPA: National Fire Protection Association</w:t>
      </w:r>
    </w:p>
    <w:p w14:paraId="58471875" w14:textId="77777777" w:rsidR="0044466E" w:rsidRPr="00E652D4" w:rsidRDefault="0044466E" w:rsidP="007347A8">
      <w:pPr>
        <w:numPr>
          <w:ilvl w:val="0"/>
          <w:numId w:val="60"/>
        </w:numPr>
        <w:jc w:val="both"/>
        <w:rPr>
          <w:sz w:val="24"/>
        </w:rPr>
      </w:pPr>
      <w:r w:rsidRPr="00E652D4">
        <w:rPr>
          <w:sz w:val="24"/>
        </w:rPr>
        <w:t>NICET:</w:t>
      </w:r>
      <w:r w:rsidRPr="00E652D4">
        <w:rPr>
          <w:rFonts w:ascii="Arial" w:hAnsi="Arial" w:cs="Arial"/>
          <w:b/>
          <w:bCs/>
          <w:lang w:val="en"/>
        </w:rPr>
        <w:t xml:space="preserve"> </w:t>
      </w:r>
      <w:r w:rsidRPr="00E652D4">
        <w:rPr>
          <w:rStyle w:val="st1"/>
          <w:bCs/>
          <w:sz w:val="24"/>
          <w:szCs w:val="24"/>
          <w:lang w:val="en"/>
        </w:rPr>
        <w:t>National Institute for Certification in Engineering Technologies</w:t>
      </w:r>
    </w:p>
    <w:p w14:paraId="3A821327" w14:textId="77777777" w:rsidR="0044466E" w:rsidRPr="00E652D4" w:rsidRDefault="0044466E" w:rsidP="007347A8">
      <w:pPr>
        <w:pStyle w:val="PR2"/>
        <w:numPr>
          <w:ilvl w:val="0"/>
          <w:numId w:val="60"/>
        </w:numPr>
        <w:tabs>
          <w:tab w:val="left" w:pos="1476"/>
          <w:tab w:val="left" w:pos="1566"/>
        </w:tabs>
        <w:rPr>
          <w:i/>
          <w:sz w:val="24"/>
          <w:szCs w:val="24"/>
        </w:rPr>
      </w:pPr>
      <w:r w:rsidRPr="00E652D4">
        <w:rPr>
          <w:sz w:val="24"/>
          <w:szCs w:val="24"/>
        </w:rPr>
        <w:t>NSF: National Sanitation Foundation</w:t>
      </w:r>
    </w:p>
    <w:p w14:paraId="2B25800F" w14:textId="77777777" w:rsidR="0044466E" w:rsidRPr="00E652D4" w:rsidRDefault="0044466E" w:rsidP="007347A8">
      <w:pPr>
        <w:pStyle w:val="PR2"/>
        <w:numPr>
          <w:ilvl w:val="0"/>
          <w:numId w:val="60"/>
        </w:numPr>
        <w:rPr>
          <w:rStyle w:val="st1"/>
          <w:sz w:val="24"/>
          <w:szCs w:val="24"/>
        </w:rPr>
      </w:pPr>
      <w:r w:rsidRPr="00E652D4">
        <w:rPr>
          <w:sz w:val="24"/>
          <w:szCs w:val="24"/>
        </w:rPr>
        <w:t xml:space="preserve">NRTL: </w:t>
      </w:r>
      <w:r w:rsidRPr="00E652D4">
        <w:rPr>
          <w:rStyle w:val="st1"/>
          <w:bCs/>
          <w:sz w:val="24"/>
          <w:szCs w:val="24"/>
        </w:rPr>
        <w:t>Nationally Recognized Testing Laboratory</w:t>
      </w:r>
    </w:p>
    <w:p w14:paraId="58AE7E76" w14:textId="77777777" w:rsidR="0044466E" w:rsidRPr="00E652D4" w:rsidRDefault="0044466E" w:rsidP="007347A8">
      <w:pPr>
        <w:pStyle w:val="PR2"/>
        <w:numPr>
          <w:ilvl w:val="0"/>
          <w:numId w:val="60"/>
        </w:numPr>
        <w:rPr>
          <w:rStyle w:val="st1"/>
          <w:sz w:val="24"/>
          <w:szCs w:val="24"/>
        </w:rPr>
      </w:pPr>
      <w:r w:rsidRPr="00E652D4">
        <w:rPr>
          <w:sz w:val="24"/>
          <w:szCs w:val="24"/>
        </w:rPr>
        <w:t xml:space="preserve">OSHA: </w:t>
      </w:r>
      <w:r w:rsidRPr="00E652D4">
        <w:rPr>
          <w:rStyle w:val="st1"/>
          <w:bCs/>
          <w:sz w:val="24"/>
          <w:szCs w:val="24"/>
        </w:rPr>
        <w:t>Occupational Safety and Health Administration</w:t>
      </w:r>
    </w:p>
    <w:p w14:paraId="39366BDB" w14:textId="77777777" w:rsidR="0044466E" w:rsidRPr="00E652D4" w:rsidRDefault="0044466E" w:rsidP="007347A8">
      <w:pPr>
        <w:pStyle w:val="PR2"/>
        <w:numPr>
          <w:ilvl w:val="0"/>
          <w:numId w:val="60"/>
        </w:numPr>
        <w:rPr>
          <w:rStyle w:val="st1"/>
          <w:sz w:val="24"/>
          <w:szCs w:val="24"/>
        </w:rPr>
      </w:pPr>
      <w:r w:rsidRPr="00E652D4">
        <w:rPr>
          <w:sz w:val="24"/>
          <w:szCs w:val="24"/>
        </w:rPr>
        <w:t xml:space="preserve">OSHPD: </w:t>
      </w:r>
      <w:r w:rsidRPr="00E652D4">
        <w:rPr>
          <w:rStyle w:val="st1"/>
          <w:sz w:val="24"/>
          <w:szCs w:val="24"/>
        </w:rPr>
        <w:t xml:space="preserve">Office of Statewide Health Planning and </w:t>
      </w:r>
      <w:r w:rsidRPr="00E652D4">
        <w:rPr>
          <w:vanish/>
          <w:sz w:val="24"/>
          <w:szCs w:val="24"/>
        </w:rPr>
        <w:br/>
      </w:r>
      <w:r w:rsidRPr="00E652D4">
        <w:rPr>
          <w:rStyle w:val="st1"/>
          <w:sz w:val="24"/>
          <w:szCs w:val="24"/>
        </w:rPr>
        <w:t>Development</w:t>
      </w:r>
    </w:p>
    <w:p w14:paraId="77D4751D" w14:textId="77777777" w:rsidR="0044466E" w:rsidRPr="00E652D4" w:rsidRDefault="0044466E" w:rsidP="007347A8">
      <w:pPr>
        <w:pStyle w:val="PR2"/>
        <w:numPr>
          <w:ilvl w:val="0"/>
          <w:numId w:val="60"/>
        </w:numPr>
        <w:rPr>
          <w:sz w:val="24"/>
          <w:szCs w:val="24"/>
        </w:rPr>
      </w:pPr>
      <w:r w:rsidRPr="00E652D4">
        <w:rPr>
          <w:sz w:val="24"/>
          <w:szCs w:val="24"/>
        </w:rPr>
        <w:t xml:space="preserve">PDI: </w:t>
      </w:r>
      <w:r w:rsidRPr="00E652D4">
        <w:rPr>
          <w:rStyle w:val="st1"/>
          <w:bCs/>
          <w:sz w:val="24"/>
          <w:szCs w:val="24"/>
        </w:rPr>
        <w:t>Plumbing and Drainage Institute</w:t>
      </w:r>
    </w:p>
    <w:p w14:paraId="2C9DE175" w14:textId="77777777" w:rsidR="0044466E" w:rsidRPr="00E652D4" w:rsidRDefault="0044466E" w:rsidP="007347A8">
      <w:pPr>
        <w:numPr>
          <w:ilvl w:val="0"/>
          <w:numId w:val="60"/>
        </w:numPr>
        <w:tabs>
          <w:tab w:val="left" w:pos="-1440"/>
        </w:tabs>
        <w:autoSpaceDE w:val="0"/>
        <w:autoSpaceDN w:val="0"/>
        <w:jc w:val="both"/>
        <w:rPr>
          <w:sz w:val="24"/>
          <w:szCs w:val="24"/>
        </w:rPr>
      </w:pPr>
      <w:r w:rsidRPr="00E652D4">
        <w:rPr>
          <w:sz w:val="24"/>
          <w:szCs w:val="24"/>
        </w:rPr>
        <w:t>SE: Safety Engineering</w:t>
      </w:r>
    </w:p>
    <w:p w14:paraId="3FDF0C29" w14:textId="77777777" w:rsidR="0044466E" w:rsidRPr="00E652D4" w:rsidRDefault="0044466E" w:rsidP="007347A8">
      <w:pPr>
        <w:pStyle w:val="PR2"/>
        <w:numPr>
          <w:ilvl w:val="0"/>
          <w:numId w:val="60"/>
        </w:numPr>
        <w:rPr>
          <w:sz w:val="24"/>
          <w:szCs w:val="24"/>
        </w:rPr>
      </w:pPr>
      <w:r w:rsidRPr="00E652D4">
        <w:rPr>
          <w:sz w:val="24"/>
          <w:szCs w:val="24"/>
        </w:rPr>
        <w:t>SEI: Software Engineering Institute</w:t>
      </w:r>
    </w:p>
    <w:p w14:paraId="6AE265BF" w14:textId="77777777" w:rsidR="0044466E" w:rsidRPr="00E652D4" w:rsidRDefault="0044466E" w:rsidP="007347A8">
      <w:pPr>
        <w:pStyle w:val="PR2"/>
        <w:numPr>
          <w:ilvl w:val="0"/>
          <w:numId w:val="60"/>
        </w:numPr>
        <w:rPr>
          <w:rStyle w:val="st1"/>
          <w:sz w:val="24"/>
          <w:szCs w:val="24"/>
        </w:rPr>
      </w:pPr>
      <w:r w:rsidRPr="00E652D4">
        <w:rPr>
          <w:sz w:val="24"/>
          <w:szCs w:val="24"/>
        </w:rPr>
        <w:t xml:space="preserve">SSPC: </w:t>
      </w:r>
      <w:r w:rsidRPr="00E652D4">
        <w:rPr>
          <w:rStyle w:val="st1"/>
          <w:bCs/>
          <w:sz w:val="24"/>
          <w:szCs w:val="24"/>
        </w:rPr>
        <w:t>Society for Protective Coatings</w:t>
      </w:r>
    </w:p>
    <w:p w14:paraId="0A663CF6" w14:textId="77777777" w:rsidR="007B7F13" w:rsidRPr="00E652D4" w:rsidRDefault="007B7F13" w:rsidP="007347A8">
      <w:pPr>
        <w:pStyle w:val="PR2"/>
        <w:numPr>
          <w:ilvl w:val="0"/>
          <w:numId w:val="60"/>
        </w:numPr>
        <w:rPr>
          <w:rStyle w:val="st1"/>
          <w:sz w:val="24"/>
          <w:szCs w:val="24"/>
        </w:rPr>
      </w:pPr>
      <w:r w:rsidRPr="00E652D4">
        <w:rPr>
          <w:rStyle w:val="st1"/>
          <w:bCs/>
          <w:sz w:val="24"/>
          <w:szCs w:val="24"/>
        </w:rPr>
        <w:t>TU: Towson University</w:t>
      </w:r>
    </w:p>
    <w:p w14:paraId="0F3D647D" w14:textId="77777777" w:rsidR="007B7F13" w:rsidRPr="00E652D4" w:rsidRDefault="007B7F13" w:rsidP="007347A8">
      <w:pPr>
        <w:pStyle w:val="PR2"/>
        <w:numPr>
          <w:ilvl w:val="0"/>
          <w:numId w:val="60"/>
        </w:numPr>
        <w:rPr>
          <w:sz w:val="24"/>
          <w:szCs w:val="24"/>
        </w:rPr>
      </w:pPr>
      <w:r w:rsidRPr="00E652D4">
        <w:rPr>
          <w:rStyle w:val="st1"/>
          <w:bCs/>
          <w:sz w:val="24"/>
          <w:szCs w:val="24"/>
        </w:rPr>
        <w:t>UB: University of Baltimore</w:t>
      </w:r>
    </w:p>
    <w:p w14:paraId="4144CEF3" w14:textId="77777777" w:rsidR="0044466E" w:rsidRPr="006C238F" w:rsidRDefault="0044466E" w:rsidP="007347A8">
      <w:pPr>
        <w:numPr>
          <w:ilvl w:val="0"/>
          <w:numId w:val="60"/>
        </w:numPr>
        <w:jc w:val="both"/>
        <w:rPr>
          <w:sz w:val="24"/>
          <w:szCs w:val="24"/>
        </w:rPr>
      </w:pPr>
      <w:r w:rsidRPr="006C238F">
        <w:rPr>
          <w:sz w:val="24"/>
          <w:szCs w:val="24"/>
        </w:rPr>
        <w:t>UL: Underwriters' Laboratories</w:t>
      </w:r>
    </w:p>
    <w:p w14:paraId="07C41B52" w14:textId="77777777" w:rsidR="008577C5" w:rsidRPr="006C238F" w:rsidRDefault="008577C5" w:rsidP="007347A8">
      <w:pPr>
        <w:pStyle w:val="Quick1"/>
        <w:numPr>
          <w:ilvl w:val="0"/>
          <w:numId w:val="60"/>
        </w:numPr>
        <w:jc w:val="both"/>
        <w:rPr>
          <w:szCs w:val="24"/>
        </w:rPr>
      </w:pPr>
      <w:r w:rsidRPr="006C238F">
        <w:t>UM: University of Maryland</w:t>
      </w:r>
    </w:p>
    <w:p w14:paraId="0958C081" w14:textId="77777777" w:rsidR="008577C5" w:rsidRPr="006C238F" w:rsidRDefault="008577C5" w:rsidP="007347A8">
      <w:pPr>
        <w:pStyle w:val="Quick1"/>
        <w:numPr>
          <w:ilvl w:val="0"/>
          <w:numId w:val="60"/>
        </w:numPr>
        <w:jc w:val="both"/>
        <w:rPr>
          <w:szCs w:val="24"/>
        </w:rPr>
      </w:pPr>
      <w:r w:rsidRPr="006C238F">
        <w:t xml:space="preserve">UMB: University of Maryland, Baltimore </w:t>
      </w:r>
    </w:p>
    <w:p w14:paraId="2CDDD2AE" w14:textId="77777777" w:rsidR="008577C5" w:rsidRPr="006C238F" w:rsidRDefault="008577C5" w:rsidP="007347A8">
      <w:pPr>
        <w:pStyle w:val="Quick1"/>
        <w:numPr>
          <w:ilvl w:val="0"/>
          <w:numId w:val="60"/>
        </w:numPr>
        <w:jc w:val="both"/>
        <w:rPr>
          <w:szCs w:val="24"/>
        </w:rPr>
      </w:pPr>
      <w:r w:rsidRPr="006C238F">
        <w:t xml:space="preserve">UMB-A/E: University of Maryland, Baltimore – Architect/Engineer </w:t>
      </w:r>
    </w:p>
    <w:p w14:paraId="54E8316E" w14:textId="77777777" w:rsidR="008577C5" w:rsidRPr="006C238F" w:rsidRDefault="008577C5" w:rsidP="007347A8">
      <w:pPr>
        <w:pStyle w:val="Quick1"/>
        <w:numPr>
          <w:ilvl w:val="0"/>
          <w:numId w:val="60"/>
        </w:numPr>
        <w:jc w:val="both"/>
        <w:rPr>
          <w:szCs w:val="24"/>
        </w:rPr>
      </w:pPr>
      <w:r w:rsidRPr="006C238F">
        <w:t>UMB-FM: University of Maryland, Baltimore – Facilities Management</w:t>
      </w:r>
    </w:p>
    <w:p w14:paraId="6ABD2917" w14:textId="77777777" w:rsidR="008577C5" w:rsidRPr="006C238F" w:rsidRDefault="008577C5" w:rsidP="007347A8">
      <w:pPr>
        <w:pStyle w:val="Quick1"/>
        <w:numPr>
          <w:ilvl w:val="0"/>
          <w:numId w:val="60"/>
        </w:numPr>
        <w:jc w:val="both"/>
        <w:rPr>
          <w:szCs w:val="24"/>
        </w:rPr>
      </w:pPr>
      <w:r w:rsidRPr="006C238F">
        <w:lastRenderedPageBreak/>
        <w:t>UMB-PM: University of Maryland, Baltimore – Project Manager</w:t>
      </w:r>
    </w:p>
    <w:p w14:paraId="75DE5947" w14:textId="77777777" w:rsidR="008577C5" w:rsidRPr="006C238F" w:rsidRDefault="008577C5" w:rsidP="007347A8">
      <w:pPr>
        <w:pStyle w:val="Quick1"/>
        <w:numPr>
          <w:ilvl w:val="0"/>
          <w:numId w:val="60"/>
        </w:numPr>
        <w:jc w:val="both"/>
        <w:rPr>
          <w:szCs w:val="24"/>
        </w:rPr>
      </w:pPr>
      <w:r w:rsidRPr="006C238F">
        <w:t>UMBC: University of Maryland, Baltimore County</w:t>
      </w:r>
    </w:p>
    <w:p w14:paraId="6E13F7A5" w14:textId="77777777" w:rsidR="0044466E" w:rsidRPr="00E652D4" w:rsidRDefault="0044466E" w:rsidP="007347A8">
      <w:pPr>
        <w:pStyle w:val="PR2"/>
        <w:numPr>
          <w:ilvl w:val="0"/>
          <w:numId w:val="60"/>
        </w:numPr>
        <w:rPr>
          <w:sz w:val="24"/>
          <w:szCs w:val="24"/>
        </w:rPr>
      </w:pPr>
      <w:r w:rsidRPr="00E652D4">
        <w:rPr>
          <w:sz w:val="24"/>
          <w:szCs w:val="24"/>
        </w:rPr>
        <w:t xml:space="preserve">USP - NF: </w:t>
      </w:r>
      <w:r w:rsidRPr="00E652D4">
        <w:rPr>
          <w:rStyle w:val="st1"/>
          <w:sz w:val="24"/>
          <w:szCs w:val="24"/>
        </w:rPr>
        <w:t>The United States Pharmacopeia and The National Formulary</w:t>
      </w:r>
    </w:p>
    <w:p w14:paraId="0F1062B7" w14:textId="77777777" w:rsidR="0044466E" w:rsidRPr="00E652D4" w:rsidRDefault="0044466E" w:rsidP="001213E2">
      <w:pPr>
        <w:jc w:val="both"/>
        <w:rPr>
          <w:sz w:val="24"/>
        </w:rPr>
      </w:pPr>
    </w:p>
    <w:p w14:paraId="02A7BE02" w14:textId="77777777" w:rsidR="004E16F8" w:rsidRPr="00E652D4" w:rsidRDefault="004E16F8" w:rsidP="007347A8">
      <w:pPr>
        <w:numPr>
          <w:ilvl w:val="0"/>
          <w:numId w:val="28"/>
        </w:numPr>
        <w:ind w:hanging="450"/>
        <w:jc w:val="both"/>
        <w:rPr>
          <w:sz w:val="24"/>
        </w:rPr>
      </w:pPr>
      <w:r w:rsidRPr="00E652D4">
        <w:rPr>
          <w:sz w:val="24"/>
        </w:rPr>
        <w:t>Abbreviations:</w:t>
      </w:r>
      <w:r w:rsidR="00C16902" w:rsidRPr="00E652D4">
        <w:rPr>
          <w:sz w:val="24"/>
        </w:rPr>
        <w:t xml:space="preserve"> </w:t>
      </w:r>
      <w:r w:rsidR="005B0736" w:rsidRPr="00E652D4">
        <w:rPr>
          <w:sz w:val="24"/>
        </w:rPr>
        <w:t xml:space="preserve">The </w:t>
      </w:r>
      <w:r w:rsidRPr="00E652D4">
        <w:rPr>
          <w:sz w:val="24"/>
        </w:rPr>
        <w:t>list of abbreviations</w:t>
      </w:r>
      <w:r w:rsidR="001213E2" w:rsidRPr="00E652D4">
        <w:rPr>
          <w:sz w:val="24"/>
        </w:rPr>
        <w:t xml:space="preserve"> are</w:t>
      </w:r>
      <w:r w:rsidRPr="00E652D4">
        <w:rPr>
          <w:sz w:val="24"/>
        </w:rPr>
        <w:t xml:space="preserve"> </w:t>
      </w:r>
      <w:r w:rsidR="005B0736" w:rsidRPr="00E652D4">
        <w:rPr>
          <w:sz w:val="24"/>
        </w:rPr>
        <w:t>as follows</w:t>
      </w:r>
      <w:r w:rsidR="001213E2" w:rsidRPr="00E652D4">
        <w:rPr>
          <w:sz w:val="24"/>
        </w:rPr>
        <w:t>:</w:t>
      </w:r>
    </w:p>
    <w:p w14:paraId="7830F6B0" w14:textId="77777777" w:rsidR="00E676E8" w:rsidRPr="00E652D4" w:rsidRDefault="00E676E8" w:rsidP="00E676E8">
      <w:pPr>
        <w:jc w:val="both"/>
        <w:rPr>
          <w:sz w:val="24"/>
        </w:rPr>
      </w:pPr>
    </w:p>
    <w:p w14:paraId="0974C557" w14:textId="77777777" w:rsidR="001213E2" w:rsidRPr="00E652D4" w:rsidRDefault="001213E2" w:rsidP="007347A8">
      <w:pPr>
        <w:numPr>
          <w:ilvl w:val="0"/>
          <w:numId w:val="59"/>
        </w:numPr>
        <w:jc w:val="both"/>
        <w:rPr>
          <w:sz w:val="24"/>
        </w:rPr>
      </w:pPr>
      <w:r w:rsidRPr="00E652D4">
        <w:rPr>
          <w:sz w:val="24"/>
        </w:rPr>
        <w:t>AEC: Architecture, Engineering and Construction</w:t>
      </w:r>
    </w:p>
    <w:p w14:paraId="5FC34756" w14:textId="77777777" w:rsidR="00B20D1E" w:rsidRPr="00E652D4" w:rsidRDefault="00B20D1E" w:rsidP="007347A8">
      <w:pPr>
        <w:pStyle w:val="PR2"/>
        <w:numPr>
          <w:ilvl w:val="0"/>
          <w:numId w:val="59"/>
        </w:numPr>
        <w:rPr>
          <w:sz w:val="24"/>
          <w:szCs w:val="24"/>
        </w:rPr>
      </w:pPr>
      <w:r w:rsidRPr="00E652D4">
        <w:rPr>
          <w:sz w:val="24"/>
          <w:szCs w:val="24"/>
        </w:rPr>
        <w:t>ASJ: All Service Jacket</w:t>
      </w:r>
    </w:p>
    <w:p w14:paraId="619498F0" w14:textId="77777777" w:rsidR="00B20D1E" w:rsidRPr="00E652D4" w:rsidRDefault="00B20D1E" w:rsidP="007347A8">
      <w:pPr>
        <w:pStyle w:val="PR2"/>
        <w:numPr>
          <w:ilvl w:val="0"/>
          <w:numId w:val="59"/>
        </w:numPr>
        <w:rPr>
          <w:sz w:val="24"/>
          <w:szCs w:val="24"/>
        </w:rPr>
      </w:pPr>
      <w:r w:rsidRPr="00E652D4">
        <w:rPr>
          <w:sz w:val="24"/>
          <w:szCs w:val="24"/>
        </w:rPr>
        <w:t>AWF: All Weather Finish</w:t>
      </w:r>
    </w:p>
    <w:p w14:paraId="1CBC2234" w14:textId="77777777" w:rsidR="00B20D1E" w:rsidRPr="00E652D4" w:rsidRDefault="00B20D1E" w:rsidP="007347A8">
      <w:pPr>
        <w:pStyle w:val="PR2"/>
        <w:numPr>
          <w:ilvl w:val="0"/>
          <w:numId w:val="59"/>
        </w:numPr>
        <w:rPr>
          <w:sz w:val="24"/>
          <w:szCs w:val="24"/>
        </w:rPr>
      </w:pPr>
      <w:r w:rsidRPr="00E652D4">
        <w:rPr>
          <w:sz w:val="24"/>
          <w:szCs w:val="24"/>
        </w:rPr>
        <w:t xml:space="preserve">AWG: </w:t>
      </w:r>
      <w:r w:rsidRPr="00E652D4">
        <w:rPr>
          <w:rStyle w:val="st1"/>
          <w:bCs/>
          <w:sz w:val="24"/>
          <w:szCs w:val="24"/>
        </w:rPr>
        <w:t>American Wire Gauge</w:t>
      </w:r>
    </w:p>
    <w:p w14:paraId="7878F7C2" w14:textId="77777777" w:rsidR="001213E2" w:rsidRPr="00E652D4" w:rsidRDefault="001213E2" w:rsidP="007347A8">
      <w:pPr>
        <w:numPr>
          <w:ilvl w:val="0"/>
          <w:numId w:val="59"/>
        </w:numPr>
        <w:jc w:val="both"/>
        <w:rPr>
          <w:sz w:val="24"/>
        </w:rPr>
      </w:pPr>
      <w:r w:rsidRPr="00E652D4">
        <w:rPr>
          <w:sz w:val="24"/>
        </w:rPr>
        <w:t>CAD: Computer Aided Design</w:t>
      </w:r>
    </w:p>
    <w:p w14:paraId="53C5C9A2" w14:textId="77777777" w:rsidR="001213E2" w:rsidRPr="00E652D4" w:rsidRDefault="001213E2" w:rsidP="007347A8">
      <w:pPr>
        <w:numPr>
          <w:ilvl w:val="0"/>
          <w:numId w:val="59"/>
        </w:numPr>
        <w:jc w:val="both"/>
        <w:rPr>
          <w:sz w:val="24"/>
        </w:rPr>
      </w:pPr>
      <w:r w:rsidRPr="00E652D4">
        <w:rPr>
          <w:sz w:val="24"/>
        </w:rPr>
        <w:t>CD-ROM: Compact Disk – Read Only Material</w:t>
      </w:r>
    </w:p>
    <w:p w14:paraId="65D524F0" w14:textId="77777777" w:rsidR="001213E2" w:rsidRDefault="001213E2" w:rsidP="007347A8">
      <w:pPr>
        <w:numPr>
          <w:ilvl w:val="0"/>
          <w:numId w:val="59"/>
        </w:numPr>
        <w:jc w:val="both"/>
        <w:rPr>
          <w:sz w:val="24"/>
        </w:rPr>
      </w:pPr>
      <w:r w:rsidRPr="00E652D4">
        <w:rPr>
          <w:sz w:val="24"/>
        </w:rPr>
        <w:t>CM: Construction Manager</w:t>
      </w:r>
    </w:p>
    <w:p w14:paraId="3CF70A44" w14:textId="77777777" w:rsidR="00C26325" w:rsidRPr="00E652D4" w:rsidRDefault="00C26325" w:rsidP="007347A8">
      <w:pPr>
        <w:numPr>
          <w:ilvl w:val="0"/>
          <w:numId w:val="59"/>
        </w:numPr>
        <w:jc w:val="both"/>
        <w:rPr>
          <w:sz w:val="24"/>
        </w:rPr>
      </w:pPr>
      <w:r>
        <w:rPr>
          <w:sz w:val="24"/>
        </w:rPr>
        <w:t>CWP: Cold Working Pressure</w:t>
      </w:r>
    </w:p>
    <w:p w14:paraId="6C51AEF0" w14:textId="77777777" w:rsidR="00B20D1E" w:rsidRPr="00E652D4" w:rsidRDefault="00B20D1E" w:rsidP="007347A8">
      <w:pPr>
        <w:pStyle w:val="PR2"/>
        <w:numPr>
          <w:ilvl w:val="0"/>
          <w:numId w:val="59"/>
        </w:numPr>
        <w:tabs>
          <w:tab w:val="left" w:pos="1566"/>
        </w:tabs>
        <w:rPr>
          <w:sz w:val="24"/>
          <w:szCs w:val="24"/>
        </w:rPr>
      </w:pPr>
      <w:r w:rsidRPr="00E652D4">
        <w:rPr>
          <w:sz w:val="24"/>
          <w:szCs w:val="24"/>
        </w:rPr>
        <w:t>ºC: Degree Celsius</w:t>
      </w:r>
    </w:p>
    <w:p w14:paraId="14B11E08" w14:textId="77777777" w:rsidR="00B20D1E" w:rsidRPr="00E652D4" w:rsidRDefault="00B20D1E" w:rsidP="007347A8">
      <w:pPr>
        <w:pStyle w:val="PR2"/>
        <w:numPr>
          <w:ilvl w:val="0"/>
          <w:numId w:val="59"/>
        </w:numPr>
        <w:tabs>
          <w:tab w:val="left" w:pos="1566"/>
        </w:tabs>
        <w:rPr>
          <w:sz w:val="24"/>
          <w:szCs w:val="24"/>
        </w:rPr>
      </w:pPr>
      <w:r w:rsidRPr="00E652D4">
        <w:rPr>
          <w:sz w:val="24"/>
          <w:szCs w:val="24"/>
        </w:rPr>
        <w:t>ºF: Degree Fahrenheit</w:t>
      </w:r>
    </w:p>
    <w:p w14:paraId="69D9E1A9" w14:textId="77777777" w:rsidR="00B20D1E" w:rsidRPr="00E652D4" w:rsidRDefault="00B20D1E" w:rsidP="007347A8">
      <w:pPr>
        <w:numPr>
          <w:ilvl w:val="0"/>
          <w:numId w:val="59"/>
        </w:numPr>
        <w:jc w:val="both"/>
        <w:rPr>
          <w:sz w:val="24"/>
        </w:rPr>
      </w:pPr>
      <w:r w:rsidRPr="00E652D4">
        <w:rPr>
          <w:sz w:val="24"/>
        </w:rPr>
        <w:t>Dwg: Drawing</w:t>
      </w:r>
    </w:p>
    <w:p w14:paraId="66B2F88B" w14:textId="77777777" w:rsidR="001213E2" w:rsidRPr="00E652D4" w:rsidRDefault="001213E2" w:rsidP="007347A8">
      <w:pPr>
        <w:numPr>
          <w:ilvl w:val="0"/>
          <w:numId w:val="59"/>
        </w:numPr>
        <w:jc w:val="both"/>
        <w:rPr>
          <w:sz w:val="24"/>
        </w:rPr>
      </w:pPr>
      <w:r w:rsidRPr="00E652D4">
        <w:rPr>
          <w:sz w:val="24"/>
        </w:rPr>
        <w:t>DOC: Document</w:t>
      </w:r>
    </w:p>
    <w:p w14:paraId="7AF5D8C4" w14:textId="77777777" w:rsidR="001213E2" w:rsidRPr="00E652D4" w:rsidRDefault="001213E2" w:rsidP="007347A8">
      <w:pPr>
        <w:numPr>
          <w:ilvl w:val="0"/>
          <w:numId w:val="59"/>
        </w:numPr>
        <w:jc w:val="both"/>
        <w:rPr>
          <w:sz w:val="24"/>
        </w:rPr>
      </w:pPr>
      <w:r w:rsidRPr="00E652D4">
        <w:rPr>
          <w:sz w:val="24"/>
        </w:rPr>
        <w:t>Dwg: Drawing</w:t>
      </w:r>
    </w:p>
    <w:p w14:paraId="4489C31A" w14:textId="77777777" w:rsidR="00B20D1E" w:rsidRPr="00E652D4" w:rsidRDefault="00B20D1E" w:rsidP="007347A8">
      <w:pPr>
        <w:pStyle w:val="PR2"/>
        <w:numPr>
          <w:ilvl w:val="0"/>
          <w:numId w:val="59"/>
        </w:numPr>
        <w:tabs>
          <w:tab w:val="left" w:pos="1440"/>
        </w:tabs>
        <w:rPr>
          <w:sz w:val="24"/>
          <w:szCs w:val="24"/>
        </w:rPr>
      </w:pPr>
      <w:r w:rsidRPr="00E652D4">
        <w:rPr>
          <w:sz w:val="24"/>
          <w:szCs w:val="24"/>
        </w:rPr>
        <w:t xml:space="preserve">EPDM: </w:t>
      </w:r>
      <w:r w:rsidRPr="00E652D4">
        <w:rPr>
          <w:rStyle w:val="st1"/>
          <w:bCs/>
          <w:sz w:val="24"/>
          <w:szCs w:val="24"/>
        </w:rPr>
        <w:t xml:space="preserve">Ethylene Propylene Diene </w:t>
      </w:r>
      <w:r w:rsidRPr="00E652D4">
        <w:rPr>
          <w:sz w:val="24"/>
          <w:szCs w:val="24"/>
        </w:rPr>
        <w:t>Terpolymer Rubber</w:t>
      </w:r>
    </w:p>
    <w:p w14:paraId="740E857F" w14:textId="77777777" w:rsidR="00B20D1E" w:rsidRPr="00E652D4" w:rsidRDefault="00B20D1E" w:rsidP="007347A8">
      <w:pPr>
        <w:pStyle w:val="PR2"/>
        <w:numPr>
          <w:ilvl w:val="0"/>
          <w:numId w:val="59"/>
        </w:numPr>
        <w:rPr>
          <w:rStyle w:val="st1"/>
          <w:sz w:val="24"/>
          <w:szCs w:val="24"/>
        </w:rPr>
      </w:pPr>
      <w:r w:rsidRPr="00E652D4">
        <w:rPr>
          <w:rStyle w:val="st1"/>
          <w:bCs/>
          <w:sz w:val="24"/>
          <w:szCs w:val="24"/>
        </w:rPr>
        <w:t xml:space="preserve">FNPT: </w:t>
      </w:r>
      <w:r w:rsidRPr="00E652D4">
        <w:rPr>
          <w:sz w:val="24"/>
          <w:szCs w:val="24"/>
        </w:rPr>
        <w:t>Female National Pipe Thread</w:t>
      </w:r>
    </w:p>
    <w:p w14:paraId="6C245D28" w14:textId="77777777" w:rsidR="00B20D1E" w:rsidRPr="00E652D4" w:rsidRDefault="00B20D1E" w:rsidP="007347A8">
      <w:pPr>
        <w:pStyle w:val="PR2"/>
        <w:numPr>
          <w:ilvl w:val="0"/>
          <w:numId w:val="59"/>
        </w:numPr>
        <w:rPr>
          <w:rStyle w:val="st1"/>
          <w:sz w:val="24"/>
          <w:szCs w:val="24"/>
        </w:rPr>
      </w:pPr>
      <w:r w:rsidRPr="00E652D4">
        <w:rPr>
          <w:rStyle w:val="st1"/>
          <w:bCs/>
          <w:sz w:val="24"/>
          <w:szCs w:val="24"/>
        </w:rPr>
        <w:t>FSK:</w:t>
      </w:r>
      <w:r w:rsidRPr="00E652D4">
        <w:rPr>
          <w:b/>
          <w:bCs/>
          <w:sz w:val="24"/>
          <w:szCs w:val="24"/>
        </w:rPr>
        <w:t xml:space="preserve"> </w:t>
      </w:r>
      <w:r w:rsidRPr="00E652D4">
        <w:rPr>
          <w:rStyle w:val="st1"/>
          <w:bCs/>
          <w:sz w:val="24"/>
          <w:szCs w:val="24"/>
        </w:rPr>
        <w:t>Foil-Scrim-Kraft</w:t>
      </w:r>
    </w:p>
    <w:p w14:paraId="4A16C9D5" w14:textId="77777777" w:rsidR="00B20D1E" w:rsidRPr="00E652D4" w:rsidRDefault="00B20D1E" w:rsidP="007347A8">
      <w:pPr>
        <w:pStyle w:val="PR2"/>
        <w:numPr>
          <w:ilvl w:val="0"/>
          <w:numId w:val="59"/>
        </w:numPr>
        <w:rPr>
          <w:sz w:val="24"/>
          <w:szCs w:val="24"/>
        </w:rPr>
      </w:pPr>
      <w:r w:rsidRPr="00E652D4">
        <w:rPr>
          <w:sz w:val="24"/>
          <w:szCs w:val="24"/>
        </w:rPr>
        <w:t>FT: Foot, Feet</w:t>
      </w:r>
    </w:p>
    <w:p w14:paraId="6749C56C" w14:textId="77777777" w:rsidR="00B624CE" w:rsidRPr="00E652D4" w:rsidRDefault="00B624CE" w:rsidP="007347A8">
      <w:pPr>
        <w:pStyle w:val="PR2"/>
        <w:numPr>
          <w:ilvl w:val="0"/>
          <w:numId w:val="59"/>
        </w:numPr>
        <w:rPr>
          <w:rStyle w:val="st1"/>
          <w:sz w:val="24"/>
          <w:szCs w:val="24"/>
        </w:rPr>
      </w:pPr>
      <w:r w:rsidRPr="00E652D4">
        <w:rPr>
          <w:rStyle w:val="st1"/>
          <w:bCs/>
          <w:sz w:val="24"/>
          <w:szCs w:val="24"/>
        </w:rPr>
        <w:t>GC: Glass Cloth</w:t>
      </w:r>
    </w:p>
    <w:p w14:paraId="1427A04C" w14:textId="77777777" w:rsidR="00B624CE" w:rsidRPr="00E652D4" w:rsidRDefault="00B624CE" w:rsidP="007347A8">
      <w:pPr>
        <w:pStyle w:val="PR2"/>
        <w:numPr>
          <w:ilvl w:val="0"/>
          <w:numId w:val="59"/>
        </w:numPr>
        <w:rPr>
          <w:rStyle w:val="st1"/>
          <w:sz w:val="24"/>
          <w:szCs w:val="24"/>
        </w:rPr>
      </w:pPr>
      <w:r w:rsidRPr="00E652D4">
        <w:rPr>
          <w:rStyle w:val="st1"/>
          <w:bCs/>
          <w:sz w:val="24"/>
          <w:szCs w:val="24"/>
        </w:rPr>
        <w:t>g/L: Gram per Liter</w:t>
      </w:r>
    </w:p>
    <w:p w14:paraId="4F3D31D7" w14:textId="77777777" w:rsidR="00B624CE" w:rsidRPr="00E652D4" w:rsidRDefault="00B624CE" w:rsidP="007347A8">
      <w:pPr>
        <w:pStyle w:val="PR2"/>
        <w:numPr>
          <w:ilvl w:val="0"/>
          <w:numId w:val="59"/>
        </w:numPr>
        <w:rPr>
          <w:sz w:val="24"/>
          <w:szCs w:val="24"/>
        </w:rPr>
      </w:pPr>
      <w:r w:rsidRPr="00E652D4">
        <w:rPr>
          <w:sz w:val="24"/>
          <w:szCs w:val="24"/>
        </w:rPr>
        <w:t>GPH: Gallons per Hour</w:t>
      </w:r>
    </w:p>
    <w:p w14:paraId="79ADE1B7" w14:textId="77777777" w:rsidR="00B624CE" w:rsidRPr="00E652D4" w:rsidRDefault="00B624CE" w:rsidP="007347A8">
      <w:pPr>
        <w:pStyle w:val="PR2"/>
        <w:numPr>
          <w:ilvl w:val="0"/>
          <w:numId w:val="59"/>
        </w:numPr>
        <w:rPr>
          <w:rStyle w:val="st1"/>
          <w:sz w:val="24"/>
          <w:szCs w:val="24"/>
        </w:rPr>
      </w:pPr>
      <w:r w:rsidRPr="00E652D4">
        <w:rPr>
          <w:rStyle w:val="st1"/>
          <w:bCs/>
          <w:sz w:val="24"/>
          <w:szCs w:val="24"/>
        </w:rPr>
        <w:t>HCFC:</w:t>
      </w:r>
      <w:r w:rsidRPr="00E652D4">
        <w:rPr>
          <w:sz w:val="24"/>
          <w:szCs w:val="24"/>
        </w:rPr>
        <w:t xml:space="preserve"> </w:t>
      </w:r>
      <w:r w:rsidRPr="00E652D4">
        <w:rPr>
          <w:rStyle w:val="st1"/>
          <w:sz w:val="24"/>
          <w:szCs w:val="24"/>
        </w:rPr>
        <w:t>Hydrochlorofluorocarbons</w:t>
      </w:r>
    </w:p>
    <w:p w14:paraId="1EB916CE" w14:textId="77777777" w:rsidR="00B624CE" w:rsidRPr="00E652D4" w:rsidRDefault="00B624CE" w:rsidP="007347A8">
      <w:pPr>
        <w:pStyle w:val="PR2"/>
        <w:numPr>
          <w:ilvl w:val="0"/>
          <w:numId w:val="59"/>
        </w:numPr>
        <w:tabs>
          <w:tab w:val="left" w:pos="1476"/>
          <w:tab w:val="left" w:pos="1566"/>
        </w:tabs>
        <w:rPr>
          <w:sz w:val="24"/>
          <w:szCs w:val="24"/>
        </w:rPr>
      </w:pPr>
      <w:r w:rsidRPr="00E652D4">
        <w:rPr>
          <w:sz w:val="24"/>
          <w:szCs w:val="24"/>
        </w:rPr>
        <w:t>HNBR: Hydrogenated Nitrile Butadiene Rubber</w:t>
      </w:r>
    </w:p>
    <w:p w14:paraId="3DAC90E9" w14:textId="77777777" w:rsidR="00B624CE" w:rsidRPr="00E652D4" w:rsidRDefault="00B624CE" w:rsidP="007347A8">
      <w:pPr>
        <w:pStyle w:val="Quick1"/>
        <w:numPr>
          <w:ilvl w:val="0"/>
          <w:numId w:val="59"/>
        </w:numPr>
        <w:jc w:val="both"/>
        <w:rPr>
          <w:szCs w:val="24"/>
        </w:rPr>
      </w:pPr>
      <w:r w:rsidRPr="00E652D4">
        <w:rPr>
          <w:szCs w:val="24"/>
        </w:rPr>
        <w:t>HP: Horse Power</w:t>
      </w:r>
    </w:p>
    <w:p w14:paraId="20401DB4" w14:textId="77777777" w:rsidR="00B624CE" w:rsidRPr="00E652D4" w:rsidRDefault="00B624CE" w:rsidP="007347A8">
      <w:pPr>
        <w:numPr>
          <w:ilvl w:val="0"/>
          <w:numId w:val="59"/>
        </w:numPr>
        <w:jc w:val="both"/>
        <w:rPr>
          <w:sz w:val="24"/>
          <w:szCs w:val="24"/>
        </w:rPr>
      </w:pPr>
      <w:r w:rsidRPr="00E652D4">
        <w:rPr>
          <w:sz w:val="24"/>
          <w:szCs w:val="24"/>
        </w:rPr>
        <w:t>HVAC: Heating Ventilation and Air Conditioning</w:t>
      </w:r>
    </w:p>
    <w:p w14:paraId="56C03AD0" w14:textId="77777777" w:rsidR="00B624CE" w:rsidRPr="00E652D4" w:rsidRDefault="00B624CE" w:rsidP="007347A8">
      <w:pPr>
        <w:pStyle w:val="Quick1"/>
        <w:numPr>
          <w:ilvl w:val="0"/>
          <w:numId w:val="59"/>
        </w:numPr>
        <w:jc w:val="both"/>
        <w:rPr>
          <w:szCs w:val="24"/>
        </w:rPr>
      </w:pPr>
      <w:r w:rsidRPr="00E652D4">
        <w:rPr>
          <w:szCs w:val="24"/>
        </w:rPr>
        <w:t>Hz: Hertz</w:t>
      </w:r>
    </w:p>
    <w:p w14:paraId="279D0EC9" w14:textId="77777777" w:rsidR="00B624CE" w:rsidRPr="00E652D4" w:rsidRDefault="00B624CE" w:rsidP="007347A8">
      <w:pPr>
        <w:pStyle w:val="PR2"/>
        <w:numPr>
          <w:ilvl w:val="0"/>
          <w:numId w:val="59"/>
        </w:numPr>
        <w:rPr>
          <w:sz w:val="24"/>
          <w:szCs w:val="24"/>
        </w:rPr>
      </w:pPr>
      <w:r w:rsidRPr="00E652D4">
        <w:rPr>
          <w:sz w:val="24"/>
          <w:szCs w:val="24"/>
        </w:rPr>
        <w:t xml:space="preserve">ID: Inside Diameter </w:t>
      </w:r>
    </w:p>
    <w:p w14:paraId="4F4D0AF6" w14:textId="77777777" w:rsidR="00B624CE" w:rsidRPr="00E652D4" w:rsidRDefault="00B624CE" w:rsidP="007347A8">
      <w:pPr>
        <w:pStyle w:val="PR2"/>
        <w:numPr>
          <w:ilvl w:val="0"/>
          <w:numId w:val="59"/>
        </w:numPr>
        <w:rPr>
          <w:sz w:val="24"/>
          <w:szCs w:val="24"/>
        </w:rPr>
      </w:pPr>
      <w:r w:rsidRPr="00E652D4">
        <w:rPr>
          <w:sz w:val="24"/>
          <w:szCs w:val="24"/>
        </w:rPr>
        <w:t>IEQ: Indoor Environmental Quality</w:t>
      </w:r>
    </w:p>
    <w:p w14:paraId="59AA6651" w14:textId="77777777" w:rsidR="00B624CE" w:rsidRPr="00E652D4" w:rsidRDefault="00B624CE" w:rsidP="007347A8">
      <w:pPr>
        <w:pStyle w:val="PR2"/>
        <w:numPr>
          <w:ilvl w:val="0"/>
          <w:numId w:val="59"/>
        </w:numPr>
        <w:rPr>
          <w:rStyle w:val="st1"/>
          <w:sz w:val="24"/>
          <w:szCs w:val="24"/>
        </w:rPr>
      </w:pPr>
      <w:r w:rsidRPr="00E652D4">
        <w:rPr>
          <w:rStyle w:val="st1"/>
          <w:bCs/>
          <w:sz w:val="24"/>
          <w:szCs w:val="24"/>
        </w:rPr>
        <w:t xml:space="preserve">IN: Inches </w:t>
      </w:r>
    </w:p>
    <w:p w14:paraId="7924214A" w14:textId="77777777" w:rsidR="00B624CE" w:rsidRPr="00E652D4" w:rsidRDefault="00B624CE" w:rsidP="007347A8">
      <w:pPr>
        <w:pStyle w:val="PR2"/>
        <w:numPr>
          <w:ilvl w:val="0"/>
          <w:numId w:val="59"/>
        </w:numPr>
        <w:rPr>
          <w:rStyle w:val="st1"/>
          <w:sz w:val="24"/>
          <w:szCs w:val="24"/>
        </w:rPr>
      </w:pPr>
      <w:r w:rsidRPr="00E652D4">
        <w:rPr>
          <w:rStyle w:val="st1"/>
          <w:bCs/>
          <w:sz w:val="24"/>
          <w:szCs w:val="24"/>
        </w:rPr>
        <w:t xml:space="preserve">kPa: </w:t>
      </w:r>
      <w:r w:rsidRPr="00E652D4">
        <w:rPr>
          <w:rStyle w:val="st1"/>
          <w:sz w:val="24"/>
          <w:szCs w:val="24"/>
        </w:rPr>
        <w:t>Kilopascal</w:t>
      </w:r>
    </w:p>
    <w:p w14:paraId="7A1E1B5A" w14:textId="77777777" w:rsidR="00B624CE" w:rsidRPr="00E652D4" w:rsidRDefault="00B624CE" w:rsidP="007347A8">
      <w:pPr>
        <w:pStyle w:val="PR2"/>
        <w:numPr>
          <w:ilvl w:val="0"/>
          <w:numId w:val="59"/>
        </w:numPr>
        <w:rPr>
          <w:sz w:val="24"/>
          <w:szCs w:val="24"/>
        </w:rPr>
      </w:pPr>
      <w:r w:rsidRPr="00E652D4">
        <w:rPr>
          <w:sz w:val="24"/>
          <w:szCs w:val="24"/>
        </w:rPr>
        <w:t>Lb/ft: Pound-Foot</w:t>
      </w:r>
    </w:p>
    <w:p w14:paraId="700C351E" w14:textId="77777777" w:rsidR="00B624CE" w:rsidRPr="00E652D4" w:rsidRDefault="00B624CE" w:rsidP="007347A8">
      <w:pPr>
        <w:pStyle w:val="PR2"/>
        <w:numPr>
          <w:ilvl w:val="0"/>
          <w:numId w:val="59"/>
        </w:numPr>
        <w:rPr>
          <w:rStyle w:val="st1"/>
          <w:sz w:val="24"/>
          <w:szCs w:val="24"/>
        </w:rPr>
      </w:pPr>
      <w:r w:rsidRPr="00E652D4">
        <w:rPr>
          <w:rStyle w:val="st1"/>
          <w:sz w:val="24"/>
          <w:szCs w:val="24"/>
        </w:rPr>
        <w:t>LED:</w:t>
      </w:r>
      <w:r w:rsidRPr="00E652D4">
        <w:rPr>
          <w:bCs/>
          <w:sz w:val="24"/>
          <w:szCs w:val="24"/>
        </w:rPr>
        <w:t xml:space="preserve"> </w:t>
      </w:r>
      <w:r w:rsidRPr="00E652D4">
        <w:rPr>
          <w:rStyle w:val="st1"/>
          <w:bCs/>
          <w:sz w:val="24"/>
          <w:szCs w:val="24"/>
        </w:rPr>
        <w:t>Light Emitting Diode</w:t>
      </w:r>
    </w:p>
    <w:p w14:paraId="1F5EAF9E" w14:textId="77777777" w:rsidR="00B624CE" w:rsidRPr="00E652D4" w:rsidRDefault="00B624CE" w:rsidP="007347A8">
      <w:pPr>
        <w:pStyle w:val="PR2"/>
        <w:numPr>
          <w:ilvl w:val="0"/>
          <w:numId w:val="59"/>
        </w:numPr>
        <w:tabs>
          <w:tab w:val="left" w:pos="1476"/>
          <w:tab w:val="left" w:pos="1566"/>
        </w:tabs>
        <w:rPr>
          <w:sz w:val="24"/>
          <w:szCs w:val="24"/>
        </w:rPr>
      </w:pPr>
      <w:r w:rsidRPr="00E652D4">
        <w:rPr>
          <w:sz w:val="24"/>
          <w:szCs w:val="24"/>
        </w:rPr>
        <w:t>LF: Linear Feet</w:t>
      </w:r>
    </w:p>
    <w:p w14:paraId="0E8413A6" w14:textId="77777777" w:rsidR="00B624CE" w:rsidRPr="00E652D4" w:rsidRDefault="00B624CE" w:rsidP="007347A8">
      <w:pPr>
        <w:pStyle w:val="PR2"/>
        <w:numPr>
          <w:ilvl w:val="0"/>
          <w:numId w:val="59"/>
        </w:numPr>
        <w:rPr>
          <w:sz w:val="24"/>
          <w:szCs w:val="24"/>
        </w:rPr>
      </w:pPr>
      <w:r w:rsidRPr="00E652D4">
        <w:rPr>
          <w:sz w:val="24"/>
          <w:szCs w:val="24"/>
        </w:rPr>
        <w:t xml:space="preserve">LLDPE: </w:t>
      </w:r>
      <w:r w:rsidRPr="00E652D4">
        <w:rPr>
          <w:rStyle w:val="st1"/>
          <w:sz w:val="24"/>
          <w:szCs w:val="24"/>
        </w:rPr>
        <w:t>Linear Low Density Polyethylene Resins</w:t>
      </w:r>
    </w:p>
    <w:p w14:paraId="7BF27336" w14:textId="77777777" w:rsidR="00B624CE" w:rsidRPr="00E652D4" w:rsidRDefault="00B624CE" w:rsidP="007347A8">
      <w:pPr>
        <w:pStyle w:val="PR2"/>
        <w:numPr>
          <w:ilvl w:val="0"/>
          <w:numId w:val="59"/>
        </w:numPr>
        <w:rPr>
          <w:rStyle w:val="st1"/>
          <w:sz w:val="24"/>
          <w:szCs w:val="24"/>
        </w:rPr>
      </w:pPr>
      <w:r w:rsidRPr="00E652D4">
        <w:rPr>
          <w:rStyle w:val="st1"/>
          <w:bCs/>
          <w:sz w:val="24"/>
          <w:szCs w:val="24"/>
        </w:rPr>
        <w:t>MAX: Maximum</w:t>
      </w:r>
    </w:p>
    <w:p w14:paraId="1F3AC964" w14:textId="77777777" w:rsidR="00B624CE" w:rsidRPr="00E652D4" w:rsidRDefault="00B624CE" w:rsidP="007347A8">
      <w:pPr>
        <w:pStyle w:val="PR2"/>
        <w:numPr>
          <w:ilvl w:val="0"/>
          <w:numId w:val="59"/>
        </w:numPr>
        <w:rPr>
          <w:sz w:val="24"/>
          <w:szCs w:val="24"/>
        </w:rPr>
      </w:pPr>
      <w:r w:rsidRPr="00E652D4">
        <w:rPr>
          <w:sz w:val="24"/>
          <w:szCs w:val="24"/>
        </w:rPr>
        <w:t>MER: Mechanical Equipment Room</w:t>
      </w:r>
    </w:p>
    <w:p w14:paraId="2D4CD506" w14:textId="77777777" w:rsidR="00B624CE" w:rsidRPr="00E652D4" w:rsidRDefault="00B624CE" w:rsidP="007347A8">
      <w:pPr>
        <w:pStyle w:val="PR2"/>
        <w:numPr>
          <w:ilvl w:val="0"/>
          <w:numId w:val="59"/>
        </w:numPr>
        <w:rPr>
          <w:rStyle w:val="st1"/>
          <w:sz w:val="24"/>
          <w:szCs w:val="24"/>
        </w:rPr>
      </w:pPr>
      <w:r w:rsidRPr="00E652D4">
        <w:rPr>
          <w:rStyle w:val="st1"/>
          <w:bCs/>
          <w:sz w:val="24"/>
          <w:szCs w:val="24"/>
        </w:rPr>
        <w:t>MIN: Minimum</w:t>
      </w:r>
    </w:p>
    <w:p w14:paraId="77951CE5" w14:textId="77777777" w:rsidR="00B624CE" w:rsidRPr="00E652D4" w:rsidRDefault="00B624CE" w:rsidP="007347A8">
      <w:pPr>
        <w:pStyle w:val="PR2"/>
        <w:numPr>
          <w:ilvl w:val="0"/>
          <w:numId w:val="59"/>
        </w:numPr>
        <w:rPr>
          <w:sz w:val="24"/>
          <w:szCs w:val="24"/>
        </w:rPr>
      </w:pPr>
      <w:r w:rsidRPr="00E652D4">
        <w:rPr>
          <w:rStyle w:val="st1"/>
          <w:bCs/>
          <w:sz w:val="24"/>
          <w:szCs w:val="24"/>
        </w:rPr>
        <w:t>mPa: Megapascal</w:t>
      </w:r>
    </w:p>
    <w:p w14:paraId="2E82759A" w14:textId="77777777" w:rsidR="00B624CE" w:rsidRPr="00E652D4" w:rsidRDefault="00B624CE" w:rsidP="007347A8">
      <w:pPr>
        <w:pStyle w:val="PR2"/>
        <w:numPr>
          <w:ilvl w:val="0"/>
          <w:numId w:val="59"/>
        </w:numPr>
        <w:rPr>
          <w:rStyle w:val="st1"/>
          <w:sz w:val="24"/>
          <w:szCs w:val="24"/>
        </w:rPr>
      </w:pPr>
      <w:r w:rsidRPr="00E652D4">
        <w:rPr>
          <w:rStyle w:val="st1"/>
          <w:bCs/>
          <w:sz w:val="24"/>
          <w:szCs w:val="24"/>
        </w:rPr>
        <w:t>N/A: Not Applicable</w:t>
      </w:r>
    </w:p>
    <w:p w14:paraId="5DE66AE3" w14:textId="77777777" w:rsidR="00B624CE" w:rsidRPr="00E652D4" w:rsidRDefault="00B624CE" w:rsidP="007347A8">
      <w:pPr>
        <w:pStyle w:val="PR2"/>
        <w:numPr>
          <w:ilvl w:val="0"/>
          <w:numId w:val="59"/>
        </w:numPr>
        <w:tabs>
          <w:tab w:val="left" w:pos="1476"/>
          <w:tab w:val="left" w:pos="1566"/>
        </w:tabs>
        <w:rPr>
          <w:i/>
          <w:sz w:val="24"/>
          <w:szCs w:val="24"/>
        </w:rPr>
      </w:pPr>
      <w:r w:rsidRPr="00E652D4">
        <w:rPr>
          <w:sz w:val="24"/>
          <w:szCs w:val="24"/>
        </w:rPr>
        <w:t>NBR:  Acrylonitrile-Butadiene, Buna-N, or Nitrile Rubber</w:t>
      </w:r>
    </w:p>
    <w:p w14:paraId="6B9F6D6A" w14:textId="77777777" w:rsidR="00B624CE" w:rsidRPr="00E652D4" w:rsidRDefault="00B624CE" w:rsidP="007347A8">
      <w:pPr>
        <w:pStyle w:val="PR2"/>
        <w:numPr>
          <w:ilvl w:val="0"/>
          <w:numId w:val="59"/>
        </w:numPr>
        <w:rPr>
          <w:i/>
          <w:sz w:val="24"/>
          <w:szCs w:val="24"/>
        </w:rPr>
      </w:pPr>
      <w:r w:rsidRPr="00E652D4">
        <w:rPr>
          <w:sz w:val="24"/>
          <w:szCs w:val="24"/>
        </w:rPr>
        <w:t>NOM: Nominal</w:t>
      </w:r>
    </w:p>
    <w:p w14:paraId="5E356B60" w14:textId="77777777" w:rsidR="00B624CE" w:rsidRPr="00E652D4" w:rsidRDefault="00B624CE" w:rsidP="007347A8">
      <w:pPr>
        <w:pStyle w:val="PR2"/>
        <w:numPr>
          <w:ilvl w:val="0"/>
          <w:numId w:val="59"/>
        </w:numPr>
        <w:rPr>
          <w:rStyle w:val="st1"/>
          <w:sz w:val="24"/>
          <w:szCs w:val="24"/>
        </w:rPr>
      </w:pPr>
      <w:r w:rsidRPr="00E652D4">
        <w:rPr>
          <w:rStyle w:val="st1"/>
          <w:bCs/>
          <w:sz w:val="24"/>
          <w:szCs w:val="24"/>
        </w:rPr>
        <w:lastRenderedPageBreak/>
        <w:t>NON: Not In</w:t>
      </w:r>
    </w:p>
    <w:p w14:paraId="4265230F" w14:textId="77777777" w:rsidR="00B624CE" w:rsidRPr="00E652D4" w:rsidRDefault="00B624CE" w:rsidP="007347A8">
      <w:pPr>
        <w:pStyle w:val="PR2"/>
        <w:numPr>
          <w:ilvl w:val="0"/>
          <w:numId w:val="59"/>
        </w:numPr>
        <w:tabs>
          <w:tab w:val="left" w:pos="1476"/>
          <w:tab w:val="left" w:pos="1566"/>
        </w:tabs>
        <w:rPr>
          <w:sz w:val="24"/>
          <w:szCs w:val="24"/>
        </w:rPr>
      </w:pPr>
      <w:r w:rsidRPr="00E652D4">
        <w:rPr>
          <w:sz w:val="24"/>
          <w:szCs w:val="24"/>
        </w:rPr>
        <w:t>NPS: Nominal Pipe Size</w:t>
      </w:r>
    </w:p>
    <w:p w14:paraId="3CFEC07B" w14:textId="77777777" w:rsidR="00B624CE" w:rsidRPr="00E652D4" w:rsidRDefault="00B624CE" w:rsidP="007347A8">
      <w:pPr>
        <w:pStyle w:val="PR2"/>
        <w:numPr>
          <w:ilvl w:val="0"/>
          <w:numId w:val="59"/>
        </w:numPr>
        <w:rPr>
          <w:sz w:val="24"/>
          <w:szCs w:val="24"/>
        </w:rPr>
      </w:pPr>
      <w:r w:rsidRPr="00E652D4">
        <w:rPr>
          <w:sz w:val="24"/>
          <w:szCs w:val="24"/>
        </w:rPr>
        <w:t>NPT: National Pipe Thread</w:t>
      </w:r>
    </w:p>
    <w:p w14:paraId="142AF3D8" w14:textId="77777777" w:rsidR="00B624CE" w:rsidRPr="00E652D4" w:rsidRDefault="00B624CE" w:rsidP="007347A8">
      <w:pPr>
        <w:pStyle w:val="PR2"/>
        <w:numPr>
          <w:ilvl w:val="0"/>
          <w:numId w:val="59"/>
        </w:numPr>
        <w:tabs>
          <w:tab w:val="left" w:pos="1476"/>
          <w:tab w:val="left" w:pos="1566"/>
        </w:tabs>
        <w:rPr>
          <w:sz w:val="24"/>
          <w:szCs w:val="24"/>
        </w:rPr>
      </w:pPr>
      <w:r w:rsidRPr="00E652D4">
        <w:rPr>
          <w:sz w:val="24"/>
          <w:szCs w:val="24"/>
        </w:rPr>
        <w:t>NRS:  Nonrising Stem</w:t>
      </w:r>
    </w:p>
    <w:p w14:paraId="4ED9720B" w14:textId="77777777" w:rsidR="00B624CE" w:rsidRPr="00E652D4" w:rsidRDefault="00B624CE" w:rsidP="007347A8">
      <w:pPr>
        <w:pStyle w:val="PR2"/>
        <w:numPr>
          <w:ilvl w:val="0"/>
          <w:numId w:val="59"/>
        </w:numPr>
        <w:rPr>
          <w:sz w:val="24"/>
          <w:szCs w:val="24"/>
        </w:rPr>
      </w:pPr>
      <w:r w:rsidRPr="00E652D4">
        <w:rPr>
          <w:sz w:val="24"/>
          <w:szCs w:val="24"/>
        </w:rPr>
        <w:t>OD: Outside Diameter</w:t>
      </w:r>
    </w:p>
    <w:p w14:paraId="06F90244" w14:textId="77777777" w:rsidR="00B624CE" w:rsidRPr="00E652D4" w:rsidRDefault="00B624CE" w:rsidP="007347A8">
      <w:pPr>
        <w:pStyle w:val="PR2"/>
        <w:numPr>
          <w:ilvl w:val="0"/>
          <w:numId w:val="59"/>
        </w:numPr>
        <w:tabs>
          <w:tab w:val="left" w:pos="1476"/>
          <w:tab w:val="left" w:pos="1566"/>
        </w:tabs>
        <w:rPr>
          <w:sz w:val="24"/>
          <w:szCs w:val="24"/>
        </w:rPr>
      </w:pPr>
      <w:r w:rsidRPr="00E652D4">
        <w:rPr>
          <w:sz w:val="24"/>
          <w:szCs w:val="24"/>
        </w:rPr>
        <w:t>OS&amp;Y:  Outside Screw and Yoke</w:t>
      </w:r>
    </w:p>
    <w:p w14:paraId="19D89E42" w14:textId="77777777" w:rsidR="00B624CE" w:rsidRPr="00E652D4" w:rsidRDefault="00B624CE" w:rsidP="007347A8">
      <w:pPr>
        <w:pStyle w:val="PR2"/>
        <w:numPr>
          <w:ilvl w:val="0"/>
          <w:numId w:val="59"/>
        </w:numPr>
        <w:rPr>
          <w:sz w:val="24"/>
          <w:szCs w:val="24"/>
        </w:rPr>
      </w:pPr>
      <w:r w:rsidRPr="00E652D4">
        <w:rPr>
          <w:sz w:val="24"/>
          <w:szCs w:val="24"/>
        </w:rPr>
        <w:t>OXY: Oxygen</w:t>
      </w:r>
    </w:p>
    <w:p w14:paraId="263BFC41" w14:textId="77777777" w:rsidR="00B624CE" w:rsidRPr="00E652D4" w:rsidRDefault="00B624CE" w:rsidP="007347A8">
      <w:pPr>
        <w:numPr>
          <w:ilvl w:val="0"/>
          <w:numId w:val="59"/>
        </w:numPr>
        <w:jc w:val="both"/>
        <w:rPr>
          <w:sz w:val="24"/>
        </w:rPr>
      </w:pPr>
      <w:r w:rsidRPr="00E652D4">
        <w:rPr>
          <w:sz w:val="24"/>
        </w:rPr>
        <w:t xml:space="preserve">Pdf: </w:t>
      </w:r>
      <w:r w:rsidRPr="00E652D4">
        <w:rPr>
          <w:rStyle w:val="st1"/>
          <w:bCs/>
          <w:sz w:val="24"/>
          <w:szCs w:val="24"/>
          <w:lang w:val="en"/>
        </w:rPr>
        <w:t>Portable Document Format</w:t>
      </w:r>
    </w:p>
    <w:p w14:paraId="66491EE1" w14:textId="77777777" w:rsidR="00B624CE" w:rsidRPr="00E652D4" w:rsidRDefault="00B624CE" w:rsidP="007347A8">
      <w:pPr>
        <w:pStyle w:val="PR2"/>
        <w:numPr>
          <w:ilvl w:val="0"/>
          <w:numId w:val="59"/>
        </w:numPr>
        <w:rPr>
          <w:sz w:val="24"/>
          <w:szCs w:val="24"/>
        </w:rPr>
      </w:pPr>
      <w:r w:rsidRPr="00E652D4">
        <w:rPr>
          <w:sz w:val="24"/>
          <w:szCs w:val="24"/>
        </w:rPr>
        <w:t xml:space="preserve">PE: </w:t>
      </w:r>
      <w:r w:rsidRPr="00E652D4">
        <w:rPr>
          <w:rStyle w:val="st1"/>
          <w:sz w:val="24"/>
          <w:szCs w:val="24"/>
        </w:rPr>
        <w:t>Polyethylene</w:t>
      </w:r>
    </w:p>
    <w:p w14:paraId="1E3292B4" w14:textId="77777777" w:rsidR="00B624CE" w:rsidRPr="00E652D4" w:rsidRDefault="00B624CE" w:rsidP="007347A8">
      <w:pPr>
        <w:numPr>
          <w:ilvl w:val="0"/>
          <w:numId w:val="59"/>
        </w:numPr>
        <w:jc w:val="both"/>
        <w:rPr>
          <w:sz w:val="24"/>
          <w:szCs w:val="24"/>
        </w:rPr>
      </w:pPr>
      <w:r w:rsidRPr="00E652D4">
        <w:rPr>
          <w:sz w:val="24"/>
          <w:szCs w:val="24"/>
        </w:rPr>
        <w:t>PSI: Pounds per Square Inch</w:t>
      </w:r>
    </w:p>
    <w:p w14:paraId="1532CBA0" w14:textId="77777777" w:rsidR="00B624CE" w:rsidRPr="00E652D4" w:rsidRDefault="00B624CE" w:rsidP="007347A8">
      <w:pPr>
        <w:pStyle w:val="PR2"/>
        <w:numPr>
          <w:ilvl w:val="0"/>
          <w:numId w:val="59"/>
        </w:numPr>
        <w:rPr>
          <w:sz w:val="24"/>
          <w:szCs w:val="24"/>
        </w:rPr>
      </w:pPr>
      <w:r w:rsidRPr="00E652D4">
        <w:rPr>
          <w:sz w:val="24"/>
          <w:szCs w:val="24"/>
        </w:rPr>
        <w:t>PSIG: Pounds per Square Inch Gage</w:t>
      </w:r>
    </w:p>
    <w:p w14:paraId="58BA707F" w14:textId="77777777" w:rsidR="00B624CE" w:rsidRPr="00E652D4" w:rsidRDefault="00B624CE" w:rsidP="007347A8">
      <w:pPr>
        <w:pStyle w:val="PR2"/>
        <w:numPr>
          <w:ilvl w:val="0"/>
          <w:numId w:val="59"/>
        </w:numPr>
        <w:rPr>
          <w:sz w:val="24"/>
          <w:szCs w:val="24"/>
        </w:rPr>
      </w:pPr>
      <w:r w:rsidRPr="00E652D4">
        <w:rPr>
          <w:sz w:val="24"/>
          <w:szCs w:val="24"/>
        </w:rPr>
        <w:t xml:space="preserve">PVC: </w:t>
      </w:r>
      <w:r w:rsidRPr="00E652D4">
        <w:rPr>
          <w:bCs/>
          <w:sz w:val="24"/>
          <w:szCs w:val="24"/>
          <w:lang w:val="en"/>
        </w:rPr>
        <w:t>Polyvinyl Chloride</w:t>
      </w:r>
    </w:p>
    <w:p w14:paraId="037A9AE5" w14:textId="77777777" w:rsidR="00B624CE" w:rsidRPr="00C26325" w:rsidRDefault="00B624CE" w:rsidP="007347A8">
      <w:pPr>
        <w:pStyle w:val="PR2"/>
        <w:numPr>
          <w:ilvl w:val="0"/>
          <w:numId w:val="59"/>
        </w:numPr>
        <w:rPr>
          <w:rStyle w:val="st1"/>
          <w:sz w:val="24"/>
          <w:szCs w:val="24"/>
        </w:rPr>
      </w:pPr>
      <w:r w:rsidRPr="00E652D4">
        <w:rPr>
          <w:rStyle w:val="st1"/>
          <w:bCs/>
          <w:sz w:val="24"/>
          <w:szCs w:val="24"/>
        </w:rPr>
        <w:t>RO/DI: Reverse Osmosis/Distilled Water</w:t>
      </w:r>
    </w:p>
    <w:p w14:paraId="1195061B" w14:textId="77777777" w:rsidR="00C26325" w:rsidRPr="00C26325" w:rsidRDefault="00C26325" w:rsidP="007347A8">
      <w:pPr>
        <w:pStyle w:val="PR2"/>
        <w:numPr>
          <w:ilvl w:val="0"/>
          <w:numId w:val="59"/>
        </w:numPr>
        <w:rPr>
          <w:rStyle w:val="st1"/>
          <w:sz w:val="24"/>
          <w:szCs w:val="24"/>
        </w:rPr>
      </w:pPr>
      <w:r>
        <w:rPr>
          <w:rStyle w:val="st1"/>
          <w:bCs/>
          <w:sz w:val="24"/>
          <w:szCs w:val="24"/>
        </w:rPr>
        <w:t>RS: Rising Stem</w:t>
      </w:r>
    </w:p>
    <w:p w14:paraId="1D17F527" w14:textId="77777777" w:rsidR="00C26325" w:rsidRPr="00E652D4" w:rsidRDefault="00C26325" w:rsidP="007347A8">
      <w:pPr>
        <w:pStyle w:val="PR2"/>
        <w:numPr>
          <w:ilvl w:val="0"/>
          <w:numId w:val="59"/>
        </w:numPr>
        <w:rPr>
          <w:rStyle w:val="st1"/>
          <w:sz w:val="24"/>
          <w:szCs w:val="24"/>
        </w:rPr>
      </w:pPr>
      <w:r>
        <w:rPr>
          <w:rStyle w:val="st1"/>
          <w:bCs/>
          <w:sz w:val="24"/>
          <w:szCs w:val="24"/>
        </w:rPr>
        <w:t>SWP: Steam Working Pressure</w:t>
      </w:r>
    </w:p>
    <w:p w14:paraId="3B24AD9D" w14:textId="77777777" w:rsidR="00B624CE" w:rsidRPr="00E652D4" w:rsidRDefault="00B624CE" w:rsidP="007347A8">
      <w:pPr>
        <w:pStyle w:val="PR2"/>
        <w:numPr>
          <w:ilvl w:val="0"/>
          <w:numId w:val="59"/>
        </w:numPr>
        <w:rPr>
          <w:rStyle w:val="st1"/>
          <w:sz w:val="24"/>
          <w:szCs w:val="24"/>
        </w:rPr>
      </w:pPr>
      <w:r w:rsidRPr="00E652D4">
        <w:rPr>
          <w:rStyle w:val="st1"/>
          <w:sz w:val="24"/>
          <w:szCs w:val="24"/>
        </w:rPr>
        <w:t>UV: Ultraviolet</w:t>
      </w:r>
    </w:p>
    <w:p w14:paraId="09252EB7" w14:textId="77777777" w:rsidR="00B624CE" w:rsidRPr="00E652D4" w:rsidRDefault="00B624CE" w:rsidP="007347A8">
      <w:pPr>
        <w:pStyle w:val="PR2"/>
        <w:numPr>
          <w:ilvl w:val="0"/>
          <w:numId w:val="59"/>
        </w:numPr>
        <w:rPr>
          <w:sz w:val="24"/>
          <w:szCs w:val="24"/>
        </w:rPr>
      </w:pPr>
      <w:r w:rsidRPr="00E652D4">
        <w:rPr>
          <w:rStyle w:val="st1"/>
          <w:sz w:val="24"/>
          <w:szCs w:val="24"/>
        </w:rPr>
        <w:t>V: Volt</w:t>
      </w:r>
    </w:p>
    <w:p w14:paraId="727DCB50" w14:textId="77777777" w:rsidR="00B624CE" w:rsidRPr="00E652D4" w:rsidRDefault="00B624CE" w:rsidP="007347A8">
      <w:pPr>
        <w:pStyle w:val="PR2"/>
        <w:numPr>
          <w:ilvl w:val="0"/>
          <w:numId w:val="59"/>
        </w:numPr>
        <w:rPr>
          <w:sz w:val="24"/>
          <w:szCs w:val="24"/>
        </w:rPr>
      </w:pPr>
      <w:r w:rsidRPr="00E652D4">
        <w:rPr>
          <w:sz w:val="24"/>
          <w:szCs w:val="24"/>
        </w:rPr>
        <w:t>VAC: Vacuum</w:t>
      </w:r>
    </w:p>
    <w:p w14:paraId="5EEDBC0A" w14:textId="77777777" w:rsidR="001213E2" w:rsidRPr="00D1625E" w:rsidRDefault="00B624CE" w:rsidP="007347A8">
      <w:pPr>
        <w:pStyle w:val="PR2"/>
        <w:numPr>
          <w:ilvl w:val="0"/>
          <w:numId w:val="59"/>
        </w:numPr>
        <w:rPr>
          <w:rStyle w:val="st1"/>
          <w:sz w:val="24"/>
          <w:szCs w:val="24"/>
        </w:rPr>
      </w:pPr>
      <w:r w:rsidRPr="00D1625E">
        <w:rPr>
          <w:sz w:val="24"/>
          <w:szCs w:val="24"/>
        </w:rPr>
        <w:t xml:space="preserve">VOC: </w:t>
      </w:r>
      <w:r w:rsidRPr="00D1625E">
        <w:rPr>
          <w:rStyle w:val="st1"/>
          <w:bCs/>
          <w:sz w:val="24"/>
          <w:szCs w:val="24"/>
        </w:rPr>
        <w:t>Volatile organic compounds</w:t>
      </w:r>
    </w:p>
    <w:p w14:paraId="6153AEC3" w14:textId="77777777" w:rsidR="00E14C78" w:rsidRPr="004B423A" w:rsidRDefault="00E14C78" w:rsidP="00E14C78">
      <w:pPr>
        <w:pStyle w:val="PR2"/>
        <w:numPr>
          <w:ilvl w:val="0"/>
          <w:numId w:val="0"/>
        </w:numPr>
        <w:tabs>
          <w:tab w:val="clear" w:pos="1440"/>
        </w:tabs>
        <w:ind w:left="1440"/>
        <w:rPr>
          <w:sz w:val="24"/>
          <w:szCs w:val="24"/>
        </w:rPr>
      </w:pPr>
    </w:p>
    <w:p w14:paraId="62645497" w14:textId="77777777" w:rsidR="00430768" w:rsidRPr="004B423A" w:rsidRDefault="00430768" w:rsidP="00430768">
      <w:pPr>
        <w:numPr>
          <w:ilvl w:val="1"/>
          <w:numId w:val="1"/>
        </w:numPr>
        <w:ind w:left="0" w:firstLine="0"/>
        <w:jc w:val="both"/>
        <w:outlineLvl w:val="1"/>
        <w:rPr>
          <w:sz w:val="24"/>
          <w:szCs w:val="24"/>
        </w:rPr>
      </w:pPr>
      <w:r w:rsidRPr="004B423A">
        <w:rPr>
          <w:sz w:val="24"/>
          <w:szCs w:val="24"/>
        </w:rPr>
        <w:t>RESPONSIBILITY</w:t>
      </w:r>
    </w:p>
    <w:p w14:paraId="3E0E1852" w14:textId="77777777" w:rsidR="00430768" w:rsidRPr="004B423A" w:rsidRDefault="00430768" w:rsidP="00430768">
      <w:pPr>
        <w:jc w:val="both"/>
        <w:rPr>
          <w:sz w:val="24"/>
          <w:szCs w:val="24"/>
        </w:rPr>
      </w:pPr>
    </w:p>
    <w:p w14:paraId="3DC7D81B" w14:textId="77777777" w:rsidR="00430768" w:rsidRPr="004B423A" w:rsidRDefault="00430768" w:rsidP="007347A8">
      <w:pPr>
        <w:numPr>
          <w:ilvl w:val="0"/>
          <w:numId w:val="72"/>
        </w:numPr>
        <w:ind w:hanging="450"/>
        <w:jc w:val="both"/>
        <w:rPr>
          <w:sz w:val="24"/>
          <w:szCs w:val="24"/>
        </w:rPr>
      </w:pPr>
      <w:r w:rsidRPr="004B423A">
        <w:rPr>
          <w:sz w:val="24"/>
        </w:rPr>
        <w:t>The</w:t>
      </w:r>
      <w:r w:rsidRPr="004B423A">
        <w:rPr>
          <w:sz w:val="24"/>
          <w:szCs w:val="24"/>
        </w:rPr>
        <w:t xml:space="preserve"> Construction Manager/General Contractor (CM/GC) shall be responsible for all work included in Division 22. The delegation of work to the contractors shall not relieve him of this responsibility. Contractors who perform work under this Division shall be responsible to the CM/GC.</w:t>
      </w:r>
    </w:p>
    <w:p w14:paraId="36BA673D" w14:textId="77777777" w:rsidR="00430768" w:rsidRPr="00D1625E" w:rsidRDefault="00430768" w:rsidP="00430768">
      <w:pPr>
        <w:ind w:left="720"/>
        <w:jc w:val="both"/>
        <w:outlineLvl w:val="1"/>
        <w:rPr>
          <w:sz w:val="24"/>
        </w:rPr>
      </w:pPr>
    </w:p>
    <w:p w14:paraId="28176A6D" w14:textId="77777777" w:rsidR="002309AB" w:rsidRPr="004B423A" w:rsidRDefault="002309AB" w:rsidP="002309AB">
      <w:pPr>
        <w:numPr>
          <w:ilvl w:val="1"/>
          <w:numId w:val="1"/>
        </w:numPr>
        <w:ind w:left="720"/>
        <w:jc w:val="both"/>
        <w:outlineLvl w:val="1"/>
        <w:rPr>
          <w:sz w:val="24"/>
        </w:rPr>
      </w:pPr>
      <w:r w:rsidRPr="004B423A">
        <w:rPr>
          <w:sz w:val="24"/>
        </w:rPr>
        <w:t xml:space="preserve">SITE VISIT  </w:t>
      </w:r>
    </w:p>
    <w:p w14:paraId="255A9437" w14:textId="77777777" w:rsidR="002309AB" w:rsidRPr="00D1625E" w:rsidRDefault="002309AB" w:rsidP="002309AB">
      <w:pPr>
        <w:jc w:val="both"/>
        <w:outlineLvl w:val="1"/>
        <w:rPr>
          <w:sz w:val="24"/>
        </w:rPr>
      </w:pPr>
      <w:r w:rsidRPr="00D1625E">
        <w:rPr>
          <w:sz w:val="24"/>
        </w:rPr>
        <w:t xml:space="preserve"> </w:t>
      </w:r>
    </w:p>
    <w:p w14:paraId="1EF4D9CC" w14:textId="77777777" w:rsidR="002309AB" w:rsidRPr="00D1625E" w:rsidRDefault="002309AB" w:rsidP="007347A8">
      <w:pPr>
        <w:numPr>
          <w:ilvl w:val="0"/>
          <w:numId w:val="29"/>
        </w:numPr>
        <w:ind w:hanging="450"/>
        <w:jc w:val="both"/>
        <w:rPr>
          <w:sz w:val="24"/>
          <w:szCs w:val="24"/>
        </w:rPr>
      </w:pPr>
      <w:r w:rsidRPr="00D1625E">
        <w:rPr>
          <w:sz w:val="24"/>
          <w:szCs w:val="24"/>
        </w:rPr>
        <w:t>Prior to preparing the bid, the mechanical plumbing subcontractor shall visit the site and become familiar with all existing conditions. Make all necessary investigations as to locations of utilities and all other matters which can affect the work. No additional compensation will be made to the contractor as a result of his failure to familiarize himself with the existing conditions under which the work must be performed.</w:t>
      </w:r>
    </w:p>
    <w:p w14:paraId="32543C74" w14:textId="77777777" w:rsidR="00430768" w:rsidRPr="00D1625E" w:rsidRDefault="00430768" w:rsidP="002309AB">
      <w:pPr>
        <w:ind w:left="720"/>
        <w:jc w:val="both"/>
        <w:outlineLvl w:val="1"/>
        <w:rPr>
          <w:sz w:val="24"/>
        </w:rPr>
      </w:pPr>
    </w:p>
    <w:p w14:paraId="64A003B5" w14:textId="77777777" w:rsidR="002309AB" w:rsidRPr="00BA4548" w:rsidRDefault="002309AB" w:rsidP="002309AB">
      <w:pPr>
        <w:numPr>
          <w:ilvl w:val="1"/>
          <w:numId w:val="1"/>
        </w:numPr>
        <w:ind w:left="720"/>
        <w:jc w:val="both"/>
        <w:outlineLvl w:val="1"/>
        <w:rPr>
          <w:sz w:val="24"/>
          <w:u w:val="single"/>
        </w:rPr>
      </w:pPr>
      <w:r w:rsidRPr="00BA4548">
        <w:rPr>
          <w:sz w:val="24"/>
          <w:u w:val="single"/>
        </w:rPr>
        <w:t xml:space="preserve">OUTAGES </w:t>
      </w:r>
    </w:p>
    <w:p w14:paraId="69BB213A" w14:textId="77777777" w:rsidR="002309AB" w:rsidRPr="0049788C" w:rsidRDefault="002309AB" w:rsidP="002309AB">
      <w:pPr>
        <w:jc w:val="both"/>
        <w:rPr>
          <w:sz w:val="24"/>
        </w:rPr>
      </w:pPr>
    </w:p>
    <w:p w14:paraId="459DD9A5" w14:textId="3F0DF886" w:rsidR="000E03A5" w:rsidRPr="00D91101" w:rsidRDefault="002309AB" w:rsidP="004D3A7C">
      <w:pPr>
        <w:numPr>
          <w:ilvl w:val="0"/>
          <w:numId w:val="30"/>
        </w:numPr>
        <w:tabs>
          <w:tab w:val="clear" w:pos="720"/>
        </w:tabs>
        <w:ind w:hanging="450"/>
        <w:jc w:val="both"/>
        <w:rPr>
          <w:sz w:val="24"/>
          <w:szCs w:val="24"/>
        </w:rPr>
      </w:pPr>
      <w:r w:rsidRPr="0049788C">
        <w:rPr>
          <w:sz w:val="24"/>
          <w:szCs w:val="24"/>
        </w:rPr>
        <w:t>For all work requiring an outage</w:t>
      </w:r>
      <w:r w:rsidRPr="00E652D4">
        <w:rPr>
          <w:sz w:val="24"/>
          <w:szCs w:val="24"/>
        </w:rPr>
        <w:t>, the mechanical/plumbing contractor</w:t>
      </w:r>
      <w:r w:rsidRPr="0049788C">
        <w:rPr>
          <w:sz w:val="24"/>
          <w:szCs w:val="24"/>
        </w:rPr>
        <w:t xml:space="preserve"> shall submit an outage request to the UM</w:t>
      </w:r>
      <w:r>
        <w:rPr>
          <w:sz w:val="24"/>
          <w:szCs w:val="24"/>
        </w:rPr>
        <w:t>B</w:t>
      </w:r>
      <w:r w:rsidRPr="0049788C">
        <w:rPr>
          <w:sz w:val="24"/>
          <w:szCs w:val="24"/>
        </w:rPr>
        <w:t xml:space="preserve"> Project Manager, using </w:t>
      </w:r>
      <w:r w:rsidRPr="006C238F">
        <w:rPr>
          <w:sz w:val="24"/>
          <w:szCs w:val="24"/>
        </w:rPr>
        <w:t xml:space="preserve">the UMB Standard Request for </w:t>
      </w:r>
      <w:r w:rsidRPr="00D91101">
        <w:rPr>
          <w:sz w:val="24"/>
          <w:szCs w:val="24"/>
        </w:rPr>
        <w:t>Outage Form which is available through the UMB Design and Construction Web Site at</w:t>
      </w:r>
      <w:r w:rsidR="0057148A" w:rsidRPr="00D91101">
        <w:rPr>
          <w:sz w:val="24"/>
          <w:szCs w:val="24"/>
        </w:rPr>
        <w:t>:</w:t>
      </w:r>
    </w:p>
    <w:p w14:paraId="73599C07" w14:textId="3400E6DB" w:rsidR="000E03A5" w:rsidRPr="00D91101" w:rsidRDefault="00EC10C3" w:rsidP="00D91101">
      <w:pPr>
        <w:ind w:left="720"/>
        <w:jc w:val="both"/>
        <w:rPr>
          <w:sz w:val="24"/>
          <w:szCs w:val="24"/>
        </w:rPr>
      </w:pPr>
      <w:hyperlink r:id="rId11" w:history="1">
        <w:r w:rsidR="00D91101" w:rsidRPr="00D91101">
          <w:rPr>
            <w:rStyle w:val="Hyperlink"/>
            <w:sz w:val="24"/>
            <w:szCs w:val="24"/>
          </w:rPr>
          <w:t>https://www.umaryland.edu/designandconstruction/resources/contractors/</w:t>
        </w:r>
      </w:hyperlink>
    </w:p>
    <w:p w14:paraId="6F6C9FF1" w14:textId="62C1A976" w:rsidR="004D3A7C" w:rsidRDefault="004D3A7C" w:rsidP="00D91101">
      <w:pPr>
        <w:ind w:left="360"/>
        <w:jc w:val="both"/>
        <w:rPr>
          <w:sz w:val="24"/>
          <w:szCs w:val="24"/>
        </w:rPr>
      </w:pPr>
      <w:r>
        <w:rPr>
          <w:sz w:val="24"/>
          <w:szCs w:val="24"/>
          <w:u w:val="single"/>
        </w:rPr>
        <w:t xml:space="preserve">  </w:t>
      </w:r>
    </w:p>
    <w:p w14:paraId="3540DB96" w14:textId="77777777" w:rsidR="002309AB" w:rsidRPr="004B423A" w:rsidRDefault="002309AB" w:rsidP="007347A8">
      <w:pPr>
        <w:numPr>
          <w:ilvl w:val="0"/>
          <w:numId w:val="30"/>
        </w:numPr>
        <w:tabs>
          <w:tab w:val="clear" w:pos="720"/>
        </w:tabs>
        <w:ind w:hanging="450"/>
        <w:jc w:val="both"/>
        <w:rPr>
          <w:sz w:val="24"/>
          <w:szCs w:val="24"/>
        </w:rPr>
      </w:pPr>
      <w:r w:rsidRPr="0049788C">
        <w:rPr>
          <w:sz w:val="24"/>
          <w:szCs w:val="24"/>
        </w:rPr>
        <w:t xml:space="preserve">The existing </w:t>
      </w:r>
      <w:r w:rsidRPr="00E652D4">
        <w:rPr>
          <w:sz w:val="24"/>
        </w:rPr>
        <w:t>plumbing</w:t>
      </w:r>
      <w:r w:rsidRPr="00E652D4">
        <w:rPr>
          <w:sz w:val="24"/>
          <w:szCs w:val="24"/>
        </w:rPr>
        <w:t xml:space="preserve"> system</w:t>
      </w:r>
      <w:r w:rsidRPr="0049788C">
        <w:rPr>
          <w:sz w:val="24"/>
          <w:szCs w:val="24"/>
        </w:rPr>
        <w:t xml:space="preserve"> shall remain operational unless turned off by University </w:t>
      </w:r>
      <w:r w:rsidRPr="004B423A">
        <w:rPr>
          <w:sz w:val="24"/>
          <w:szCs w:val="24"/>
        </w:rPr>
        <w:t>personnel during the construction of the project.</w:t>
      </w:r>
    </w:p>
    <w:p w14:paraId="1434C6DD" w14:textId="77777777" w:rsidR="002309AB" w:rsidRPr="004B423A" w:rsidRDefault="002309AB" w:rsidP="002309AB">
      <w:pPr>
        <w:jc w:val="both"/>
        <w:rPr>
          <w:sz w:val="24"/>
          <w:szCs w:val="24"/>
        </w:rPr>
      </w:pPr>
    </w:p>
    <w:p w14:paraId="47BDB6B2" w14:textId="77777777" w:rsidR="002309AB" w:rsidRPr="004B423A" w:rsidRDefault="002309AB" w:rsidP="007347A8">
      <w:pPr>
        <w:numPr>
          <w:ilvl w:val="0"/>
          <w:numId w:val="30"/>
        </w:numPr>
        <w:tabs>
          <w:tab w:val="clear" w:pos="720"/>
        </w:tabs>
        <w:ind w:hanging="450"/>
        <w:jc w:val="both"/>
        <w:rPr>
          <w:sz w:val="24"/>
          <w:szCs w:val="24"/>
        </w:rPr>
      </w:pPr>
      <w:r w:rsidRPr="004B423A">
        <w:rPr>
          <w:sz w:val="24"/>
          <w:szCs w:val="24"/>
        </w:rPr>
        <w:lastRenderedPageBreak/>
        <w:t xml:space="preserve">Unless otherwise specified, outages of any services required for the performance of this contract and affecting areas other than the immediate work area shall be scheduled at least ten business days (10) days in advance with the UMB Design and Construction Department. Outages shall be performed during normal duty hours. If </w:t>
      </w:r>
      <w:r w:rsidR="002E79C4" w:rsidRPr="004B423A">
        <w:rPr>
          <w:sz w:val="24"/>
          <w:szCs w:val="24"/>
        </w:rPr>
        <w:t>necessary,</w:t>
      </w:r>
      <w:r w:rsidRPr="004B423A">
        <w:rPr>
          <w:sz w:val="24"/>
          <w:szCs w:val="24"/>
        </w:rPr>
        <w:t xml:space="preserve"> some outage work may be performed outside normal hours if approved by UMB.</w:t>
      </w:r>
    </w:p>
    <w:p w14:paraId="54169D29" w14:textId="77777777" w:rsidR="002309AB" w:rsidRPr="004B423A" w:rsidRDefault="002309AB" w:rsidP="002309AB">
      <w:pPr>
        <w:jc w:val="both"/>
        <w:rPr>
          <w:sz w:val="24"/>
          <w:szCs w:val="24"/>
        </w:rPr>
      </w:pPr>
    </w:p>
    <w:p w14:paraId="02980737" w14:textId="77777777" w:rsidR="002309AB" w:rsidRPr="004B423A" w:rsidRDefault="002309AB" w:rsidP="007347A8">
      <w:pPr>
        <w:numPr>
          <w:ilvl w:val="0"/>
          <w:numId w:val="30"/>
        </w:numPr>
        <w:tabs>
          <w:tab w:val="clear" w:pos="720"/>
        </w:tabs>
        <w:ind w:hanging="450"/>
        <w:jc w:val="both"/>
        <w:rPr>
          <w:sz w:val="24"/>
          <w:szCs w:val="24"/>
        </w:rPr>
      </w:pPr>
      <w:r w:rsidRPr="004B423A">
        <w:rPr>
          <w:sz w:val="24"/>
          <w:szCs w:val="24"/>
        </w:rPr>
        <w:t xml:space="preserve">All </w:t>
      </w:r>
      <w:r w:rsidRPr="004B423A">
        <w:rPr>
          <w:sz w:val="24"/>
        </w:rPr>
        <w:t>plumbing</w:t>
      </w:r>
      <w:r w:rsidRPr="004B423A">
        <w:rPr>
          <w:sz w:val="24"/>
          <w:szCs w:val="24"/>
        </w:rPr>
        <w:t xml:space="preserve"> outages which will interfere with the normal use of the building in any manner shall be done at such times as shall be mutually agreed upon by the contractor and the UMB Design and Construction Department.  </w:t>
      </w:r>
    </w:p>
    <w:p w14:paraId="1D5969E0" w14:textId="77777777" w:rsidR="002309AB" w:rsidRPr="004B423A" w:rsidRDefault="002309AB" w:rsidP="002309AB">
      <w:pPr>
        <w:jc w:val="both"/>
        <w:rPr>
          <w:sz w:val="24"/>
          <w:szCs w:val="24"/>
        </w:rPr>
      </w:pPr>
    </w:p>
    <w:p w14:paraId="0A3F8641" w14:textId="77777777" w:rsidR="002309AB" w:rsidRPr="004B423A" w:rsidRDefault="002309AB" w:rsidP="007347A8">
      <w:pPr>
        <w:numPr>
          <w:ilvl w:val="0"/>
          <w:numId w:val="30"/>
        </w:numPr>
        <w:tabs>
          <w:tab w:val="clear" w:pos="720"/>
        </w:tabs>
        <w:ind w:hanging="450"/>
        <w:jc w:val="both"/>
        <w:rPr>
          <w:sz w:val="24"/>
          <w:szCs w:val="24"/>
        </w:rPr>
      </w:pPr>
      <w:r w:rsidRPr="004B423A">
        <w:rPr>
          <w:sz w:val="24"/>
          <w:szCs w:val="24"/>
        </w:rPr>
        <w:t xml:space="preserve">The </w:t>
      </w:r>
      <w:r w:rsidRPr="004B423A">
        <w:rPr>
          <w:sz w:val="24"/>
        </w:rPr>
        <w:t>plumbing</w:t>
      </w:r>
      <w:r w:rsidRPr="004B423A">
        <w:rPr>
          <w:sz w:val="24"/>
          <w:szCs w:val="24"/>
        </w:rPr>
        <w:t xml:space="preserve"> contractor shall include in his price the cost of all premium time required for outages and other work which interferes with the normal use of the building, which will be performed, in most cases, during other than normal work time and at the convenience of the University. </w:t>
      </w:r>
    </w:p>
    <w:p w14:paraId="420E27DB" w14:textId="77777777" w:rsidR="002309AB" w:rsidRPr="004B423A" w:rsidRDefault="002309AB" w:rsidP="002309AB">
      <w:pPr>
        <w:jc w:val="both"/>
        <w:rPr>
          <w:sz w:val="24"/>
          <w:szCs w:val="24"/>
        </w:rPr>
      </w:pPr>
    </w:p>
    <w:p w14:paraId="341BD7E6" w14:textId="77777777" w:rsidR="002309AB" w:rsidRPr="004B423A" w:rsidRDefault="002309AB" w:rsidP="007347A8">
      <w:pPr>
        <w:numPr>
          <w:ilvl w:val="0"/>
          <w:numId w:val="30"/>
        </w:numPr>
        <w:tabs>
          <w:tab w:val="clear" w:pos="720"/>
        </w:tabs>
        <w:ind w:hanging="450"/>
        <w:jc w:val="both"/>
        <w:rPr>
          <w:sz w:val="24"/>
          <w:szCs w:val="24"/>
        </w:rPr>
      </w:pPr>
      <w:r w:rsidRPr="004B423A">
        <w:rPr>
          <w:sz w:val="24"/>
          <w:szCs w:val="24"/>
        </w:rPr>
        <w:t xml:space="preserve">The operation of </w:t>
      </w:r>
      <w:r w:rsidRPr="004B423A">
        <w:rPr>
          <w:sz w:val="24"/>
        </w:rPr>
        <w:t>plumbing</w:t>
      </w:r>
      <w:r w:rsidRPr="004B423A">
        <w:rPr>
          <w:sz w:val="24"/>
          <w:szCs w:val="24"/>
        </w:rPr>
        <w:t xml:space="preserve"> valves or switches; required to achieve an outage must be operated by University personnel only. Unauthorized operation of HVAC valves, power switches, by contractors and their personnel will result in extremely serious consequences for which the contractor will be held accountable.</w:t>
      </w:r>
    </w:p>
    <w:p w14:paraId="2B365624" w14:textId="77777777" w:rsidR="002309AB" w:rsidRPr="004B423A" w:rsidRDefault="002309AB" w:rsidP="002309AB">
      <w:pPr>
        <w:ind w:left="720"/>
        <w:jc w:val="both"/>
        <w:outlineLvl w:val="1"/>
        <w:rPr>
          <w:sz w:val="24"/>
        </w:rPr>
      </w:pPr>
    </w:p>
    <w:p w14:paraId="5E9376C6" w14:textId="77777777" w:rsidR="002B530C" w:rsidRPr="004B423A" w:rsidRDefault="002B530C" w:rsidP="00670541">
      <w:pPr>
        <w:numPr>
          <w:ilvl w:val="1"/>
          <w:numId w:val="1"/>
        </w:numPr>
        <w:ind w:left="720"/>
        <w:jc w:val="both"/>
        <w:outlineLvl w:val="1"/>
        <w:rPr>
          <w:sz w:val="24"/>
        </w:rPr>
      </w:pPr>
      <w:r w:rsidRPr="004B423A">
        <w:rPr>
          <w:sz w:val="24"/>
        </w:rPr>
        <w:t>SUBMITTALS</w:t>
      </w:r>
    </w:p>
    <w:p w14:paraId="5A405FA5" w14:textId="77777777" w:rsidR="002B530C" w:rsidRPr="00D1625E" w:rsidRDefault="002B530C" w:rsidP="002B530C">
      <w:pPr>
        <w:jc w:val="both"/>
        <w:rPr>
          <w:sz w:val="24"/>
        </w:rPr>
      </w:pPr>
    </w:p>
    <w:p w14:paraId="72A23559" w14:textId="77777777" w:rsidR="002B530C" w:rsidRPr="004D3A7C" w:rsidRDefault="002B530C" w:rsidP="007347A8">
      <w:pPr>
        <w:numPr>
          <w:ilvl w:val="0"/>
          <w:numId w:val="33"/>
        </w:numPr>
        <w:tabs>
          <w:tab w:val="clear" w:pos="720"/>
        </w:tabs>
        <w:ind w:hanging="450"/>
        <w:jc w:val="both"/>
        <w:rPr>
          <w:sz w:val="24"/>
        </w:rPr>
      </w:pPr>
      <w:r w:rsidRPr="004D3A7C">
        <w:rPr>
          <w:sz w:val="24"/>
        </w:rPr>
        <w:t xml:space="preserve">General: </w:t>
      </w:r>
      <w:r w:rsidR="00771ECE" w:rsidRPr="004D3A7C">
        <w:rPr>
          <w:sz w:val="24"/>
        </w:rPr>
        <w:t>For general requirements see Architectural Specification Division 01 Section "Submittal</w:t>
      </w:r>
      <w:r w:rsidR="00141285" w:rsidRPr="004D3A7C">
        <w:rPr>
          <w:sz w:val="24"/>
        </w:rPr>
        <w:t xml:space="preserve"> Procedure</w:t>
      </w:r>
      <w:r w:rsidR="00771ECE" w:rsidRPr="004D3A7C">
        <w:rPr>
          <w:sz w:val="24"/>
        </w:rPr>
        <w:t>s".</w:t>
      </w:r>
    </w:p>
    <w:p w14:paraId="53E59390" w14:textId="77777777" w:rsidR="002B530C" w:rsidRPr="00E652D4" w:rsidRDefault="002B530C" w:rsidP="002B530C">
      <w:pPr>
        <w:jc w:val="both"/>
        <w:rPr>
          <w:sz w:val="24"/>
        </w:rPr>
      </w:pPr>
    </w:p>
    <w:p w14:paraId="295ADB72" w14:textId="6C39FCF7" w:rsidR="002B530C" w:rsidRPr="00E652D4" w:rsidRDefault="006B315B" w:rsidP="007347A8">
      <w:pPr>
        <w:numPr>
          <w:ilvl w:val="0"/>
          <w:numId w:val="33"/>
        </w:numPr>
        <w:tabs>
          <w:tab w:val="clear" w:pos="720"/>
        </w:tabs>
        <w:ind w:hanging="450"/>
        <w:jc w:val="both"/>
        <w:rPr>
          <w:sz w:val="24"/>
        </w:rPr>
      </w:pPr>
      <w:r w:rsidRPr="00E652D4">
        <w:rPr>
          <w:sz w:val="24"/>
        </w:rPr>
        <w:t>Provide submittals for all m</w:t>
      </w:r>
      <w:r w:rsidR="00AF5134" w:rsidRPr="00E652D4">
        <w:rPr>
          <w:sz w:val="24"/>
        </w:rPr>
        <w:t>aterial</w:t>
      </w:r>
      <w:r w:rsidRPr="00E652D4">
        <w:rPr>
          <w:sz w:val="24"/>
        </w:rPr>
        <w:t>, equipment</w:t>
      </w:r>
      <w:r w:rsidR="00AF5134" w:rsidRPr="00E652D4">
        <w:rPr>
          <w:sz w:val="24"/>
        </w:rPr>
        <w:t xml:space="preserve"> and</w:t>
      </w:r>
      <w:r w:rsidRPr="00E652D4">
        <w:rPr>
          <w:sz w:val="24"/>
        </w:rPr>
        <w:t xml:space="preserve">/or supports as specified in Division 22 and </w:t>
      </w:r>
      <w:r w:rsidR="002E79C4" w:rsidRPr="00E652D4">
        <w:rPr>
          <w:sz w:val="24"/>
        </w:rPr>
        <w:t>were</w:t>
      </w:r>
      <w:r w:rsidRPr="00E652D4">
        <w:rPr>
          <w:sz w:val="24"/>
        </w:rPr>
        <w:t xml:space="preserve"> indicated on the drawings and details.</w:t>
      </w:r>
      <w:r w:rsidR="00AF5134" w:rsidRPr="00E652D4">
        <w:rPr>
          <w:sz w:val="24"/>
        </w:rPr>
        <w:t xml:space="preserve"> </w:t>
      </w:r>
      <w:r w:rsidRPr="00E652D4">
        <w:rPr>
          <w:sz w:val="24"/>
        </w:rPr>
        <w:t>For</w:t>
      </w:r>
      <w:r w:rsidR="00771ECE" w:rsidRPr="00E652D4">
        <w:rPr>
          <w:sz w:val="24"/>
        </w:rPr>
        <w:t xml:space="preserve"> material and product data submission requirements see Division 22 </w:t>
      </w:r>
      <w:r w:rsidR="00771ECE" w:rsidRPr="00E652D4">
        <w:rPr>
          <w:sz w:val="24"/>
          <w:szCs w:val="24"/>
        </w:rPr>
        <w:t>Specification Sections</w:t>
      </w:r>
      <w:r w:rsidR="00771ECE" w:rsidRPr="00E652D4">
        <w:t xml:space="preserve">. </w:t>
      </w:r>
      <w:r w:rsidRPr="00E652D4">
        <w:rPr>
          <w:sz w:val="24"/>
          <w:szCs w:val="24"/>
        </w:rPr>
        <w:t>At a minimum the following</w:t>
      </w:r>
      <w:r w:rsidR="00134394">
        <w:rPr>
          <w:sz w:val="24"/>
          <w:szCs w:val="24"/>
        </w:rPr>
        <w:t xml:space="preserve"> </w:t>
      </w:r>
      <w:r w:rsidRPr="00E652D4">
        <w:rPr>
          <w:sz w:val="24"/>
          <w:szCs w:val="24"/>
        </w:rPr>
        <w:t xml:space="preserve">submittals shall be </w:t>
      </w:r>
      <w:r w:rsidR="00721391" w:rsidRPr="00E652D4">
        <w:rPr>
          <w:sz w:val="24"/>
          <w:szCs w:val="24"/>
        </w:rPr>
        <w:t>provided as required by the project</w:t>
      </w:r>
      <w:r w:rsidR="00134394">
        <w:rPr>
          <w:sz w:val="24"/>
          <w:szCs w:val="24"/>
        </w:rPr>
        <w:t xml:space="preserve"> </w:t>
      </w:r>
      <w:r w:rsidR="00134394" w:rsidRPr="002E79C4">
        <w:rPr>
          <w:sz w:val="24"/>
          <w:szCs w:val="24"/>
        </w:rPr>
        <w:t>unless otherwise noted</w:t>
      </w:r>
      <w:r w:rsidR="00721391" w:rsidRPr="002E79C4">
        <w:rPr>
          <w:sz w:val="24"/>
          <w:szCs w:val="24"/>
        </w:rPr>
        <w:t>:</w:t>
      </w:r>
      <w:r w:rsidR="008C2209" w:rsidRPr="00134394">
        <w:rPr>
          <w:sz w:val="24"/>
          <w:szCs w:val="24"/>
          <w:u w:val="single"/>
        </w:rPr>
        <w:t xml:space="preserve"> </w:t>
      </w:r>
      <w:r w:rsidR="008C2209" w:rsidRPr="00E652D4">
        <w:rPr>
          <w:sz w:val="24"/>
          <w:highlight w:val="yellow"/>
        </w:rPr>
        <w:t>&lt;Edit for project&gt;</w:t>
      </w:r>
    </w:p>
    <w:p w14:paraId="1DA17FFB" w14:textId="77777777" w:rsidR="00721391" w:rsidRPr="00E652D4" w:rsidRDefault="00721391" w:rsidP="00721391">
      <w:pPr>
        <w:pStyle w:val="ListParagraph"/>
        <w:rPr>
          <w:sz w:val="24"/>
        </w:rPr>
      </w:pPr>
    </w:p>
    <w:p w14:paraId="57B7724F" w14:textId="77777777" w:rsidR="00721391" w:rsidRPr="00E652D4" w:rsidRDefault="00721391" w:rsidP="007347A8">
      <w:pPr>
        <w:numPr>
          <w:ilvl w:val="0"/>
          <w:numId w:val="61"/>
        </w:numPr>
        <w:jc w:val="both"/>
        <w:rPr>
          <w:sz w:val="24"/>
        </w:rPr>
      </w:pPr>
      <w:r w:rsidRPr="00E652D4">
        <w:rPr>
          <w:sz w:val="24"/>
        </w:rPr>
        <w:t>Pipe, fittings and accessories for each system.</w:t>
      </w:r>
    </w:p>
    <w:p w14:paraId="33A92E65" w14:textId="77777777" w:rsidR="00721391" w:rsidRPr="00E652D4" w:rsidRDefault="00721391" w:rsidP="007347A8">
      <w:pPr>
        <w:numPr>
          <w:ilvl w:val="0"/>
          <w:numId w:val="61"/>
        </w:numPr>
        <w:jc w:val="both"/>
        <w:rPr>
          <w:sz w:val="24"/>
        </w:rPr>
      </w:pPr>
      <w:r w:rsidRPr="00E652D4">
        <w:rPr>
          <w:sz w:val="24"/>
        </w:rPr>
        <w:t>Valves</w:t>
      </w:r>
      <w:r w:rsidR="00067B93" w:rsidRPr="00E652D4">
        <w:rPr>
          <w:sz w:val="24"/>
        </w:rPr>
        <w:t>, strainers and unions</w:t>
      </w:r>
      <w:r w:rsidR="00D03C10" w:rsidRPr="00E652D4">
        <w:rPr>
          <w:sz w:val="24"/>
        </w:rPr>
        <w:t xml:space="preserve"> for each system</w:t>
      </w:r>
      <w:r w:rsidRPr="00E652D4">
        <w:rPr>
          <w:sz w:val="24"/>
        </w:rPr>
        <w:t>.</w:t>
      </w:r>
    </w:p>
    <w:p w14:paraId="7C65AF88" w14:textId="77777777" w:rsidR="00721391" w:rsidRPr="00E652D4" w:rsidRDefault="00721391" w:rsidP="007347A8">
      <w:pPr>
        <w:numPr>
          <w:ilvl w:val="0"/>
          <w:numId w:val="61"/>
        </w:numPr>
        <w:jc w:val="both"/>
        <w:rPr>
          <w:sz w:val="24"/>
        </w:rPr>
      </w:pPr>
      <w:r w:rsidRPr="00E652D4">
        <w:rPr>
          <w:sz w:val="24"/>
        </w:rPr>
        <w:t>Insulation.</w:t>
      </w:r>
    </w:p>
    <w:p w14:paraId="640BE240" w14:textId="77777777" w:rsidR="00721391" w:rsidRPr="00E652D4" w:rsidRDefault="00721391" w:rsidP="007347A8">
      <w:pPr>
        <w:numPr>
          <w:ilvl w:val="0"/>
          <w:numId w:val="61"/>
        </w:numPr>
        <w:jc w:val="both"/>
        <w:rPr>
          <w:sz w:val="24"/>
        </w:rPr>
      </w:pPr>
      <w:r w:rsidRPr="00E652D4">
        <w:rPr>
          <w:sz w:val="24"/>
        </w:rPr>
        <w:t>Hangers and supports.</w:t>
      </w:r>
    </w:p>
    <w:p w14:paraId="36F3962E" w14:textId="77777777" w:rsidR="00721391" w:rsidRPr="00E652D4" w:rsidRDefault="00721391" w:rsidP="007347A8">
      <w:pPr>
        <w:numPr>
          <w:ilvl w:val="0"/>
          <w:numId w:val="61"/>
        </w:numPr>
        <w:jc w:val="both"/>
        <w:rPr>
          <w:sz w:val="24"/>
        </w:rPr>
      </w:pPr>
      <w:r w:rsidRPr="00E652D4">
        <w:rPr>
          <w:sz w:val="24"/>
        </w:rPr>
        <w:t>Plumbing fixtures and trim</w:t>
      </w:r>
      <w:r w:rsidR="00D03C10" w:rsidRPr="00E652D4">
        <w:rPr>
          <w:sz w:val="24"/>
        </w:rPr>
        <w:t>.</w:t>
      </w:r>
    </w:p>
    <w:p w14:paraId="39D52FE3" w14:textId="77777777" w:rsidR="00721391" w:rsidRPr="00E652D4" w:rsidRDefault="00612B8E" w:rsidP="007347A8">
      <w:pPr>
        <w:numPr>
          <w:ilvl w:val="0"/>
          <w:numId w:val="61"/>
        </w:numPr>
        <w:jc w:val="both"/>
        <w:rPr>
          <w:sz w:val="24"/>
        </w:rPr>
      </w:pPr>
      <w:r w:rsidRPr="00E652D4">
        <w:rPr>
          <w:sz w:val="24"/>
        </w:rPr>
        <w:t>Safety fixtures and equipment</w:t>
      </w:r>
      <w:r w:rsidR="00FE077C">
        <w:rPr>
          <w:sz w:val="24"/>
        </w:rPr>
        <w:t>.</w:t>
      </w:r>
    </w:p>
    <w:p w14:paraId="429AF4C0" w14:textId="77777777" w:rsidR="00721391" w:rsidRPr="00E652D4" w:rsidRDefault="00721391" w:rsidP="007347A8">
      <w:pPr>
        <w:numPr>
          <w:ilvl w:val="0"/>
          <w:numId w:val="61"/>
        </w:numPr>
        <w:jc w:val="both"/>
        <w:rPr>
          <w:sz w:val="24"/>
        </w:rPr>
      </w:pPr>
      <w:r w:rsidRPr="00E652D4">
        <w:rPr>
          <w:sz w:val="24"/>
        </w:rPr>
        <w:t>Laboratory gas outlets.</w:t>
      </w:r>
    </w:p>
    <w:p w14:paraId="4DAC490F" w14:textId="77777777" w:rsidR="00721391" w:rsidRPr="00E652D4" w:rsidRDefault="00721391" w:rsidP="007347A8">
      <w:pPr>
        <w:numPr>
          <w:ilvl w:val="0"/>
          <w:numId w:val="61"/>
        </w:numPr>
        <w:jc w:val="both"/>
        <w:rPr>
          <w:sz w:val="24"/>
        </w:rPr>
      </w:pPr>
      <w:r w:rsidRPr="00E652D4">
        <w:rPr>
          <w:sz w:val="24"/>
        </w:rPr>
        <w:t>Identification labels and tags</w:t>
      </w:r>
      <w:r w:rsidR="00FE077C">
        <w:rPr>
          <w:sz w:val="24"/>
        </w:rPr>
        <w:t>.</w:t>
      </w:r>
    </w:p>
    <w:p w14:paraId="657BA016" w14:textId="77777777" w:rsidR="00721391" w:rsidRPr="00E652D4" w:rsidRDefault="00721391" w:rsidP="007347A8">
      <w:pPr>
        <w:numPr>
          <w:ilvl w:val="0"/>
          <w:numId w:val="61"/>
        </w:numPr>
        <w:jc w:val="both"/>
        <w:rPr>
          <w:sz w:val="24"/>
        </w:rPr>
      </w:pPr>
      <w:r w:rsidRPr="00E652D4">
        <w:rPr>
          <w:sz w:val="24"/>
        </w:rPr>
        <w:t>Floor drains.</w:t>
      </w:r>
    </w:p>
    <w:p w14:paraId="52B94B73" w14:textId="77777777" w:rsidR="00721391" w:rsidRPr="00E652D4" w:rsidRDefault="00721391" w:rsidP="007347A8">
      <w:pPr>
        <w:numPr>
          <w:ilvl w:val="0"/>
          <w:numId w:val="61"/>
        </w:numPr>
        <w:jc w:val="both"/>
        <w:rPr>
          <w:sz w:val="24"/>
        </w:rPr>
      </w:pPr>
      <w:r w:rsidRPr="00E652D4">
        <w:rPr>
          <w:sz w:val="24"/>
        </w:rPr>
        <w:t>Roof drains.</w:t>
      </w:r>
    </w:p>
    <w:p w14:paraId="2990645A" w14:textId="77777777" w:rsidR="00721391" w:rsidRPr="00E652D4" w:rsidRDefault="00721391" w:rsidP="007347A8">
      <w:pPr>
        <w:numPr>
          <w:ilvl w:val="0"/>
          <w:numId w:val="61"/>
        </w:numPr>
        <w:jc w:val="both"/>
        <w:rPr>
          <w:sz w:val="24"/>
        </w:rPr>
      </w:pPr>
      <w:r w:rsidRPr="00E652D4">
        <w:rPr>
          <w:sz w:val="24"/>
        </w:rPr>
        <w:t>Hot water heating equipment.</w:t>
      </w:r>
    </w:p>
    <w:p w14:paraId="2366A7EA" w14:textId="77777777" w:rsidR="00721391" w:rsidRPr="00E652D4" w:rsidRDefault="00721391" w:rsidP="007347A8">
      <w:pPr>
        <w:numPr>
          <w:ilvl w:val="0"/>
          <w:numId w:val="61"/>
        </w:numPr>
        <w:jc w:val="both"/>
        <w:rPr>
          <w:sz w:val="24"/>
        </w:rPr>
      </w:pPr>
      <w:r w:rsidRPr="00E652D4">
        <w:rPr>
          <w:sz w:val="24"/>
        </w:rPr>
        <w:t>Laboratory vacuum system.</w:t>
      </w:r>
    </w:p>
    <w:p w14:paraId="34447FF8" w14:textId="77777777" w:rsidR="00721391" w:rsidRPr="00134394" w:rsidRDefault="00721391" w:rsidP="007347A8">
      <w:pPr>
        <w:numPr>
          <w:ilvl w:val="0"/>
          <w:numId w:val="61"/>
        </w:numPr>
        <w:jc w:val="both"/>
        <w:rPr>
          <w:sz w:val="24"/>
          <w:szCs w:val="24"/>
        </w:rPr>
      </w:pPr>
      <w:r w:rsidRPr="00134394">
        <w:rPr>
          <w:sz w:val="24"/>
          <w:szCs w:val="24"/>
        </w:rPr>
        <w:t>Laboratory compressed air system.</w:t>
      </w:r>
    </w:p>
    <w:p w14:paraId="42EE1D44" w14:textId="77777777" w:rsidR="00721391" w:rsidRPr="00134394" w:rsidRDefault="00721391" w:rsidP="007347A8">
      <w:pPr>
        <w:numPr>
          <w:ilvl w:val="0"/>
          <w:numId w:val="61"/>
        </w:numPr>
        <w:jc w:val="both"/>
        <w:rPr>
          <w:sz w:val="24"/>
          <w:szCs w:val="24"/>
        </w:rPr>
      </w:pPr>
      <w:r w:rsidRPr="00134394">
        <w:rPr>
          <w:sz w:val="24"/>
          <w:szCs w:val="24"/>
        </w:rPr>
        <w:t>RO/DI equipment.</w:t>
      </w:r>
    </w:p>
    <w:p w14:paraId="43E5A12E" w14:textId="77777777" w:rsidR="00721391" w:rsidRPr="00134394" w:rsidRDefault="00721391" w:rsidP="007347A8">
      <w:pPr>
        <w:numPr>
          <w:ilvl w:val="0"/>
          <w:numId w:val="61"/>
        </w:numPr>
        <w:jc w:val="both"/>
        <w:rPr>
          <w:sz w:val="24"/>
          <w:szCs w:val="24"/>
        </w:rPr>
      </w:pPr>
      <w:r w:rsidRPr="00134394">
        <w:rPr>
          <w:sz w:val="24"/>
          <w:szCs w:val="24"/>
        </w:rPr>
        <w:t>Trap priming system.</w:t>
      </w:r>
    </w:p>
    <w:p w14:paraId="5B6535A1" w14:textId="77777777" w:rsidR="00721391" w:rsidRPr="00134394" w:rsidRDefault="00721391" w:rsidP="007347A8">
      <w:pPr>
        <w:numPr>
          <w:ilvl w:val="0"/>
          <w:numId w:val="61"/>
        </w:numPr>
        <w:jc w:val="both"/>
        <w:rPr>
          <w:sz w:val="24"/>
          <w:szCs w:val="24"/>
        </w:rPr>
      </w:pPr>
      <w:r w:rsidRPr="00134394">
        <w:rPr>
          <w:sz w:val="24"/>
          <w:szCs w:val="24"/>
        </w:rPr>
        <w:lastRenderedPageBreak/>
        <w:t>Backflow preventers.</w:t>
      </w:r>
    </w:p>
    <w:p w14:paraId="54C74C1C" w14:textId="77777777" w:rsidR="00D03C10" w:rsidRPr="00134394" w:rsidRDefault="00FE077C" w:rsidP="007347A8">
      <w:pPr>
        <w:numPr>
          <w:ilvl w:val="0"/>
          <w:numId w:val="61"/>
        </w:numPr>
        <w:jc w:val="both"/>
        <w:rPr>
          <w:sz w:val="24"/>
          <w:szCs w:val="24"/>
        </w:rPr>
      </w:pPr>
      <w:r w:rsidRPr="00134394">
        <w:rPr>
          <w:sz w:val="24"/>
          <w:szCs w:val="24"/>
        </w:rPr>
        <w:t>Plumbing p</w:t>
      </w:r>
      <w:r w:rsidR="00D03C10" w:rsidRPr="00134394">
        <w:rPr>
          <w:sz w:val="24"/>
          <w:szCs w:val="24"/>
        </w:rPr>
        <w:t>umps</w:t>
      </w:r>
      <w:r w:rsidRPr="00134394">
        <w:rPr>
          <w:sz w:val="24"/>
          <w:szCs w:val="24"/>
        </w:rPr>
        <w:t>.</w:t>
      </w:r>
    </w:p>
    <w:p w14:paraId="7CBFBA37" w14:textId="77777777" w:rsidR="00612B8E" w:rsidRPr="00134394" w:rsidRDefault="00612B8E" w:rsidP="007347A8">
      <w:pPr>
        <w:numPr>
          <w:ilvl w:val="0"/>
          <w:numId w:val="61"/>
        </w:numPr>
        <w:outlineLvl w:val="1"/>
        <w:rPr>
          <w:sz w:val="24"/>
          <w:szCs w:val="24"/>
        </w:rPr>
      </w:pPr>
      <w:r w:rsidRPr="00134394">
        <w:rPr>
          <w:sz w:val="24"/>
          <w:szCs w:val="24"/>
        </w:rPr>
        <w:t>Pipe and equipment roof curbs and supports</w:t>
      </w:r>
      <w:r w:rsidR="00FE077C" w:rsidRPr="00134394">
        <w:rPr>
          <w:sz w:val="24"/>
          <w:szCs w:val="24"/>
        </w:rPr>
        <w:t>.</w:t>
      </w:r>
    </w:p>
    <w:p w14:paraId="6257CD55" w14:textId="77777777" w:rsidR="00FE077C" w:rsidRPr="00134394" w:rsidRDefault="00FE077C" w:rsidP="007347A8">
      <w:pPr>
        <w:numPr>
          <w:ilvl w:val="0"/>
          <w:numId w:val="61"/>
        </w:numPr>
        <w:outlineLvl w:val="1"/>
        <w:rPr>
          <w:sz w:val="24"/>
          <w:szCs w:val="24"/>
        </w:rPr>
      </w:pPr>
      <w:r w:rsidRPr="00134394">
        <w:rPr>
          <w:sz w:val="24"/>
          <w:szCs w:val="24"/>
        </w:rPr>
        <w:t>Coordination drawings.</w:t>
      </w:r>
    </w:p>
    <w:p w14:paraId="5D6D31BC" w14:textId="77777777" w:rsidR="00134394" w:rsidRPr="004D3A7C" w:rsidRDefault="00134394" w:rsidP="00134394">
      <w:pPr>
        <w:numPr>
          <w:ilvl w:val="0"/>
          <w:numId w:val="61"/>
        </w:numPr>
        <w:autoSpaceDE w:val="0"/>
        <w:autoSpaceDN w:val="0"/>
        <w:adjustRightInd w:val="0"/>
        <w:jc w:val="both"/>
        <w:rPr>
          <w:sz w:val="24"/>
          <w:szCs w:val="24"/>
        </w:rPr>
      </w:pPr>
      <w:bookmarkStart w:id="0" w:name="_Hlk69320451"/>
      <w:r w:rsidRPr="004D3A7C">
        <w:rPr>
          <w:sz w:val="24"/>
          <w:szCs w:val="24"/>
        </w:rPr>
        <w:t xml:space="preserve">Warranties and maintenance instructions shall be included in the O &amp; M Manual only. Do not include this data in the </w:t>
      </w:r>
      <w:bookmarkStart w:id="1" w:name="_Hlk69320375"/>
      <w:r w:rsidRPr="004D3A7C">
        <w:rPr>
          <w:sz w:val="24"/>
          <w:szCs w:val="24"/>
        </w:rPr>
        <w:t xml:space="preserve">Product </w:t>
      </w:r>
      <w:bookmarkEnd w:id="1"/>
      <w:r w:rsidRPr="004D3A7C">
        <w:rPr>
          <w:sz w:val="24"/>
          <w:szCs w:val="24"/>
        </w:rPr>
        <w:t>Submittals.</w:t>
      </w:r>
      <w:bookmarkEnd w:id="0"/>
    </w:p>
    <w:p w14:paraId="4119DCCD" w14:textId="77777777" w:rsidR="00721391" w:rsidRPr="006C238F" w:rsidRDefault="00067B93" w:rsidP="00DB4114">
      <w:pPr>
        <w:numPr>
          <w:ilvl w:val="0"/>
          <w:numId w:val="61"/>
        </w:numPr>
        <w:autoSpaceDE w:val="0"/>
        <w:autoSpaceDN w:val="0"/>
        <w:adjustRightInd w:val="0"/>
        <w:jc w:val="both"/>
        <w:rPr>
          <w:sz w:val="24"/>
        </w:rPr>
      </w:pPr>
      <w:r w:rsidRPr="006C238F">
        <w:rPr>
          <w:sz w:val="24"/>
          <w:highlight w:val="yellow"/>
        </w:rPr>
        <w:t>&lt;Add additional items or delete items per project requirements&gt;</w:t>
      </w:r>
      <w:r w:rsidR="00721391" w:rsidRPr="006C238F">
        <w:rPr>
          <w:sz w:val="24"/>
        </w:rPr>
        <w:t xml:space="preserve">  </w:t>
      </w:r>
    </w:p>
    <w:p w14:paraId="183886B5" w14:textId="77777777" w:rsidR="002C2F8D" w:rsidRPr="006C238F" w:rsidRDefault="002C2F8D" w:rsidP="002C2F8D">
      <w:pPr>
        <w:jc w:val="both"/>
        <w:rPr>
          <w:sz w:val="24"/>
        </w:rPr>
      </w:pPr>
    </w:p>
    <w:p w14:paraId="4B948640" w14:textId="77777777" w:rsidR="006E37C5" w:rsidRPr="009652F1" w:rsidRDefault="006E37C5" w:rsidP="007347A8">
      <w:pPr>
        <w:numPr>
          <w:ilvl w:val="0"/>
          <w:numId w:val="33"/>
        </w:numPr>
        <w:tabs>
          <w:tab w:val="clear" w:pos="720"/>
        </w:tabs>
        <w:ind w:hanging="450"/>
        <w:jc w:val="both"/>
        <w:rPr>
          <w:sz w:val="24"/>
          <w:szCs w:val="24"/>
        </w:rPr>
      </w:pPr>
      <w:r w:rsidRPr="009652F1">
        <w:rPr>
          <w:sz w:val="24"/>
          <w:szCs w:val="24"/>
        </w:rPr>
        <w:t xml:space="preserve">Submittal </w:t>
      </w:r>
      <w:r w:rsidR="00B3456D" w:rsidRPr="009652F1">
        <w:rPr>
          <w:sz w:val="24"/>
          <w:szCs w:val="24"/>
        </w:rPr>
        <w:t xml:space="preserve">File </w:t>
      </w:r>
      <w:r w:rsidRPr="009652F1">
        <w:rPr>
          <w:sz w:val="24"/>
          <w:szCs w:val="24"/>
        </w:rPr>
        <w:t>Format: File formats</w:t>
      </w:r>
      <w:r w:rsidR="001A762A" w:rsidRPr="009652F1">
        <w:rPr>
          <w:sz w:val="24"/>
          <w:szCs w:val="24"/>
        </w:rPr>
        <w:t xml:space="preserve"> for each submittal</w:t>
      </w:r>
      <w:r w:rsidRPr="009652F1">
        <w:rPr>
          <w:sz w:val="24"/>
          <w:szCs w:val="24"/>
        </w:rPr>
        <w:t xml:space="preserve"> shall be</w:t>
      </w:r>
      <w:r w:rsidR="00B3456D" w:rsidRPr="009652F1">
        <w:rPr>
          <w:sz w:val="24"/>
          <w:szCs w:val="24"/>
        </w:rPr>
        <w:t xml:space="preserve"> electronically</w:t>
      </w:r>
      <w:r w:rsidRPr="009652F1">
        <w:rPr>
          <w:sz w:val="24"/>
          <w:szCs w:val="24"/>
        </w:rPr>
        <w:t xml:space="preserve"> as follows: </w:t>
      </w:r>
    </w:p>
    <w:p w14:paraId="1BEF1D71" w14:textId="77777777" w:rsidR="006E37C5" w:rsidRPr="009652F1" w:rsidRDefault="006E37C5" w:rsidP="006E37C5">
      <w:pPr>
        <w:ind w:left="1440"/>
        <w:jc w:val="both"/>
        <w:rPr>
          <w:sz w:val="24"/>
          <w:szCs w:val="24"/>
        </w:rPr>
      </w:pPr>
    </w:p>
    <w:p w14:paraId="3F4949DF" w14:textId="77777777" w:rsidR="006E37C5" w:rsidRPr="009652F1" w:rsidRDefault="00B3456D" w:rsidP="007347A8">
      <w:pPr>
        <w:numPr>
          <w:ilvl w:val="0"/>
          <w:numId w:val="71"/>
        </w:numPr>
        <w:jc w:val="both"/>
        <w:rPr>
          <w:sz w:val="24"/>
          <w:szCs w:val="24"/>
        </w:rPr>
      </w:pPr>
      <w:r w:rsidRPr="009652F1">
        <w:rPr>
          <w:sz w:val="24"/>
          <w:szCs w:val="24"/>
        </w:rPr>
        <w:t xml:space="preserve">Product Data: </w:t>
      </w:r>
      <w:r w:rsidR="006E37C5" w:rsidRPr="009652F1">
        <w:rPr>
          <w:sz w:val="24"/>
          <w:szCs w:val="24"/>
        </w:rPr>
        <w:t xml:space="preserve">“pdf” </w:t>
      </w:r>
      <w:r w:rsidRPr="009652F1">
        <w:rPr>
          <w:sz w:val="24"/>
          <w:szCs w:val="24"/>
        </w:rPr>
        <w:t xml:space="preserve">file </w:t>
      </w:r>
      <w:r w:rsidR="006E37C5" w:rsidRPr="009652F1">
        <w:rPr>
          <w:sz w:val="24"/>
          <w:szCs w:val="24"/>
        </w:rPr>
        <w:t xml:space="preserve">format. </w:t>
      </w:r>
    </w:p>
    <w:p w14:paraId="79A3D756" w14:textId="77777777" w:rsidR="00B3456D" w:rsidRPr="009652F1" w:rsidRDefault="006E37C5" w:rsidP="007347A8">
      <w:pPr>
        <w:numPr>
          <w:ilvl w:val="0"/>
          <w:numId w:val="71"/>
        </w:numPr>
        <w:jc w:val="both"/>
        <w:rPr>
          <w:sz w:val="24"/>
          <w:szCs w:val="24"/>
        </w:rPr>
      </w:pPr>
      <w:r w:rsidRPr="009652F1">
        <w:rPr>
          <w:sz w:val="24"/>
          <w:szCs w:val="24"/>
        </w:rPr>
        <w:t xml:space="preserve">Shop Drawings: “pdf” </w:t>
      </w:r>
      <w:r w:rsidR="00B3456D" w:rsidRPr="009652F1">
        <w:rPr>
          <w:sz w:val="24"/>
          <w:szCs w:val="24"/>
        </w:rPr>
        <w:t xml:space="preserve">file </w:t>
      </w:r>
      <w:r w:rsidRPr="009652F1">
        <w:rPr>
          <w:sz w:val="24"/>
          <w:szCs w:val="24"/>
        </w:rPr>
        <w:t>format.</w:t>
      </w:r>
    </w:p>
    <w:p w14:paraId="1D88EA97" w14:textId="77777777" w:rsidR="00A24544" w:rsidRPr="009652F1" w:rsidRDefault="00A24544" w:rsidP="007347A8">
      <w:pPr>
        <w:numPr>
          <w:ilvl w:val="0"/>
          <w:numId w:val="71"/>
        </w:numPr>
        <w:jc w:val="both"/>
        <w:rPr>
          <w:sz w:val="24"/>
          <w:szCs w:val="24"/>
        </w:rPr>
      </w:pPr>
      <w:r w:rsidRPr="009652F1">
        <w:rPr>
          <w:sz w:val="24"/>
          <w:szCs w:val="24"/>
        </w:rPr>
        <w:t>Coordinated Drawings: “pdf” or “dwg” file formats.</w:t>
      </w:r>
    </w:p>
    <w:p w14:paraId="289C6F82" w14:textId="77777777" w:rsidR="006E37C5" w:rsidRPr="008B07CC" w:rsidRDefault="00B3456D" w:rsidP="007347A8">
      <w:pPr>
        <w:numPr>
          <w:ilvl w:val="0"/>
          <w:numId w:val="71"/>
        </w:numPr>
        <w:jc w:val="both"/>
        <w:rPr>
          <w:sz w:val="24"/>
          <w:szCs w:val="24"/>
        </w:rPr>
      </w:pPr>
      <w:r w:rsidRPr="008B07CC">
        <w:rPr>
          <w:sz w:val="24"/>
          <w:szCs w:val="24"/>
        </w:rPr>
        <w:t>Schedules: “xl” file format.</w:t>
      </w:r>
      <w:r w:rsidR="006E37C5" w:rsidRPr="008B07CC">
        <w:rPr>
          <w:sz w:val="24"/>
          <w:szCs w:val="24"/>
        </w:rPr>
        <w:t xml:space="preserve"> </w:t>
      </w:r>
    </w:p>
    <w:p w14:paraId="146EA11A" w14:textId="77777777" w:rsidR="00C23D96" w:rsidRPr="009652F1" w:rsidRDefault="00C23D96" w:rsidP="00CC6261">
      <w:pPr>
        <w:jc w:val="both"/>
        <w:rPr>
          <w:sz w:val="24"/>
          <w:szCs w:val="24"/>
        </w:rPr>
      </w:pPr>
    </w:p>
    <w:p w14:paraId="732711DF" w14:textId="77777777" w:rsidR="002B530C" w:rsidRPr="009652F1" w:rsidRDefault="002B530C" w:rsidP="00670541">
      <w:pPr>
        <w:numPr>
          <w:ilvl w:val="1"/>
          <w:numId w:val="1"/>
        </w:numPr>
        <w:ind w:left="720"/>
        <w:jc w:val="both"/>
        <w:outlineLvl w:val="1"/>
        <w:rPr>
          <w:sz w:val="24"/>
          <w:szCs w:val="24"/>
        </w:rPr>
      </w:pPr>
      <w:r w:rsidRPr="009652F1">
        <w:rPr>
          <w:sz w:val="24"/>
          <w:szCs w:val="24"/>
        </w:rPr>
        <w:t>VARIANCES</w:t>
      </w:r>
    </w:p>
    <w:p w14:paraId="3CE59764" w14:textId="77777777" w:rsidR="002B530C" w:rsidRPr="009652F1" w:rsidRDefault="002B530C" w:rsidP="002B530C">
      <w:pPr>
        <w:jc w:val="both"/>
        <w:rPr>
          <w:sz w:val="24"/>
          <w:szCs w:val="24"/>
        </w:rPr>
      </w:pPr>
    </w:p>
    <w:p w14:paraId="4EEDA913" w14:textId="77777777" w:rsidR="002B530C" w:rsidRPr="009652F1" w:rsidRDefault="002B530C" w:rsidP="007347A8">
      <w:pPr>
        <w:numPr>
          <w:ilvl w:val="0"/>
          <w:numId w:val="37"/>
        </w:numPr>
        <w:ind w:hanging="450"/>
        <w:jc w:val="both"/>
        <w:rPr>
          <w:sz w:val="24"/>
          <w:szCs w:val="24"/>
        </w:rPr>
      </w:pPr>
      <w:r w:rsidRPr="009652F1">
        <w:rPr>
          <w:sz w:val="24"/>
          <w:szCs w:val="24"/>
        </w:rPr>
        <w:t>Where variances occur between the drawings and specifications or within either document itself, the item or arrangement of better quality, greater quantity or higher cost shall be included in the contract price. The Engineer shall decide on the item and manner in which the work shall be provided.</w:t>
      </w:r>
    </w:p>
    <w:p w14:paraId="0E7C1E43" w14:textId="77777777" w:rsidR="00426BDA" w:rsidRPr="00D1625E" w:rsidRDefault="00426BDA" w:rsidP="00CC6261">
      <w:pPr>
        <w:jc w:val="both"/>
        <w:rPr>
          <w:sz w:val="24"/>
        </w:rPr>
      </w:pPr>
    </w:p>
    <w:p w14:paraId="4AA1BA72" w14:textId="77777777" w:rsidR="00426BDA" w:rsidRPr="00D1625E" w:rsidRDefault="00426BDA" w:rsidP="00670541">
      <w:pPr>
        <w:numPr>
          <w:ilvl w:val="1"/>
          <w:numId w:val="1"/>
        </w:numPr>
        <w:ind w:left="720"/>
        <w:jc w:val="both"/>
        <w:outlineLvl w:val="1"/>
        <w:rPr>
          <w:sz w:val="24"/>
        </w:rPr>
      </w:pPr>
      <w:r w:rsidRPr="00D1625E">
        <w:rPr>
          <w:sz w:val="24"/>
        </w:rPr>
        <w:t>PERFORMANCE REQUIREMENTS</w:t>
      </w:r>
    </w:p>
    <w:p w14:paraId="397A738B" w14:textId="77777777" w:rsidR="00426BDA" w:rsidRPr="00CC6261" w:rsidRDefault="00426BDA" w:rsidP="00CC6261">
      <w:pPr>
        <w:jc w:val="both"/>
        <w:rPr>
          <w:sz w:val="24"/>
          <w:szCs w:val="24"/>
        </w:rPr>
      </w:pPr>
    </w:p>
    <w:p w14:paraId="29AF63F4" w14:textId="77777777" w:rsidR="00301437" w:rsidRPr="00301437" w:rsidRDefault="00426BDA" w:rsidP="007347A8">
      <w:pPr>
        <w:numPr>
          <w:ilvl w:val="0"/>
          <w:numId w:val="31"/>
        </w:numPr>
        <w:ind w:hanging="450"/>
        <w:jc w:val="both"/>
        <w:rPr>
          <w:sz w:val="24"/>
          <w:szCs w:val="24"/>
        </w:rPr>
      </w:pPr>
      <w:r w:rsidRPr="00301437">
        <w:rPr>
          <w:sz w:val="24"/>
          <w:szCs w:val="24"/>
        </w:rPr>
        <w:t>Contract drawings are generally diagrammatic and do not indicate all offsets, fittings, transitions, access panels and other specialties required.</w:t>
      </w:r>
      <w:r w:rsidR="00301437" w:rsidRPr="00301437">
        <w:rPr>
          <w:sz w:val="24"/>
          <w:szCs w:val="24"/>
        </w:rPr>
        <w:t xml:space="preserve"> </w:t>
      </w:r>
      <w:r w:rsidRPr="00301437">
        <w:rPr>
          <w:sz w:val="24"/>
          <w:szCs w:val="24"/>
        </w:rPr>
        <w:t>Furnish and install all items as may be required to fit the work to the conditions encountered.</w:t>
      </w:r>
    </w:p>
    <w:p w14:paraId="489A53EB" w14:textId="77777777" w:rsidR="00426BDA" w:rsidRPr="00301437" w:rsidRDefault="00426BDA" w:rsidP="00301437">
      <w:pPr>
        <w:pStyle w:val="Quick1"/>
        <w:ind w:left="1440" w:firstLine="0"/>
        <w:jc w:val="both"/>
        <w:rPr>
          <w:szCs w:val="24"/>
        </w:rPr>
      </w:pPr>
      <w:r w:rsidRPr="00301437">
        <w:rPr>
          <w:szCs w:val="24"/>
        </w:rPr>
        <w:t xml:space="preserve"> </w:t>
      </w:r>
      <w:r w:rsidR="00093877" w:rsidRPr="00301437">
        <w:rPr>
          <w:szCs w:val="24"/>
        </w:rPr>
        <w:t xml:space="preserve"> </w:t>
      </w:r>
    </w:p>
    <w:p w14:paraId="639234C3" w14:textId="77777777" w:rsidR="00301437" w:rsidRPr="00301437" w:rsidRDefault="00426BDA" w:rsidP="007347A8">
      <w:pPr>
        <w:numPr>
          <w:ilvl w:val="0"/>
          <w:numId w:val="31"/>
        </w:numPr>
        <w:ind w:hanging="450"/>
        <w:jc w:val="both"/>
        <w:rPr>
          <w:sz w:val="24"/>
          <w:szCs w:val="24"/>
        </w:rPr>
      </w:pPr>
      <w:r w:rsidRPr="00301437">
        <w:rPr>
          <w:sz w:val="24"/>
          <w:szCs w:val="24"/>
        </w:rPr>
        <w:t xml:space="preserve">Arrange </w:t>
      </w:r>
      <w:r w:rsidR="00093877" w:rsidRPr="00E652D4">
        <w:rPr>
          <w:sz w:val="24"/>
          <w:szCs w:val="24"/>
        </w:rPr>
        <w:t xml:space="preserve">plumbing </w:t>
      </w:r>
      <w:r w:rsidRPr="00E652D4">
        <w:rPr>
          <w:sz w:val="24"/>
          <w:szCs w:val="24"/>
        </w:rPr>
        <w:t>piping, equipment and other work generally as shown on the contract drawings, providing proper clearances and access.</w:t>
      </w:r>
      <w:r w:rsidRPr="00301437">
        <w:rPr>
          <w:sz w:val="24"/>
          <w:szCs w:val="24"/>
        </w:rPr>
        <w:t xml:space="preserve"> </w:t>
      </w:r>
    </w:p>
    <w:p w14:paraId="7AFF073C" w14:textId="77777777" w:rsidR="00426BDA" w:rsidRPr="00301437" w:rsidRDefault="00426BDA" w:rsidP="00301437">
      <w:pPr>
        <w:jc w:val="both"/>
        <w:rPr>
          <w:sz w:val="24"/>
          <w:szCs w:val="24"/>
        </w:rPr>
      </w:pPr>
      <w:r w:rsidRPr="00301437">
        <w:rPr>
          <w:sz w:val="24"/>
          <w:szCs w:val="24"/>
        </w:rPr>
        <w:t xml:space="preserve"> </w:t>
      </w:r>
    </w:p>
    <w:p w14:paraId="24C5864E" w14:textId="77777777" w:rsidR="00301437" w:rsidRPr="00301437" w:rsidRDefault="00426BDA" w:rsidP="007347A8">
      <w:pPr>
        <w:numPr>
          <w:ilvl w:val="0"/>
          <w:numId w:val="31"/>
        </w:numPr>
        <w:ind w:hanging="450"/>
        <w:jc w:val="both"/>
        <w:rPr>
          <w:sz w:val="24"/>
          <w:szCs w:val="24"/>
        </w:rPr>
      </w:pPr>
      <w:r w:rsidRPr="00301437">
        <w:rPr>
          <w:sz w:val="24"/>
          <w:szCs w:val="24"/>
        </w:rPr>
        <w:t xml:space="preserve">Where departures are proposed because of field conditions or other causes, prepare and submit detailed shop drawing submittal for approval in accordance with Submittals specified below. </w:t>
      </w:r>
    </w:p>
    <w:p w14:paraId="48BE1B67" w14:textId="77777777" w:rsidR="00426BDA" w:rsidRPr="00301437" w:rsidRDefault="00426BDA" w:rsidP="00301437">
      <w:pPr>
        <w:jc w:val="both"/>
        <w:rPr>
          <w:sz w:val="24"/>
          <w:szCs w:val="24"/>
        </w:rPr>
      </w:pPr>
      <w:r w:rsidRPr="00301437">
        <w:rPr>
          <w:sz w:val="24"/>
          <w:szCs w:val="24"/>
        </w:rPr>
        <w:t xml:space="preserve"> </w:t>
      </w:r>
    </w:p>
    <w:p w14:paraId="402E19AE" w14:textId="77777777" w:rsidR="00426BDA" w:rsidRPr="00301437" w:rsidRDefault="00426BDA" w:rsidP="007347A8">
      <w:pPr>
        <w:numPr>
          <w:ilvl w:val="0"/>
          <w:numId w:val="31"/>
        </w:numPr>
        <w:ind w:hanging="450"/>
        <w:jc w:val="both"/>
        <w:rPr>
          <w:sz w:val="24"/>
          <w:szCs w:val="24"/>
        </w:rPr>
      </w:pPr>
      <w:r w:rsidRPr="00301437">
        <w:rPr>
          <w:sz w:val="24"/>
          <w:szCs w:val="24"/>
        </w:rPr>
        <w:t>The Architect may make reasonable changes in location of equipment piping and ductwork up to the time of rough-in or fabrication.</w:t>
      </w:r>
    </w:p>
    <w:p w14:paraId="439C0B31" w14:textId="77777777" w:rsidR="00426BDA" w:rsidRPr="0049788C" w:rsidRDefault="00426BDA" w:rsidP="00CC6261">
      <w:pPr>
        <w:jc w:val="both"/>
        <w:rPr>
          <w:sz w:val="24"/>
        </w:rPr>
      </w:pPr>
    </w:p>
    <w:p w14:paraId="54662E9E" w14:textId="77777777" w:rsidR="00426BDA" w:rsidRPr="0049788C" w:rsidRDefault="00426BDA" w:rsidP="00670541">
      <w:pPr>
        <w:numPr>
          <w:ilvl w:val="1"/>
          <w:numId w:val="1"/>
        </w:numPr>
        <w:ind w:left="720"/>
        <w:jc w:val="both"/>
        <w:outlineLvl w:val="1"/>
        <w:rPr>
          <w:sz w:val="24"/>
        </w:rPr>
      </w:pPr>
      <w:r w:rsidRPr="0049788C">
        <w:rPr>
          <w:sz w:val="24"/>
        </w:rPr>
        <w:t>MATERIALS AND EQUIPMENT</w:t>
      </w:r>
    </w:p>
    <w:p w14:paraId="6F1738BD" w14:textId="77777777" w:rsidR="00426BDA" w:rsidRPr="00CC6261" w:rsidRDefault="00426BDA" w:rsidP="00CC6261">
      <w:pPr>
        <w:jc w:val="both"/>
        <w:rPr>
          <w:sz w:val="24"/>
          <w:szCs w:val="24"/>
        </w:rPr>
      </w:pPr>
    </w:p>
    <w:p w14:paraId="68E8A697" w14:textId="77777777" w:rsidR="00426BDA" w:rsidRPr="00CC6261" w:rsidRDefault="00426BDA" w:rsidP="007347A8">
      <w:pPr>
        <w:numPr>
          <w:ilvl w:val="0"/>
          <w:numId w:val="32"/>
        </w:numPr>
        <w:ind w:hanging="450"/>
        <w:jc w:val="both"/>
        <w:rPr>
          <w:sz w:val="24"/>
          <w:szCs w:val="24"/>
        </w:rPr>
      </w:pPr>
      <w:r w:rsidRPr="00CC6261">
        <w:rPr>
          <w:sz w:val="24"/>
          <w:szCs w:val="24"/>
        </w:rPr>
        <w:t>The contract drawings and system performances have been designed on the basis of using the particular manufacturer’s products specified or scheduled on the contract drawings.</w:t>
      </w:r>
    </w:p>
    <w:p w14:paraId="404BD97B" w14:textId="77777777" w:rsidR="00CC6261" w:rsidRPr="00CC6261" w:rsidRDefault="00CC6261" w:rsidP="00CC6261">
      <w:pPr>
        <w:ind w:left="720"/>
        <w:jc w:val="both"/>
        <w:rPr>
          <w:sz w:val="24"/>
          <w:szCs w:val="24"/>
        </w:rPr>
      </w:pPr>
    </w:p>
    <w:p w14:paraId="38E3095E" w14:textId="77777777" w:rsidR="00426BDA" w:rsidRPr="00CC6261" w:rsidRDefault="00426BDA" w:rsidP="007347A8">
      <w:pPr>
        <w:numPr>
          <w:ilvl w:val="0"/>
          <w:numId w:val="32"/>
        </w:numPr>
        <w:ind w:hanging="450"/>
        <w:jc w:val="both"/>
        <w:rPr>
          <w:sz w:val="24"/>
          <w:szCs w:val="24"/>
        </w:rPr>
      </w:pPr>
      <w:r w:rsidRPr="00CC6261">
        <w:rPr>
          <w:sz w:val="24"/>
          <w:szCs w:val="24"/>
        </w:rPr>
        <w:t>Products of other manufacturer’s listed in the specification shall be permitted provided as follows:</w:t>
      </w:r>
    </w:p>
    <w:p w14:paraId="78EB3223" w14:textId="77777777" w:rsidR="00426BDA" w:rsidRPr="00CC6261" w:rsidRDefault="00426BDA" w:rsidP="00CC6261">
      <w:pPr>
        <w:jc w:val="both"/>
        <w:rPr>
          <w:sz w:val="24"/>
          <w:szCs w:val="24"/>
        </w:rPr>
      </w:pPr>
    </w:p>
    <w:p w14:paraId="71EF647E" w14:textId="77777777" w:rsidR="00426BDA" w:rsidRPr="00E652D4" w:rsidRDefault="00426BDA" w:rsidP="0035549F">
      <w:pPr>
        <w:pStyle w:val="Quick1"/>
        <w:numPr>
          <w:ilvl w:val="0"/>
          <w:numId w:val="10"/>
        </w:numPr>
        <w:tabs>
          <w:tab w:val="clear" w:pos="1440"/>
        </w:tabs>
        <w:jc w:val="both"/>
        <w:rPr>
          <w:szCs w:val="24"/>
        </w:rPr>
      </w:pPr>
      <w:r w:rsidRPr="00E652D4">
        <w:rPr>
          <w:szCs w:val="24"/>
        </w:rPr>
        <w:lastRenderedPageBreak/>
        <w:t>Product</w:t>
      </w:r>
      <w:r w:rsidR="00301437" w:rsidRPr="00E652D4">
        <w:rPr>
          <w:szCs w:val="24"/>
        </w:rPr>
        <w:t xml:space="preserve">s </w:t>
      </w:r>
      <w:r w:rsidRPr="00E652D4">
        <w:rPr>
          <w:szCs w:val="24"/>
        </w:rPr>
        <w:t xml:space="preserve">meet </w:t>
      </w:r>
      <w:r w:rsidR="00301437" w:rsidRPr="00E652D4">
        <w:rPr>
          <w:szCs w:val="24"/>
        </w:rPr>
        <w:t xml:space="preserve">all of the requirements of </w:t>
      </w:r>
      <w:r w:rsidRPr="00E652D4">
        <w:rPr>
          <w:szCs w:val="24"/>
        </w:rPr>
        <w:t>the specifications.</w:t>
      </w:r>
    </w:p>
    <w:p w14:paraId="07EF38AD" w14:textId="77777777" w:rsidR="00426BDA" w:rsidRPr="00E652D4" w:rsidRDefault="00426BDA" w:rsidP="0035549F">
      <w:pPr>
        <w:pStyle w:val="Quick1"/>
        <w:numPr>
          <w:ilvl w:val="0"/>
          <w:numId w:val="10"/>
        </w:numPr>
        <w:tabs>
          <w:tab w:val="clear" w:pos="1440"/>
        </w:tabs>
        <w:jc w:val="both"/>
        <w:rPr>
          <w:szCs w:val="24"/>
        </w:rPr>
      </w:pPr>
      <w:r w:rsidRPr="00E652D4">
        <w:rPr>
          <w:szCs w:val="24"/>
        </w:rPr>
        <w:t>Make, without additional cost to the Owner, all adjustments for deviations, such that the final installation is complete and functions as the basis of design product is intended.</w:t>
      </w:r>
    </w:p>
    <w:p w14:paraId="7F5E04E8" w14:textId="77777777" w:rsidR="00426BDA" w:rsidRPr="00CC6261" w:rsidRDefault="00426BDA" w:rsidP="00CC6261">
      <w:pPr>
        <w:jc w:val="both"/>
        <w:rPr>
          <w:sz w:val="24"/>
          <w:szCs w:val="24"/>
        </w:rPr>
      </w:pPr>
    </w:p>
    <w:p w14:paraId="54EF4419" w14:textId="77777777" w:rsidR="002B530C" w:rsidRDefault="00426BDA" w:rsidP="007347A8">
      <w:pPr>
        <w:numPr>
          <w:ilvl w:val="0"/>
          <w:numId w:val="32"/>
        </w:numPr>
        <w:ind w:hanging="450"/>
        <w:jc w:val="both"/>
        <w:rPr>
          <w:sz w:val="24"/>
          <w:szCs w:val="24"/>
        </w:rPr>
      </w:pPr>
      <w:r w:rsidRPr="00CC6261">
        <w:rPr>
          <w:sz w:val="24"/>
          <w:szCs w:val="24"/>
        </w:rPr>
        <w:t>Products with dimensions or other characteristics different from the basis of design product that render their use impractical or cause functional fit, access, or connection problems, shall not be acceptable.</w:t>
      </w:r>
    </w:p>
    <w:p w14:paraId="7A144AD2" w14:textId="77777777" w:rsidR="002C2F8D" w:rsidRPr="00E652D4" w:rsidRDefault="002C2F8D" w:rsidP="002C2F8D">
      <w:pPr>
        <w:ind w:left="720"/>
        <w:jc w:val="both"/>
        <w:rPr>
          <w:sz w:val="24"/>
          <w:szCs w:val="24"/>
        </w:rPr>
      </w:pPr>
    </w:p>
    <w:p w14:paraId="77874F06" w14:textId="77777777" w:rsidR="002B530C" w:rsidRPr="00E652D4" w:rsidRDefault="004F5C29" w:rsidP="00670541">
      <w:pPr>
        <w:numPr>
          <w:ilvl w:val="1"/>
          <w:numId w:val="1"/>
        </w:numPr>
        <w:ind w:left="720"/>
        <w:jc w:val="both"/>
        <w:outlineLvl w:val="1"/>
        <w:rPr>
          <w:sz w:val="24"/>
        </w:rPr>
      </w:pPr>
      <w:r w:rsidRPr="00E652D4">
        <w:rPr>
          <w:sz w:val="24"/>
        </w:rPr>
        <w:t xml:space="preserve">COORDINATION, </w:t>
      </w:r>
      <w:r w:rsidR="002B530C" w:rsidRPr="00E652D4">
        <w:rPr>
          <w:sz w:val="24"/>
        </w:rPr>
        <w:t>SEQUENCING AND SCHEDULING</w:t>
      </w:r>
    </w:p>
    <w:p w14:paraId="2EDC165A" w14:textId="77777777" w:rsidR="002B530C" w:rsidRPr="00E652D4" w:rsidRDefault="002B530C" w:rsidP="002B530C">
      <w:pPr>
        <w:jc w:val="both"/>
        <w:rPr>
          <w:sz w:val="24"/>
        </w:rPr>
      </w:pPr>
    </w:p>
    <w:p w14:paraId="4C5234B0" w14:textId="77777777" w:rsidR="002C2F8D" w:rsidRPr="00E652D4" w:rsidRDefault="002C2F8D" w:rsidP="007347A8">
      <w:pPr>
        <w:numPr>
          <w:ilvl w:val="0"/>
          <w:numId w:val="34"/>
        </w:numPr>
        <w:tabs>
          <w:tab w:val="clear" w:pos="720"/>
        </w:tabs>
        <w:ind w:hanging="450"/>
        <w:jc w:val="both"/>
        <w:rPr>
          <w:sz w:val="24"/>
        </w:rPr>
      </w:pPr>
      <w:r w:rsidRPr="00E652D4">
        <w:rPr>
          <w:sz w:val="24"/>
        </w:rPr>
        <w:t>Coordination:</w:t>
      </w:r>
      <w:r w:rsidR="00773774" w:rsidRPr="00E652D4">
        <w:rPr>
          <w:sz w:val="24"/>
        </w:rPr>
        <w:t xml:space="preserve"> Coordinate plumbing systems, equipment, and materials</w:t>
      </w:r>
      <w:r w:rsidR="000445BC" w:rsidRPr="00E652D4">
        <w:rPr>
          <w:sz w:val="24"/>
        </w:rPr>
        <w:t xml:space="preserve"> installation with other building components.</w:t>
      </w:r>
    </w:p>
    <w:p w14:paraId="08BC3469" w14:textId="77777777" w:rsidR="000445BC" w:rsidRPr="00E652D4" w:rsidRDefault="000445BC" w:rsidP="007347A8">
      <w:pPr>
        <w:numPr>
          <w:ilvl w:val="0"/>
          <w:numId w:val="34"/>
        </w:numPr>
        <w:tabs>
          <w:tab w:val="clear" w:pos="720"/>
        </w:tabs>
        <w:ind w:hanging="450"/>
        <w:jc w:val="both"/>
        <w:rPr>
          <w:sz w:val="24"/>
        </w:rPr>
      </w:pPr>
      <w:r w:rsidRPr="00E652D4">
        <w:rPr>
          <w:sz w:val="24"/>
        </w:rPr>
        <w:t xml:space="preserve">Utilities: Coordinate connection of plumbing systems with exterior underground services. Comply with requirements of governing regulations, franchised service companies, and controlling agencies. </w:t>
      </w:r>
    </w:p>
    <w:p w14:paraId="373345E9" w14:textId="77777777" w:rsidR="000445BC" w:rsidRPr="00E652D4" w:rsidRDefault="000445BC" w:rsidP="000445BC">
      <w:pPr>
        <w:ind w:left="720"/>
        <w:jc w:val="both"/>
        <w:rPr>
          <w:sz w:val="24"/>
        </w:rPr>
      </w:pPr>
    </w:p>
    <w:p w14:paraId="450DC41A" w14:textId="77777777" w:rsidR="002B530C" w:rsidRPr="00E652D4" w:rsidRDefault="002C2F8D" w:rsidP="007347A8">
      <w:pPr>
        <w:numPr>
          <w:ilvl w:val="0"/>
          <w:numId w:val="34"/>
        </w:numPr>
        <w:tabs>
          <w:tab w:val="clear" w:pos="720"/>
        </w:tabs>
        <w:ind w:hanging="450"/>
        <w:jc w:val="both"/>
        <w:rPr>
          <w:sz w:val="24"/>
        </w:rPr>
      </w:pPr>
      <w:r w:rsidRPr="00E652D4">
        <w:rPr>
          <w:sz w:val="24"/>
        </w:rPr>
        <w:t xml:space="preserve">Chases: </w:t>
      </w:r>
      <w:r w:rsidR="002B530C" w:rsidRPr="00E652D4">
        <w:rPr>
          <w:sz w:val="24"/>
        </w:rPr>
        <w:t>Arrange for chases, slots, and openings in building structure during progress of construction to allow for mechanical installations.</w:t>
      </w:r>
    </w:p>
    <w:p w14:paraId="3C28E5B9" w14:textId="77777777" w:rsidR="002B530C" w:rsidRPr="00E652D4" w:rsidRDefault="002B530C" w:rsidP="002B530C">
      <w:pPr>
        <w:jc w:val="both"/>
        <w:rPr>
          <w:sz w:val="24"/>
        </w:rPr>
      </w:pPr>
    </w:p>
    <w:p w14:paraId="0801C09A" w14:textId="77777777" w:rsidR="002B530C" w:rsidRPr="00E652D4" w:rsidRDefault="002C2F8D" w:rsidP="007347A8">
      <w:pPr>
        <w:numPr>
          <w:ilvl w:val="0"/>
          <w:numId w:val="34"/>
        </w:numPr>
        <w:tabs>
          <w:tab w:val="clear" w:pos="720"/>
        </w:tabs>
        <w:ind w:hanging="450"/>
        <w:jc w:val="both"/>
        <w:rPr>
          <w:sz w:val="24"/>
        </w:rPr>
      </w:pPr>
      <w:r w:rsidRPr="00E652D4">
        <w:rPr>
          <w:sz w:val="24"/>
        </w:rPr>
        <w:t xml:space="preserve">Sleeves: </w:t>
      </w:r>
      <w:r w:rsidR="002B530C" w:rsidRPr="00E652D4">
        <w:rPr>
          <w:sz w:val="24"/>
        </w:rPr>
        <w:t>Coordinate the installation of required supporting devic</w:t>
      </w:r>
      <w:r w:rsidRPr="00E652D4">
        <w:rPr>
          <w:sz w:val="24"/>
        </w:rPr>
        <w:t xml:space="preserve">es and set sleeves in poured in </w:t>
      </w:r>
      <w:r w:rsidR="002B530C" w:rsidRPr="00E652D4">
        <w:rPr>
          <w:sz w:val="24"/>
        </w:rPr>
        <w:t>place concrete and other structural components as they are constructed.</w:t>
      </w:r>
    </w:p>
    <w:p w14:paraId="464697FB" w14:textId="77777777" w:rsidR="000445BC" w:rsidRPr="00E652D4" w:rsidRDefault="000445BC" w:rsidP="000445BC">
      <w:pPr>
        <w:pStyle w:val="ListParagraph"/>
        <w:rPr>
          <w:sz w:val="24"/>
        </w:rPr>
      </w:pPr>
    </w:p>
    <w:p w14:paraId="1D414F54" w14:textId="77777777" w:rsidR="000445BC" w:rsidRPr="00E652D4" w:rsidRDefault="000445BC" w:rsidP="007347A8">
      <w:pPr>
        <w:numPr>
          <w:ilvl w:val="0"/>
          <w:numId w:val="34"/>
        </w:numPr>
        <w:tabs>
          <w:tab w:val="clear" w:pos="720"/>
        </w:tabs>
        <w:ind w:hanging="450"/>
        <w:jc w:val="both"/>
        <w:rPr>
          <w:sz w:val="24"/>
        </w:rPr>
      </w:pPr>
      <w:r w:rsidRPr="00E652D4">
        <w:rPr>
          <w:sz w:val="24"/>
        </w:rPr>
        <w:t xml:space="preserve">Sequencing: Sequence, coordinate, and integrate installations of </w:t>
      </w:r>
      <w:r w:rsidRPr="00E652D4">
        <w:rPr>
          <w:sz w:val="24"/>
          <w:szCs w:val="24"/>
        </w:rPr>
        <w:t>plumbing material</w:t>
      </w:r>
      <w:r w:rsidRPr="00E652D4">
        <w:rPr>
          <w:sz w:val="24"/>
        </w:rPr>
        <w:t xml:space="preserve"> and equipment for efficient flow of the work. Give particular attention to large equipment requiring positioning prior to closing in the building.</w:t>
      </w:r>
    </w:p>
    <w:p w14:paraId="6D8D0681" w14:textId="77777777" w:rsidR="002B530C" w:rsidRPr="00E652D4" w:rsidRDefault="002B530C" w:rsidP="002B530C">
      <w:pPr>
        <w:jc w:val="both"/>
        <w:rPr>
          <w:sz w:val="24"/>
        </w:rPr>
      </w:pPr>
    </w:p>
    <w:p w14:paraId="563F7D85" w14:textId="77777777" w:rsidR="002B530C" w:rsidRPr="00E652D4" w:rsidRDefault="002C2F8D" w:rsidP="007347A8">
      <w:pPr>
        <w:numPr>
          <w:ilvl w:val="0"/>
          <w:numId w:val="34"/>
        </w:numPr>
        <w:tabs>
          <w:tab w:val="clear" w:pos="720"/>
        </w:tabs>
        <w:ind w:hanging="450"/>
        <w:jc w:val="both"/>
        <w:rPr>
          <w:sz w:val="24"/>
        </w:rPr>
      </w:pPr>
      <w:r w:rsidRPr="00E652D4">
        <w:rPr>
          <w:sz w:val="24"/>
        </w:rPr>
        <w:t xml:space="preserve">Electrical Services: </w:t>
      </w:r>
      <w:r w:rsidR="002B530C" w:rsidRPr="00E652D4">
        <w:rPr>
          <w:sz w:val="24"/>
        </w:rPr>
        <w:t>Coordinate connection of electrical services.</w:t>
      </w:r>
    </w:p>
    <w:p w14:paraId="5CBF3E7E" w14:textId="77777777" w:rsidR="002B530C" w:rsidRPr="00E652D4" w:rsidRDefault="002B530C" w:rsidP="002B530C">
      <w:pPr>
        <w:jc w:val="both"/>
        <w:rPr>
          <w:sz w:val="24"/>
        </w:rPr>
      </w:pPr>
    </w:p>
    <w:p w14:paraId="2FCD462F" w14:textId="77777777" w:rsidR="002B530C" w:rsidRPr="00E652D4" w:rsidRDefault="002C2F8D" w:rsidP="007347A8">
      <w:pPr>
        <w:numPr>
          <w:ilvl w:val="0"/>
          <w:numId w:val="34"/>
        </w:numPr>
        <w:tabs>
          <w:tab w:val="clear" w:pos="720"/>
        </w:tabs>
        <w:ind w:hanging="450"/>
        <w:jc w:val="both"/>
        <w:rPr>
          <w:sz w:val="24"/>
        </w:rPr>
      </w:pPr>
      <w:r w:rsidRPr="00E652D4">
        <w:rPr>
          <w:sz w:val="24"/>
        </w:rPr>
        <w:t xml:space="preserve">Access: </w:t>
      </w:r>
      <w:r w:rsidR="002B530C" w:rsidRPr="00E652D4">
        <w:rPr>
          <w:sz w:val="24"/>
        </w:rPr>
        <w:t>Coordinate requirements for access panels and doors where mechanical items requiring access are conce</w:t>
      </w:r>
      <w:r w:rsidR="00FC5095" w:rsidRPr="00E652D4">
        <w:rPr>
          <w:sz w:val="24"/>
        </w:rPr>
        <w:t xml:space="preserve">aled behind finished surfaces. </w:t>
      </w:r>
      <w:r w:rsidR="002B530C" w:rsidRPr="00E652D4">
        <w:rPr>
          <w:sz w:val="24"/>
        </w:rPr>
        <w:t xml:space="preserve">Access panels and doors are specified in </w:t>
      </w:r>
      <w:r w:rsidR="004F5C29" w:rsidRPr="00E652D4">
        <w:rPr>
          <w:sz w:val="24"/>
        </w:rPr>
        <w:t xml:space="preserve">Architectural Specification </w:t>
      </w:r>
      <w:r w:rsidR="002B530C" w:rsidRPr="00E652D4">
        <w:rPr>
          <w:sz w:val="24"/>
        </w:rPr>
        <w:t>Section "Access Doors."</w:t>
      </w:r>
      <w:r w:rsidR="004F5C29" w:rsidRPr="00E652D4">
        <w:rPr>
          <w:sz w:val="24"/>
        </w:rPr>
        <w:t xml:space="preserve"> </w:t>
      </w:r>
    </w:p>
    <w:p w14:paraId="710A4DD1" w14:textId="77777777" w:rsidR="000445BC" w:rsidRPr="00E652D4" w:rsidRDefault="000445BC" w:rsidP="000445BC">
      <w:pPr>
        <w:pStyle w:val="ListParagraph"/>
        <w:rPr>
          <w:sz w:val="24"/>
        </w:rPr>
      </w:pPr>
    </w:p>
    <w:p w14:paraId="3358357A" w14:textId="77777777" w:rsidR="000445BC" w:rsidRPr="00E652D4" w:rsidRDefault="000445BC" w:rsidP="007347A8">
      <w:pPr>
        <w:numPr>
          <w:ilvl w:val="0"/>
          <w:numId w:val="34"/>
        </w:numPr>
        <w:tabs>
          <w:tab w:val="clear" w:pos="720"/>
        </w:tabs>
        <w:ind w:hanging="450"/>
        <w:jc w:val="both"/>
        <w:rPr>
          <w:sz w:val="24"/>
        </w:rPr>
      </w:pPr>
      <w:r w:rsidRPr="00E652D4">
        <w:rPr>
          <w:sz w:val="24"/>
        </w:rPr>
        <w:t>Scheduling: Schedule and coordinate the delivery of material and equipment with other trades to avoid delivery conflicts.</w:t>
      </w:r>
    </w:p>
    <w:p w14:paraId="5A08482F" w14:textId="77777777" w:rsidR="002B530C" w:rsidRPr="00E652D4" w:rsidRDefault="002B530C" w:rsidP="000445BC">
      <w:pPr>
        <w:ind w:left="720"/>
        <w:jc w:val="both"/>
        <w:rPr>
          <w:sz w:val="24"/>
        </w:rPr>
      </w:pPr>
    </w:p>
    <w:p w14:paraId="0AC61C21" w14:textId="77777777" w:rsidR="002B530C" w:rsidRPr="00E652D4" w:rsidRDefault="002B530C" w:rsidP="00670541">
      <w:pPr>
        <w:numPr>
          <w:ilvl w:val="1"/>
          <w:numId w:val="1"/>
        </w:numPr>
        <w:ind w:left="720"/>
        <w:jc w:val="both"/>
        <w:outlineLvl w:val="1"/>
        <w:rPr>
          <w:sz w:val="24"/>
        </w:rPr>
      </w:pPr>
      <w:r w:rsidRPr="00E652D4">
        <w:rPr>
          <w:sz w:val="24"/>
        </w:rPr>
        <w:t>DEMOLITION</w:t>
      </w:r>
    </w:p>
    <w:p w14:paraId="6D31C46D" w14:textId="77777777" w:rsidR="00712D12" w:rsidRPr="00E652D4" w:rsidRDefault="00712D12" w:rsidP="00712D12">
      <w:pPr>
        <w:jc w:val="both"/>
        <w:outlineLvl w:val="1"/>
        <w:rPr>
          <w:sz w:val="24"/>
        </w:rPr>
      </w:pPr>
    </w:p>
    <w:p w14:paraId="0083E556" w14:textId="03C96111" w:rsidR="00712D12" w:rsidRPr="00CD29A5" w:rsidRDefault="00712D12" w:rsidP="00CD29A5">
      <w:pPr>
        <w:numPr>
          <w:ilvl w:val="0"/>
          <w:numId w:val="58"/>
        </w:numPr>
        <w:ind w:hanging="450"/>
        <w:jc w:val="both"/>
        <w:rPr>
          <w:sz w:val="24"/>
          <w:szCs w:val="24"/>
        </w:rPr>
      </w:pPr>
      <w:r w:rsidRPr="00CD29A5">
        <w:rPr>
          <w:sz w:val="24"/>
          <w:szCs w:val="24"/>
        </w:rPr>
        <w:t xml:space="preserve">Plumbing Demolition: Cut, remove and legally dispose of selected plumbing equipment, components, and materials as indicated, including but not limited to removal of plumbing piping, plumbing equipment, plumbing fixtures and trim, and other plumbing items made obsolete by the new work. </w:t>
      </w:r>
    </w:p>
    <w:p w14:paraId="5F01C7A4" w14:textId="77777777" w:rsidR="002B530C" w:rsidRPr="00E652D4" w:rsidRDefault="002B530C" w:rsidP="002B530C">
      <w:pPr>
        <w:jc w:val="both"/>
        <w:rPr>
          <w:sz w:val="24"/>
        </w:rPr>
      </w:pPr>
    </w:p>
    <w:p w14:paraId="6254CFA5" w14:textId="77777777" w:rsidR="002B530C" w:rsidRPr="00E652D4" w:rsidRDefault="002B530C" w:rsidP="00670541">
      <w:pPr>
        <w:numPr>
          <w:ilvl w:val="1"/>
          <w:numId w:val="1"/>
        </w:numPr>
        <w:ind w:left="720"/>
        <w:jc w:val="both"/>
        <w:outlineLvl w:val="1"/>
        <w:rPr>
          <w:sz w:val="24"/>
        </w:rPr>
      </w:pPr>
      <w:r w:rsidRPr="00E652D4">
        <w:rPr>
          <w:sz w:val="24"/>
        </w:rPr>
        <w:t>FIRE SAFE MATERIALS</w:t>
      </w:r>
    </w:p>
    <w:p w14:paraId="6AAED5EA" w14:textId="77777777" w:rsidR="002B530C" w:rsidRPr="00E652D4" w:rsidRDefault="002B530C" w:rsidP="002B530C">
      <w:pPr>
        <w:jc w:val="both"/>
        <w:rPr>
          <w:sz w:val="24"/>
          <w:szCs w:val="24"/>
        </w:rPr>
      </w:pPr>
    </w:p>
    <w:p w14:paraId="50515E34" w14:textId="77777777" w:rsidR="002B530C" w:rsidRPr="00E652D4" w:rsidRDefault="002B530C" w:rsidP="007347A8">
      <w:pPr>
        <w:numPr>
          <w:ilvl w:val="0"/>
          <w:numId w:val="36"/>
        </w:numPr>
        <w:ind w:hanging="450"/>
        <w:jc w:val="both"/>
        <w:rPr>
          <w:sz w:val="24"/>
          <w:szCs w:val="24"/>
        </w:rPr>
      </w:pPr>
      <w:r w:rsidRPr="00E652D4">
        <w:rPr>
          <w:sz w:val="24"/>
          <w:szCs w:val="24"/>
        </w:rPr>
        <w:lastRenderedPageBreak/>
        <w:t xml:space="preserve">Unless otherwise indicated, materials shall conform to UL, NFPA or ASTM standards for fire safety with smoke and fire hazard rating not exceeding flame spread of twenty five (25) and smoke </w:t>
      </w:r>
      <w:r w:rsidR="006B6F5B" w:rsidRPr="00E652D4">
        <w:rPr>
          <w:sz w:val="24"/>
          <w:szCs w:val="24"/>
        </w:rPr>
        <w:t xml:space="preserve">development </w:t>
      </w:r>
      <w:r w:rsidRPr="00E652D4">
        <w:rPr>
          <w:sz w:val="24"/>
          <w:szCs w:val="24"/>
        </w:rPr>
        <w:t>of fifty (50).</w:t>
      </w:r>
    </w:p>
    <w:p w14:paraId="5C97D5D1" w14:textId="77777777" w:rsidR="002B530C" w:rsidRPr="00E652D4" w:rsidRDefault="002B530C" w:rsidP="00CC6261">
      <w:pPr>
        <w:jc w:val="both"/>
        <w:rPr>
          <w:sz w:val="24"/>
        </w:rPr>
      </w:pPr>
    </w:p>
    <w:p w14:paraId="47F2A677" w14:textId="77777777" w:rsidR="002B530C" w:rsidRPr="00E652D4" w:rsidRDefault="002B530C" w:rsidP="00670541">
      <w:pPr>
        <w:numPr>
          <w:ilvl w:val="1"/>
          <w:numId w:val="1"/>
        </w:numPr>
        <w:ind w:left="720"/>
        <w:jc w:val="both"/>
        <w:outlineLvl w:val="1"/>
        <w:rPr>
          <w:sz w:val="24"/>
        </w:rPr>
      </w:pPr>
      <w:r w:rsidRPr="00E652D4">
        <w:rPr>
          <w:sz w:val="24"/>
        </w:rPr>
        <w:t>UNDERWRITER’S LABORATORY (UL) REQUIREMENTS</w:t>
      </w:r>
    </w:p>
    <w:p w14:paraId="42E90084" w14:textId="77777777" w:rsidR="002B530C" w:rsidRPr="00E652D4" w:rsidRDefault="002B530C" w:rsidP="002B530C">
      <w:pPr>
        <w:jc w:val="both"/>
        <w:rPr>
          <w:sz w:val="24"/>
          <w:szCs w:val="24"/>
        </w:rPr>
      </w:pPr>
    </w:p>
    <w:p w14:paraId="7FC5A742" w14:textId="77777777" w:rsidR="002B530C" w:rsidRPr="00E652D4" w:rsidRDefault="002B530C" w:rsidP="007347A8">
      <w:pPr>
        <w:numPr>
          <w:ilvl w:val="0"/>
          <w:numId w:val="35"/>
        </w:numPr>
        <w:ind w:hanging="450"/>
        <w:jc w:val="both"/>
        <w:rPr>
          <w:sz w:val="24"/>
          <w:szCs w:val="24"/>
        </w:rPr>
      </w:pPr>
      <w:r w:rsidRPr="00E652D4">
        <w:rPr>
          <w:sz w:val="24"/>
          <w:szCs w:val="24"/>
        </w:rPr>
        <w:t>All equipment containing electrical components and provided as part of the mechanical specifications shall bear the Underwriter’s Laboratory (UL) label, as a complete packaged system.</w:t>
      </w:r>
    </w:p>
    <w:p w14:paraId="5CAE90FA" w14:textId="77777777" w:rsidR="002B530C" w:rsidRPr="00E652D4" w:rsidRDefault="002B530C" w:rsidP="002B530C">
      <w:pPr>
        <w:jc w:val="both"/>
        <w:rPr>
          <w:sz w:val="24"/>
        </w:rPr>
      </w:pPr>
    </w:p>
    <w:p w14:paraId="2FFCA65B" w14:textId="77777777" w:rsidR="002B530C" w:rsidRPr="00E652D4" w:rsidRDefault="002B530C" w:rsidP="0035549F">
      <w:pPr>
        <w:pStyle w:val="Quick1"/>
        <w:numPr>
          <w:ilvl w:val="0"/>
          <w:numId w:val="12"/>
        </w:numPr>
        <w:tabs>
          <w:tab w:val="clear" w:pos="1440"/>
        </w:tabs>
        <w:jc w:val="both"/>
      </w:pPr>
      <w:r w:rsidRPr="00E652D4">
        <w:t>Equipment not provided with a UL label shall be tested in the field, certified and provided with a UL label at the installer’s expense.</w:t>
      </w:r>
    </w:p>
    <w:p w14:paraId="0A86BB3E" w14:textId="77777777" w:rsidR="002B530C" w:rsidRDefault="002B530C" w:rsidP="0035549F">
      <w:pPr>
        <w:pStyle w:val="Quick1"/>
        <w:numPr>
          <w:ilvl w:val="0"/>
          <w:numId w:val="12"/>
        </w:numPr>
        <w:tabs>
          <w:tab w:val="clear" w:pos="1440"/>
        </w:tabs>
        <w:jc w:val="both"/>
      </w:pPr>
      <w:r w:rsidRPr="00E652D4">
        <w:t>Field testing shall be performed by a testing agency approved by the authority having jurisdiction.</w:t>
      </w:r>
    </w:p>
    <w:p w14:paraId="588D2C7B" w14:textId="77777777" w:rsidR="00CC02A7" w:rsidRPr="00E652D4" w:rsidRDefault="00CC02A7" w:rsidP="00CC02A7">
      <w:pPr>
        <w:pStyle w:val="Quick1"/>
        <w:ind w:left="1440" w:firstLine="0"/>
        <w:jc w:val="both"/>
      </w:pPr>
    </w:p>
    <w:p w14:paraId="6A72AA6C" w14:textId="72082A5D" w:rsidR="006622EC" w:rsidRPr="006C238F" w:rsidRDefault="00C26B33" w:rsidP="000A225A">
      <w:pPr>
        <w:numPr>
          <w:ilvl w:val="1"/>
          <w:numId w:val="1"/>
        </w:numPr>
        <w:ind w:left="720"/>
        <w:jc w:val="both"/>
        <w:outlineLvl w:val="1"/>
        <w:rPr>
          <w:sz w:val="24"/>
          <w:szCs w:val="24"/>
        </w:rPr>
      </w:pPr>
      <w:r w:rsidRPr="006C238F">
        <w:rPr>
          <w:sz w:val="24"/>
          <w:szCs w:val="24"/>
        </w:rPr>
        <w:t>WARRANTY</w:t>
      </w:r>
      <w:r w:rsidR="008577C5" w:rsidRPr="006C238F">
        <w:rPr>
          <w:sz w:val="24"/>
          <w:szCs w:val="24"/>
        </w:rPr>
        <w:t>/GUARANTEE</w:t>
      </w:r>
    </w:p>
    <w:p w14:paraId="4C00F45C" w14:textId="77777777" w:rsidR="006622EC" w:rsidRPr="006C238F" w:rsidRDefault="006622EC" w:rsidP="00CC6261">
      <w:pPr>
        <w:jc w:val="both"/>
        <w:rPr>
          <w:sz w:val="24"/>
          <w:szCs w:val="24"/>
        </w:rPr>
      </w:pPr>
    </w:p>
    <w:p w14:paraId="5BAB4250" w14:textId="77777777" w:rsidR="00426BDA" w:rsidRPr="006C238F" w:rsidRDefault="006622EC" w:rsidP="007347A8">
      <w:pPr>
        <w:numPr>
          <w:ilvl w:val="0"/>
          <w:numId w:val="38"/>
        </w:numPr>
        <w:tabs>
          <w:tab w:val="clear" w:pos="720"/>
        </w:tabs>
        <w:ind w:hanging="450"/>
        <w:jc w:val="both"/>
        <w:rPr>
          <w:sz w:val="24"/>
          <w:szCs w:val="24"/>
        </w:rPr>
      </w:pPr>
      <w:r w:rsidRPr="006C238F">
        <w:rPr>
          <w:sz w:val="24"/>
          <w:szCs w:val="24"/>
        </w:rPr>
        <w:t xml:space="preserve">All materials, equipment, etc. provided by the general contractor and/or his subcontractors shall be </w:t>
      </w:r>
      <w:r w:rsidR="008577C5" w:rsidRPr="006C238F">
        <w:rPr>
          <w:sz w:val="24"/>
          <w:szCs w:val="24"/>
        </w:rPr>
        <w:t xml:space="preserve">warranted and guaranteed </w:t>
      </w:r>
      <w:r w:rsidRPr="006C238F">
        <w:rPr>
          <w:sz w:val="24"/>
          <w:szCs w:val="24"/>
        </w:rPr>
        <w:t>to be free from defects in workmanship and materials for</w:t>
      </w:r>
      <w:r w:rsidR="004E5C92" w:rsidRPr="006C238F">
        <w:rPr>
          <w:sz w:val="24"/>
          <w:szCs w:val="24"/>
        </w:rPr>
        <w:t xml:space="preserve"> a period of two (2) years from the</w:t>
      </w:r>
      <w:r w:rsidRPr="006C238F">
        <w:rPr>
          <w:sz w:val="24"/>
          <w:szCs w:val="24"/>
        </w:rPr>
        <w:t xml:space="preserve"> date of </w:t>
      </w:r>
      <w:r w:rsidR="00C94BF7" w:rsidRPr="006C238F">
        <w:rPr>
          <w:sz w:val="24"/>
          <w:szCs w:val="24"/>
        </w:rPr>
        <w:t>substantial</w:t>
      </w:r>
      <w:r w:rsidRPr="006C238F">
        <w:rPr>
          <w:sz w:val="24"/>
          <w:szCs w:val="24"/>
        </w:rPr>
        <w:t xml:space="preserve"> completion and acceptance of work by UM</w:t>
      </w:r>
      <w:r w:rsidR="00B72D28" w:rsidRPr="006C238F">
        <w:rPr>
          <w:sz w:val="24"/>
          <w:szCs w:val="24"/>
        </w:rPr>
        <w:t>B</w:t>
      </w:r>
      <w:r w:rsidRPr="006C238F">
        <w:rPr>
          <w:sz w:val="24"/>
          <w:szCs w:val="24"/>
        </w:rPr>
        <w:t>. Any defects in workmanship, materials, or performance which appear within the guarantee period shall be corrected by the contractor without cost to the owner, within a reasonable time, to be specified by UM</w:t>
      </w:r>
      <w:r w:rsidR="00B72D28" w:rsidRPr="006C238F">
        <w:rPr>
          <w:sz w:val="24"/>
          <w:szCs w:val="24"/>
        </w:rPr>
        <w:t>B</w:t>
      </w:r>
      <w:r w:rsidRPr="006C238F">
        <w:rPr>
          <w:sz w:val="24"/>
          <w:szCs w:val="24"/>
        </w:rPr>
        <w:t xml:space="preserve">. In default thereof, owner may have such work done and charge the cost of same to the contractor. In addition to the above statement the </w:t>
      </w:r>
      <w:r w:rsidR="008577C5" w:rsidRPr="006C238F">
        <w:rPr>
          <w:sz w:val="24"/>
          <w:szCs w:val="24"/>
        </w:rPr>
        <w:t xml:space="preserve">Warranty/Guarantee </w:t>
      </w:r>
      <w:r w:rsidRPr="006C238F">
        <w:rPr>
          <w:sz w:val="24"/>
          <w:szCs w:val="24"/>
        </w:rPr>
        <w:t xml:space="preserve">Period shall </w:t>
      </w:r>
      <w:r w:rsidR="002E79C4" w:rsidRPr="006C238F">
        <w:rPr>
          <w:sz w:val="24"/>
          <w:szCs w:val="24"/>
        </w:rPr>
        <w:t>also include</w:t>
      </w:r>
      <w:r w:rsidRPr="006C238F">
        <w:rPr>
          <w:sz w:val="24"/>
          <w:szCs w:val="24"/>
        </w:rPr>
        <w:t xml:space="preserve"> all labor cost related to all warranty work. For compressorized equipment include</w:t>
      </w:r>
      <w:r w:rsidR="008577C5" w:rsidRPr="006C238F">
        <w:rPr>
          <w:sz w:val="24"/>
          <w:szCs w:val="24"/>
        </w:rPr>
        <w:t xml:space="preserve"> </w:t>
      </w:r>
      <w:r w:rsidRPr="006C238F">
        <w:rPr>
          <w:sz w:val="24"/>
          <w:szCs w:val="24"/>
        </w:rPr>
        <w:t>an add</w:t>
      </w:r>
      <w:r w:rsidR="008577C5" w:rsidRPr="006C238F">
        <w:rPr>
          <w:sz w:val="24"/>
          <w:szCs w:val="24"/>
        </w:rPr>
        <w:t xml:space="preserve">itional three (3) year </w:t>
      </w:r>
      <w:r w:rsidRPr="006C238F">
        <w:rPr>
          <w:sz w:val="24"/>
          <w:szCs w:val="24"/>
        </w:rPr>
        <w:t>Warranty</w:t>
      </w:r>
      <w:r w:rsidR="008577C5" w:rsidRPr="006C238F">
        <w:rPr>
          <w:sz w:val="24"/>
          <w:szCs w:val="24"/>
        </w:rPr>
        <w:t>/Guarantee</w:t>
      </w:r>
      <w:r w:rsidRPr="006C238F">
        <w:rPr>
          <w:sz w:val="24"/>
          <w:szCs w:val="24"/>
        </w:rPr>
        <w:t xml:space="preserve"> Period.</w:t>
      </w:r>
    </w:p>
    <w:p w14:paraId="541BEF8C" w14:textId="77777777" w:rsidR="00A402CB" w:rsidRPr="00EE4D14" w:rsidRDefault="00A402CB" w:rsidP="00A402CB">
      <w:pPr>
        <w:ind w:left="720"/>
        <w:jc w:val="both"/>
        <w:rPr>
          <w:sz w:val="24"/>
          <w:szCs w:val="24"/>
        </w:rPr>
      </w:pPr>
    </w:p>
    <w:p w14:paraId="4EC1AAB2" w14:textId="77777777" w:rsidR="00426BDA" w:rsidRPr="002F5AAE" w:rsidRDefault="00B36C02" w:rsidP="00CC6261">
      <w:pPr>
        <w:pStyle w:val="Heading3"/>
      </w:pPr>
      <w:r w:rsidRPr="002F5AAE">
        <w:t xml:space="preserve">PART </w:t>
      </w:r>
      <w:r w:rsidR="00426BDA" w:rsidRPr="002F5AAE">
        <w:t xml:space="preserve">2 </w:t>
      </w:r>
      <w:r w:rsidR="00426BDA" w:rsidRPr="002F5AAE">
        <w:noBreakHyphen/>
        <w:t xml:space="preserve"> PRODUCTS</w:t>
      </w:r>
    </w:p>
    <w:p w14:paraId="76BE4A86" w14:textId="77777777" w:rsidR="00426BDA" w:rsidRPr="00CC6261" w:rsidRDefault="00CC6261" w:rsidP="00CC6261">
      <w:pPr>
        <w:jc w:val="both"/>
        <w:rPr>
          <w:sz w:val="24"/>
          <w:szCs w:val="24"/>
        </w:rPr>
      </w:pPr>
      <w:r w:rsidRPr="00CC6261">
        <w:rPr>
          <w:sz w:val="24"/>
          <w:szCs w:val="24"/>
        </w:rPr>
        <w:tab/>
      </w:r>
      <w:r w:rsidRPr="00CC6261">
        <w:rPr>
          <w:sz w:val="24"/>
          <w:szCs w:val="24"/>
        </w:rPr>
        <w:tab/>
      </w:r>
    </w:p>
    <w:p w14:paraId="7D3DEB0A" w14:textId="77777777" w:rsidR="00D81D08" w:rsidRPr="006C238F" w:rsidRDefault="00CC6261" w:rsidP="007347A8">
      <w:pPr>
        <w:numPr>
          <w:ilvl w:val="0"/>
          <w:numId w:val="26"/>
        </w:numPr>
        <w:ind w:hanging="720"/>
        <w:outlineLvl w:val="1"/>
        <w:rPr>
          <w:sz w:val="24"/>
          <w:szCs w:val="24"/>
        </w:rPr>
      </w:pPr>
      <w:r w:rsidRPr="006C238F">
        <w:rPr>
          <w:sz w:val="24"/>
          <w:szCs w:val="24"/>
        </w:rPr>
        <w:t xml:space="preserve"> </w:t>
      </w:r>
      <w:r w:rsidR="00D81D08" w:rsidRPr="006C238F">
        <w:rPr>
          <w:sz w:val="24"/>
          <w:szCs w:val="24"/>
        </w:rPr>
        <w:t>LISTED MANUFACTURERS:</w:t>
      </w:r>
    </w:p>
    <w:p w14:paraId="4B6EE248" w14:textId="77777777" w:rsidR="00D81D08" w:rsidRPr="006C238F" w:rsidRDefault="00D81D08" w:rsidP="00D81D08">
      <w:pPr>
        <w:rPr>
          <w:sz w:val="24"/>
          <w:szCs w:val="24"/>
        </w:rPr>
      </w:pPr>
    </w:p>
    <w:p w14:paraId="77EBC389" w14:textId="77777777" w:rsidR="00D81D08" w:rsidRPr="001B2DBD" w:rsidRDefault="00D81D08" w:rsidP="001B2DBD">
      <w:pPr>
        <w:numPr>
          <w:ilvl w:val="1"/>
          <w:numId w:val="70"/>
        </w:numPr>
        <w:autoSpaceDE w:val="0"/>
        <w:autoSpaceDN w:val="0"/>
        <w:adjustRightInd w:val="0"/>
        <w:ind w:left="720" w:hanging="450"/>
        <w:jc w:val="both"/>
        <w:rPr>
          <w:sz w:val="24"/>
          <w:szCs w:val="24"/>
        </w:rPr>
      </w:pPr>
      <w:r w:rsidRPr="006C238F">
        <w:rPr>
          <w:sz w:val="24"/>
          <w:szCs w:val="24"/>
        </w:rPr>
        <w:t xml:space="preserve">Listed Manufacturers: </w:t>
      </w:r>
      <w:r w:rsidR="001B2DBD" w:rsidRPr="00A77396">
        <w:rPr>
          <w:sz w:val="24"/>
          <w:szCs w:val="24"/>
        </w:rPr>
        <w:t xml:space="preserve">The manufacturers indicated in Part 2 represent the basis for design and identify the minimum level of quality for materials and equipment, specified in this </w:t>
      </w:r>
      <w:r w:rsidR="001B2DBD" w:rsidRPr="00A77396">
        <w:rPr>
          <w:sz w:val="24"/>
          <w:szCs w:val="24"/>
          <w:u w:val="single"/>
        </w:rPr>
        <w:t>Division</w:t>
      </w:r>
      <w:r w:rsidR="001B2DBD" w:rsidRPr="00A77396">
        <w:rPr>
          <w:sz w:val="24"/>
          <w:szCs w:val="24"/>
        </w:rPr>
        <w:t xml:space="preserve">, that are acceptable to UMB. </w:t>
      </w:r>
      <w:r w:rsidR="001B2DBD" w:rsidRPr="00A77396">
        <w:rPr>
          <w:sz w:val="24"/>
          <w:szCs w:val="24"/>
          <w:u w:val="single"/>
        </w:rPr>
        <w:t>Unless “or equal” is included as an option, substitutions are not allowed, except under the following condition.  During bid phase,</w:t>
      </w:r>
      <w:r w:rsidR="001B2DBD" w:rsidRPr="00A77396">
        <w:rPr>
          <w:sz w:val="24"/>
          <w:szCs w:val="24"/>
        </w:rPr>
        <w:t xml:space="preserve"> contractors may submit material and equipment by non-listed manufacturers provided said submittals meet the requirements of these specifications. All submitted materials and equipment are subject to approval by the A/E and UMB. </w:t>
      </w:r>
      <w:r w:rsidR="001B2DBD" w:rsidRPr="00A77396">
        <w:rPr>
          <w:sz w:val="24"/>
          <w:szCs w:val="24"/>
          <w:u w:val="single"/>
        </w:rPr>
        <w:t>Reference: Division 1 Substitution Section.</w:t>
      </w:r>
    </w:p>
    <w:p w14:paraId="2AB967BD" w14:textId="77777777" w:rsidR="00D81D08" w:rsidRPr="00D1625E" w:rsidRDefault="00D81D08" w:rsidP="00D81D08">
      <w:pPr>
        <w:pStyle w:val="ListParagraph"/>
        <w:rPr>
          <w:sz w:val="24"/>
          <w:szCs w:val="24"/>
        </w:rPr>
      </w:pPr>
    </w:p>
    <w:p w14:paraId="25CD9900" w14:textId="77777777" w:rsidR="002309AB" w:rsidRPr="005E66C9" w:rsidRDefault="002309AB" w:rsidP="007347A8">
      <w:pPr>
        <w:numPr>
          <w:ilvl w:val="0"/>
          <w:numId w:val="26"/>
        </w:numPr>
        <w:ind w:hanging="720"/>
        <w:outlineLvl w:val="1"/>
        <w:rPr>
          <w:sz w:val="24"/>
          <w:szCs w:val="24"/>
        </w:rPr>
      </w:pPr>
      <w:r w:rsidRPr="005E66C9">
        <w:rPr>
          <w:sz w:val="24"/>
          <w:szCs w:val="24"/>
        </w:rPr>
        <w:t>APPROVED EQUAL EQUIPMENT LAYOUTS</w:t>
      </w:r>
    </w:p>
    <w:p w14:paraId="5B735895" w14:textId="77777777" w:rsidR="002309AB" w:rsidRPr="00D1625E" w:rsidRDefault="002309AB" w:rsidP="002309AB">
      <w:pPr>
        <w:pStyle w:val="ListParagraph"/>
        <w:rPr>
          <w:sz w:val="24"/>
          <w:szCs w:val="24"/>
        </w:rPr>
      </w:pPr>
    </w:p>
    <w:p w14:paraId="731A462F" w14:textId="77777777" w:rsidR="00D81D08" w:rsidRPr="006C238F" w:rsidRDefault="00D81D08" w:rsidP="007347A8">
      <w:pPr>
        <w:numPr>
          <w:ilvl w:val="1"/>
          <w:numId w:val="70"/>
        </w:numPr>
        <w:autoSpaceDE w:val="0"/>
        <w:autoSpaceDN w:val="0"/>
        <w:adjustRightInd w:val="0"/>
        <w:ind w:left="720" w:hanging="450"/>
        <w:jc w:val="both"/>
        <w:rPr>
          <w:sz w:val="24"/>
          <w:szCs w:val="24"/>
        </w:rPr>
      </w:pPr>
      <w:r w:rsidRPr="00D1625E">
        <w:rPr>
          <w:sz w:val="24"/>
          <w:szCs w:val="24"/>
        </w:rPr>
        <w:t>Approved Equal Equipment Layouts: The equip</w:t>
      </w:r>
      <w:r w:rsidRPr="006C238F">
        <w:rPr>
          <w:sz w:val="24"/>
          <w:szCs w:val="24"/>
        </w:rPr>
        <w:t xml:space="preserve">ment layouts and the related mechanical and electrical service connections, access space and supports indicated on the construction documents represent equipment provided by the specified basis of design manufacturer and </w:t>
      </w:r>
      <w:r w:rsidRPr="006C238F">
        <w:rPr>
          <w:sz w:val="24"/>
          <w:szCs w:val="24"/>
        </w:rPr>
        <w:lastRenderedPageBreak/>
        <w:t xml:space="preserve">model number. When the successful bidder chooses to provide “or approved equal” equipment by one (1) of the other listed manufacturers in the specifications, the bidder shall be responsible for providing all adjustments and modifications to the services necessary to make connections to the equipment, the bidder shall be responsible for installing the equipment such that all required clear access space is maintained, and the bidder shall be responsible for providing all adjustments and modifications to the equipment mounting and supports. All adjustments and modifications shall be provided by the bidder and appropriate subcontractors at no additional cost to the project. </w:t>
      </w:r>
    </w:p>
    <w:p w14:paraId="52037528" w14:textId="77777777" w:rsidR="00B27A4F" w:rsidRPr="0049788C" w:rsidRDefault="00B27A4F" w:rsidP="00B27A4F">
      <w:pPr>
        <w:jc w:val="both"/>
        <w:rPr>
          <w:sz w:val="24"/>
        </w:rPr>
      </w:pPr>
    </w:p>
    <w:p w14:paraId="69B25193" w14:textId="77777777" w:rsidR="00B27A4F" w:rsidRPr="004D3A7C" w:rsidRDefault="00B27A4F" w:rsidP="007347A8">
      <w:pPr>
        <w:numPr>
          <w:ilvl w:val="0"/>
          <w:numId w:val="26"/>
        </w:numPr>
        <w:ind w:hanging="720"/>
        <w:outlineLvl w:val="1"/>
        <w:rPr>
          <w:sz w:val="24"/>
        </w:rPr>
      </w:pPr>
      <w:r w:rsidRPr="004D3A7C">
        <w:rPr>
          <w:sz w:val="24"/>
        </w:rPr>
        <w:t xml:space="preserve">COORDINATION DRAWINGS </w:t>
      </w:r>
      <w:r w:rsidR="000A225A" w:rsidRPr="004D3A7C">
        <w:rPr>
          <w:sz w:val="24"/>
        </w:rPr>
        <w:t xml:space="preserve">  </w:t>
      </w:r>
      <w:r w:rsidRPr="004D3A7C">
        <w:rPr>
          <w:sz w:val="24"/>
          <w:highlight w:val="yellow"/>
        </w:rPr>
        <w:t>&lt;Delete if size of project does not warrant.&gt;</w:t>
      </w:r>
    </w:p>
    <w:p w14:paraId="3B1DD6D6" w14:textId="77777777" w:rsidR="00B27A4F" w:rsidRPr="00B27A4F" w:rsidRDefault="00B27A4F" w:rsidP="00B27A4F">
      <w:pPr>
        <w:jc w:val="both"/>
        <w:rPr>
          <w:sz w:val="24"/>
          <w:u w:val="single"/>
        </w:rPr>
      </w:pPr>
    </w:p>
    <w:p w14:paraId="02C79D72" w14:textId="77777777" w:rsidR="00B27A4F" w:rsidRPr="00B27A4F" w:rsidRDefault="00B27A4F" w:rsidP="007347A8">
      <w:pPr>
        <w:numPr>
          <w:ilvl w:val="0"/>
          <w:numId w:val="78"/>
        </w:numPr>
        <w:ind w:hanging="450"/>
        <w:jc w:val="both"/>
        <w:rPr>
          <w:sz w:val="24"/>
        </w:rPr>
      </w:pPr>
      <w:r w:rsidRPr="00B27A4F">
        <w:rPr>
          <w:sz w:val="24"/>
        </w:rPr>
        <w:t>General: When required participate in the preparation of the coordinated drawing effort for the project.  See Specification Division 01 for general requirements.</w:t>
      </w:r>
    </w:p>
    <w:p w14:paraId="3EEFDFC0" w14:textId="77777777" w:rsidR="00B27A4F" w:rsidRPr="00B27A4F" w:rsidRDefault="00B27A4F" w:rsidP="00B27A4F">
      <w:pPr>
        <w:ind w:left="720"/>
        <w:jc w:val="both"/>
        <w:rPr>
          <w:sz w:val="24"/>
        </w:rPr>
      </w:pPr>
    </w:p>
    <w:p w14:paraId="1367B194" w14:textId="77777777" w:rsidR="00B27A4F" w:rsidRPr="00B27A4F" w:rsidRDefault="00B27A4F" w:rsidP="007347A8">
      <w:pPr>
        <w:numPr>
          <w:ilvl w:val="0"/>
          <w:numId w:val="78"/>
        </w:numPr>
        <w:ind w:hanging="450"/>
        <w:jc w:val="both"/>
        <w:rPr>
          <w:sz w:val="24"/>
        </w:rPr>
      </w:pPr>
      <w:r w:rsidRPr="00B27A4F">
        <w:rPr>
          <w:sz w:val="24"/>
        </w:rPr>
        <w:t>Coordination Drawings: In addition to the requirements of the Specification Division 01 prepare the plumbing part for the coordination drawing effort. Work with the other trades to ensure the material and equipment installed as part on the plumbing system will not be in conflict with the installation of material and equipment by the other trade contractors. Unless otherwise indicated the coordination drawings, including plans, sections, and elevations shall be prepared at a scale of not less than 1/4 inch = 1 foot</w:t>
      </w:r>
      <w:r w:rsidR="00B34FDB">
        <w:rPr>
          <w:sz w:val="24"/>
        </w:rPr>
        <w:t xml:space="preserve"> </w:t>
      </w:r>
      <w:r w:rsidRPr="00B27A4F">
        <w:rPr>
          <w:sz w:val="24"/>
        </w:rPr>
        <w:t xml:space="preserve">- 0 inches. </w:t>
      </w:r>
      <w:r w:rsidRPr="00B27A4F">
        <w:rPr>
          <w:sz w:val="24"/>
          <w:szCs w:val="24"/>
        </w:rPr>
        <w:t>At a minimum, prepare coordination drawings for all mechanical rooms, electrical rooms and substation rooms.</w:t>
      </w:r>
    </w:p>
    <w:p w14:paraId="0C1449AB" w14:textId="77777777" w:rsidR="00B27A4F" w:rsidRPr="00B27A4F" w:rsidRDefault="00B27A4F" w:rsidP="00B27A4F">
      <w:pPr>
        <w:pStyle w:val="ListParagraph"/>
        <w:rPr>
          <w:sz w:val="24"/>
        </w:rPr>
      </w:pPr>
    </w:p>
    <w:p w14:paraId="015AE2DE" w14:textId="77777777" w:rsidR="00B27A4F" w:rsidRPr="00B27A4F" w:rsidRDefault="00B27A4F" w:rsidP="007347A8">
      <w:pPr>
        <w:numPr>
          <w:ilvl w:val="0"/>
          <w:numId w:val="78"/>
        </w:numPr>
        <w:ind w:hanging="450"/>
        <w:jc w:val="both"/>
        <w:rPr>
          <w:sz w:val="24"/>
        </w:rPr>
      </w:pPr>
      <w:r w:rsidRPr="00B27A4F">
        <w:rPr>
          <w:sz w:val="24"/>
        </w:rPr>
        <w:t xml:space="preserve">File Format: Coordination drawings shall be in a layered structure form as CAD Files or PDF Files for each floor with searchable text as follows: </w:t>
      </w:r>
    </w:p>
    <w:p w14:paraId="16BE058A" w14:textId="77777777" w:rsidR="00B27A4F" w:rsidRPr="00B27A4F" w:rsidRDefault="00B27A4F" w:rsidP="00B27A4F">
      <w:pPr>
        <w:jc w:val="both"/>
        <w:rPr>
          <w:sz w:val="24"/>
        </w:rPr>
      </w:pPr>
    </w:p>
    <w:p w14:paraId="12E73D07" w14:textId="77777777" w:rsidR="00B27A4F" w:rsidRPr="00B27A4F" w:rsidRDefault="00B27A4F" w:rsidP="007347A8">
      <w:pPr>
        <w:numPr>
          <w:ilvl w:val="0"/>
          <w:numId w:val="79"/>
        </w:numPr>
        <w:jc w:val="both"/>
        <w:rPr>
          <w:sz w:val="24"/>
        </w:rPr>
      </w:pPr>
      <w:r w:rsidRPr="00B27A4F">
        <w:rPr>
          <w:sz w:val="24"/>
        </w:rPr>
        <w:t>File Structure: The “pdf” or “dwg” files shall have separate layered structure for:</w:t>
      </w:r>
    </w:p>
    <w:p w14:paraId="4C1CF5DE" w14:textId="77777777" w:rsidR="00B27A4F" w:rsidRPr="00B27A4F" w:rsidRDefault="00B27A4F" w:rsidP="00B27A4F">
      <w:pPr>
        <w:ind w:left="1440"/>
        <w:jc w:val="both"/>
        <w:rPr>
          <w:sz w:val="24"/>
        </w:rPr>
      </w:pPr>
    </w:p>
    <w:p w14:paraId="0E113050" w14:textId="77777777" w:rsidR="00B27A4F" w:rsidRPr="00B27A4F" w:rsidRDefault="00B27A4F" w:rsidP="007347A8">
      <w:pPr>
        <w:pStyle w:val="Quicka0"/>
        <w:numPr>
          <w:ilvl w:val="0"/>
          <w:numId w:val="80"/>
        </w:numPr>
        <w:jc w:val="both"/>
      </w:pPr>
      <w:r w:rsidRPr="00B27A4F">
        <w:t>Building Elements: Indicate each building element on separate layers, such as:</w:t>
      </w:r>
    </w:p>
    <w:p w14:paraId="44772303" w14:textId="77777777" w:rsidR="00B27A4F" w:rsidRPr="00B27A4F" w:rsidRDefault="00B27A4F" w:rsidP="00B27A4F">
      <w:pPr>
        <w:pStyle w:val="Quicka0"/>
        <w:ind w:left="2160" w:firstLine="0"/>
        <w:jc w:val="both"/>
      </w:pPr>
    </w:p>
    <w:p w14:paraId="2986FB8A" w14:textId="77777777" w:rsidR="00B27A4F" w:rsidRPr="00B27A4F" w:rsidRDefault="00B27A4F" w:rsidP="00B27A4F">
      <w:pPr>
        <w:pStyle w:val="Quicka0"/>
        <w:numPr>
          <w:ilvl w:val="5"/>
          <w:numId w:val="1"/>
        </w:numPr>
        <w:ind w:left="2880"/>
        <w:jc w:val="both"/>
      </w:pPr>
      <w:r w:rsidRPr="00B27A4F">
        <w:t>Walls.</w:t>
      </w:r>
    </w:p>
    <w:p w14:paraId="3A6CA19E" w14:textId="77777777" w:rsidR="00B27A4F" w:rsidRPr="00B27A4F" w:rsidRDefault="00B27A4F" w:rsidP="00B27A4F">
      <w:pPr>
        <w:pStyle w:val="Quicka0"/>
        <w:numPr>
          <w:ilvl w:val="5"/>
          <w:numId w:val="1"/>
        </w:numPr>
        <w:ind w:left="2880"/>
        <w:jc w:val="both"/>
      </w:pPr>
      <w:r w:rsidRPr="00B27A4F">
        <w:t>Reflected ceiling plan.</w:t>
      </w:r>
    </w:p>
    <w:p w14:paraId="748104FC" w14:textId="77777777" w:rsidR="00B27A4F" w:rsidRPr="00B27A4F" w:rsidRDefault="00B27A4F" w:rsidP="00B27A4F">
      <w:pPr>
        <w:pStyle w:val="Quicka0"/>
        <w:numPr>
          <w:ilvl w:val="5"/>
          <w:numId w:val="1"/>
        </w:numPr>
        <w:ind w:left="2880"/>
        <w:jc w:val="both"/>
      </w:pPr>
      <w:r w:rsidRPr="00B27A4F">
        <w:t xml:space="preserve">Room numbers. </w:t>
      </w:r>
    </w:p>
    <w:p w14:paraId="14A9288B" w14:textId="77777777" w:rsidR="00B27A4F" w:rsidRPr="00B27A4F" w:rsidRDefault="00B27A4F" w:rsidP="00B27A4F">
      <w:pPr>
        <w:ind w:left="720"/>
        <w:jc w:val="both"/>
        <w:rPr>
          <w:sz w:val="24"/>
        </w:rPr>
      </w:pPr>
    </w:p>
    <w:p w14:paraId="38850CAD" w14:textId="77777777" w:rsidR="00B27A4F" w:rsidRPr="00B27A4F" w:rsidRDefault="00B27A4F" w:rsidP="007347A8">
      <w:pPr>
        <w:pStyle w:val="Quicka0"/>
        <w:numPr>
          <w:ilvl w:val="0"/>
          <w:numId w:val="80"/>
        </w:numPr>
        <w:jc w:val="both"/>
      </w:pPr>
      <w:r w:rsidRPr="00B27A4F">
        <w:t>Systems and Sub Systems: Indicate each system or sub system as warranted by congestion or complexity on separate layers such as:</w:t>
      </w:r>
    </w:p>
    <w:p w14:paraId="63441AD1" w14:textId="77777777" w:rsidR="00B27A4F" w:rsidRPr="00B27A4F" w:rsidRDefault="00B27A4F" w:rsidP="00B27A4F">
      <w:pPr>
        <w:ind w:left="720"/>
        <w:jc w:val="both"/>
        <w:rPr>
          <w:sz w:val="24"/>
        </w:rPr>
      </w:pPr>
    </w:p>
    <w:p w14:paraId="46C5B930" w14:textId="77777777" w:rsidR="00B27A4F" w:rsidRPr="00B27A4F" w:rsidRDefault="00B27A4F" w:rsidP="007347A8">
      <w:pPr>
        <w:pStyle w:val="Quicka0"/>
        <w:numPr>
          <w:ilvl w:val="5"/>
          <w:numId w:val="69"/>
        </w:numPr>
        <w:ind w:left="2880"/>
        <w:jc w:val="both"/>
      </w:pPr>
      <w:r w:rsidRPr="00B27A4F">
        <w:t>Examples of Systems:</w:t>
      </w:r>
    </w:p>
    <w:p w14:paraId="2A5E4A8B" w14:textId="77777777" w:rsidR="00B27A4F" w:rsidRPr="00B27A4F" w:rsidRDefault="00B27A4F" w:rsidP="007347A8">
      <w:pPr>
        <w:pStyle w:val="Quicka0"/>
        <w:numPr>
          <w:ilvl w:val="6"/>
          <w:numId w:val="69"/>
        </w:numPr>
        <w:ind w:left="3600"/>
        <w:jc w:val="both"/>
      </w:pPr>
      <w:r w:rsidRPr="00B27A4F">
        <w:t>Domestic Water System.</w:t>
      </w:r>
    </w:p>
    <w:p w14:paraId="7E5E83BE" w14:textId="77777777" w:rsidR="00B27A4F" w:rsidRPr="00B27A4F" w:rsidRDefault="00B27A4F" w:rsidP="007347A8">
      <w:pPr>
        <w:pStyle w:val="Quicka0"/>
        <w:numPr>
          <w:ilvl w:val="6"/>
          <w:numId w:val="69"/>
        </w:numPr>
        <w:ind w:left="3600"/>
        <w:jc w:val="both"/>
      </w:pPr>
      <w:r w:rsidRPr="00B27A4F">
        <w:t>Laboratory Water System.</w:t>
      </w:r>
    </w:p>
    <w:p w14:paraId="0AF11AA5" w14:textId="77777777" w:rsidR="00B27A4F" w:rsidRPr="00B27A4F" w:rsidRDefault="00B27A4F" w:rsidP="007347A8">
      <w:pPr>
        <w:pStyle w:val="Quicka0"/>
        <w:numPr>
          <w:ilvl w:val="6"/>
          <w:numId w:val="69"/>
        </w:numPr>
        <w:ind w:left="3600"/>
        <w:jc w:val="both"/>
      </w:pPr>
      <w:r w:rsidRPr="00B27A4F">
        <w:t>Sanitary Waste System.</w:t>
      </w:r>
    </w:p>
    <w:p w14:paraId="5E97E0EA" w14:textId="77777777" w:rsidR="00B27A4F" w:rsidRPr="00B27A4F" w:rsidRDefault="00B27A4F" w:rsidP="00B27A4F">
      <w:pPr>
        <w:ind w:left="720"/>
        <w:jc w:val="both"/>
        <w:rPr>
          <w:sz w:val="24"/>
        </w:rPr>
      </w:pPr>
    </w:p>
    <w:p w14:paraId="039C5AF6" w14:textId="77777777" w:rsidR="00B27A4F" w:rsidRPr="00B27A4F" w:rsidRDefault="00B27A4F" w:rsidP="007347A8">
      <w:pPr>
        <w:pStyle w:val="Quicka0"/>
        <w:numPr>
          <w:ilvl w:val="5"/>
          <w:numId w:val="69"/>
        </w:numPr>
        <w:ind w:left="2880"/>
        <w:jc w:val="both"/>
      </w:pPr>
      <w:r w:rsidRPr="00B27A4F">
        <w:t>Examples of Sub Systems:</w:t>
      </w:r>
    </w:p>
    <w:p w14:paraId="205A3CB3" w14:textId="77777777" w:rsidR="00B27A4F" w:rsidRPr="00B27A4F" w:rsidRDefault="00B27A4F" w:rsidP="007347A8">
      <w:pPr>
        <w:pStyle w:val="Quicka0"/>
        <w:numPr>
          <w:ilvl w:val="6"/>
          <w:numId w:val="69"/>
        </w:numPr>
        <w:ind w:left="3600"/>
        <w:jc w:val="both"/>
      </w:pPr>
      <w:r w:rsidRPr="00B27A4F">
        <w:t>Domestic Cold Water System.</w:t>
      </w:r>
    </w:p>
    <w:p w14:paraId="40D774BF" w14:textId="77777777" w:rsidR="00B27A4F" w:rsidRPr="00B27A4F" w:rsidRDefault="00B27A4F" w:rsidP="007347A8">
      <w:pPr>
        <w:pStyle w:val="Quicka0"/>
        <w:numPr>
          <w:ilvl w:val="6"/>
          <w:numId w:val="69"/>
        </w:numPr>
        <w:ind w:left="3600"/>
        <w:jc w:val="both"/>
      </w:pPr>
      <w:r w:rsidRPr="00B27A4F">
        <w:t>Laboratory Hot Water System.</w:t>
      </w:r>
    </w:p>
    <w:p w14:paraId="24A6956F" w14:textId="77777777" w:rsidR="00B27A4F" w:rsidRPr="00B27A4F" w:rsidRDefault="00B27A4F" w:rsidP="007347A8">
      <w:pPr>
        <w:pStyle w:val="Quicka0"/>
        <w:numPr>
          <w:ilvl w:val="6"/>
          <w:numId w:val="69"/>
        </w:numPr>
        <w:ind w:left="3600"/>
        <w:jc w:val="both"/>
      </w:pPr>
      <w:r w:rsidRPr="00B27A4F">
        <w:lastRenderedPageBreak/>
        <w:t>Laboratory Waste System.</w:t>
      </w:r>
    </w:p>
    <w:p w14:paraId="25BF9932" w14:textId="77777777" w:rsidR="00B27A4F" w:rsidRPr="00B27A4F" w:rsidRDefault="00B27A4F" w:rsidP="00B27A4F">
      <w:pPr>
        <w:ind w:left="720"/>
        <w:jc w:val="both"/>
        <w:rPr>
          <w:color w:val="FF0000"/>
          <w:sz w:val="24"/>
        </w:rPr>
      </w:pPr>
    </w:p>
    <w:p w14:paraId="4264CCC9" w14:textId="77777777" w:rsidR="00B27A4F" w:rsidRPr="00B27A4F" w:rsidRDefault="00B27A4F" w:rsidP="007347A8">
      <w:pPr>
        <w:numPr>
          <w:ilvl w:val="0"/>
          <w:numId w:val="79"/>
        </w:numPr>
        <w:jc w:val="both"/>
        <w:rPr>
          <w:sz w:val="24"/>
        </w:rPr>
      </w:pPr>
      <w:r w:rsidRPr="00B27A4F">
        <w:rPr>
          <w:sz w:val="24"/>
        </w:rPr>
        <w:t>The layered electronic files shall allow building elements, building systems and sub systems to be viewed in isolation or in combinations that are user selectable when the drawing files are being displayed.</w:t>
      </w:r>
    </w:p>
    <w:p w14:paraId="301108A6" w14:textId="77777777" w:rsidR="00B27A4F" w:rsidRPr="00B27A4F" w:rsidRDefault="00B27A4F" w:rsidP="00B27A4F">
      <w:pPr>
        <w:ind w:left="1440"/>
        <w:jc w:val="both"/>
        <w:rPr>
          <w:sz w:val="24"/>
        </w:rPr>
      </w:pPr>
    </w:p>
    <w:p w14:paraId="188582AD" w14:textId="77777777" w:rsidR="00B27A4F" w:rsidRPr="00B27A4F" w:rsidRDefault="00B27A4F" w:rsidP="007347A8">
      <w:pPr>
        <w:numPr>
          <w:ilvl w:val="0"/>
          <w:numId w:val="78"/>
        </w:numPr>
        <w:ind w:hanging="450"/>
        <w:jc w:val="both"/>
        <w:rPr>
          <w:sz w:val="24"/>
        </w:rPr>
      </w:pPr>
      <w:r w:rsidRPr="00B27A4F">
        <w:rPr>
          <w:sz w:val="24"/>
        </w:rPr>
        <w:t>Coordination Effort: This coordination effort shall include detailing major elements, components, and systems of mechanical equipment and materials in relationship with other systems, installations, and building components. Indicate locations where space is limited for installation and access and where sequencing and coordination of installations are of importance to the efficient flow of the work, including (but not necessarily limited to) the following:</w:t>
      </w:r>
    </w:p>
    <w:p w14:paraId="54F2ED6E" w14:textId="77777777" w:rsidR="00B27A4F" w:rsidRPr="00B27A4F" w:rsidRDefault="00B27A4F" w:rsidP="00B27A4F">
      <w:pPr>
        <w:jc w:val="both"/>
        <w:rPr>
          <w:sz w:val="24"/>
        </w:rPr>
      </w:pPr>
    </w:p>
    <w:p w14:paraId="068B72DA" w14:textId="77777777" w:rsidR="00B27A4F" w:rsidRPr="00B27A4F" w:rsidRDefault="00B27A4F" w:rsidP="007347A8">
      <w:pPr>
        <w:numPr>
          <w:ilvl w:val="0"/>
          <w:numId w:val="81"/>
        </w:numPr>
        <w:jc w:val="both"/>
        <w:rPr>
          <w:sz w:val="24"/>
        </w:rPr>
      </w:pPr>
      <w:r w:rsidRPr="00B27A4F">
        <w:rPr>
          <w:sz w:val="24"/>
        </w:rPr>
        <w:t>Indicate the proposed locations of plumbing system piping, valves, equipment, and materials.  Include the following:</w:t>
      </w:r>
    </w:p>
    <w:p w14:paraId="2EC1B92A" w14:textId="77777777" w:rsidR="00B27A4F" w:rsidRPr="00B27A4F" w:rsidRDefault="00B27A4F" w:rsidP="00B27A4F">
      <w:pPr>
        <w:ind w:left="1440"/>
        <w:jc w:val="both"/>
        <w:rPr>
          <w:sz w:val="24"/>
        </w:rPr>
      </w:pPr>
    </w:p>
    <w:p w14:paraId="58E93AED" w14:textId="77777777" w:rsidR="00B27A4F" w:rsidRPr="00B27A4F" w:rsidRDefault="00B27A4F" w:rsidP="007347A8">
      <w:pPr>
        <w:pStyle w:val="Quicka0"/>
        <w:numPr>
          <w:ilvl w:val="0"/>
          <w:numId w:val="82"/>
        </w:numPr>
        <w:jc w:val="both"/>
      </w:pPr>
      <w:r w:rsidRPr="00B27A4F">
        <w:t>Clearances for servicing and maintaining equipment, including, the space for equipment disassembly required for periodic maintenance.</w:t>
      </w:r>
    </w:p>
    <w:p w14:paraId="0686788F" w14:textId="77777777" w:rsidR="00B27A4F" w:rsidRPr="00B27A4F" w:rsidRDefault="00B27A4F" w:rsidP="007347A8">
      <w:pPr>
        <w:pStyle w:val="Quicka0"/>
        <w:numPr>
          <w:ilvl w:val="0"/>
          <w:numId w:val="82"/>
        </w:numPr>
        <w:jc w:val="both"/>
      </w:pPr>
      <w:r w:rsidRPr="00B27A4F">
        <w:t>Exterior wall and foundation penetrations.</w:t>
      </w:r>
    </w:p>
    <w:p w14:paraId="6FCBACFC" w14:textId="77777777" w:rsidR="00B27A4F" w:rsidRPr="00B27A4F" w:rsidRDefault="00B27A4F" w:rsidP="007347A8">
      <w:pPr>
        <w:pStyle w:val="Quicka0"/>
        <w:numPr>
          <w:ilvl w:val="0"/>
          <w:numId w:val="82"/>
        </w:numPr>
        <w:jc w:val="both"/>
      </w:pPr>
      <w:r w:rsidRPr="00B27A4F">
        <w:t>Sizes and location of required concrete pads and bases.</w:t>
      </w:r>
    </w:p>
    <w:p w14:paraId="73B831BC" w14:textId="77777777" w:rsidR="00B27A4F" w:rsidRPr="00B27A4F" w:rsidRDefault="00B27A4F" w:rsidP="007347A8">
      <w:pPr>
        <w:pStyle w:val="Quicka0"/>
        <w:numPr>
          <w:ilvl w:val="0"/>
          <w:numId w:val="82"/>
        </w:numPr>
        <w:jc w:val="both"/>
      </w:pPr>
      <w:r w:rsidRPr="00B27A4F">
        <w:t>Size and location of pipe hangers and other components for pipe supports.</w:t>
      </w:r>
    </w:p>
    <w:p w14:paraId="7C58F29A" w14:textId="77777777" w:rsidR="00B27A4F" w:rsidRPr="00B27A4F" w:rsidRDefault="00B27A4F" w:rsidP="007347A8">
      <w:pPr>
        <w:pStyle w:val="Quicka0"/>
        <w:numPr>
          <w:ilvl w:val="0"/>
          <w:numId w:val="82"/>
        </w:numPr>
        <w:jc w:val="both"/>
      </w:pPr>
      <w:r w:rsidRPr="00B27A4F">
        <w:t>All plumbing system roughins for equipment and fixtures.</w:t>
      </w:r>
    </w:p>
    <w:p w14:paraId="7B600124" w14:textId="77777777" w:rsidR="00B27A4F" w:rsidRPr="00B27A4F" w:rsidRDefault="00B27A4F" w:rsidP="007347A8">
      <w:pPr>
        <w:pStyle w:val="Quicka0"/>
        <w:numPr>
          <w:ilvl w:val="0"/>
          <w:numId w:val="82"/>
        </w:numPr>
        <w:jc w:val="both"/>
      </w:pPr>
      <w:r w:rsidRPr="00B27A4F">
        <w:t>Access doors.</w:t>
      </w:r>
    </w:p>
    <w:p w14:paraId="2D18C461" w14:textId="77777777" w:rsidR="00B27A4F" w:rsidRPr="00B27A4F" w:rsidRDefault="00B27A4F" w:rsidP="00B27A4F">
      <w:pPr>
        <w:pStyle w:val="Quicka0"/>
        <w:ind w:left="2160" w:firstLine="0"/>
        <w:jc w:val="both"/>
      </w:pPr>
    </w:p>
    <w:p w14:paraId="2A329249" w14:textId="77777777" w:rsidR="00B27A4F" w:rsidRPr="00B27A4F" w:rsidRDefault="00B27A4F" w:rsidP="007347A8">
      <w:pPr>
        <w:numPr>
          <w:ilvl w:val="0"/>
          <w:numId w:val="81"/>
        </w:numPr>
        <w:jc w:val="both"/>
        <w:rPr>
          <w:sz w:val="24"/>
        </w:rPr>
      </w:pPr>
      <w:r w:rsidRPr="00B27A4F">
        <w:rPr>
          <w:sz w:val="24"/>
        </w:rPr>
        <w:t>Indicate scheduling, sequencing, movement, and positioning of large equipment into the building during construction.</w:t>
      </w:r>
    </w:p>
    <w:p w14:paraId="7122B436" w14:textId="77777777" w:rsidR="00B27A4F" w:rsidRPr="00B27A4F" w:rsidRDefault="00B27A4F" w:rsidP="007347A8">
      <w:pPr>
        <w:numPr>
          <w:ilvl w:val="0"/>
          <w:numId w:val="81"/>
        </w:numPr>
        <w:jc w:val="both"/>
        <w:rPr>
          <w:sz w:val="24"/>
        </w:rPr>
      </w:pPr>
      <w:r w:rsidRPr="00B27A4F">
        <w:rPr>
          <w:sz w:val="24"/>
        </w:rPr>
        <w:t>Prepare floor plans, elevations, and details to indicate penetrations in floors, walls, and ceilings and their relationship to other penetrations and installations.  Show all wall mounted access doors for mechanical devices.</w:t>
      </w:r>
    </w:p>
    <w:p w14:paraId="5B687693" w14:textId="77777777" w:rsidR="00B27A4F" w:rsidRPr="00B27A4F" w:rsidRDefault="00B27A4F" w:rsidP="007347A8">
      <w:pPr>
        <w:numPr>
          <w:ilvl w:val="0"/>
          <w:numId w:val="81"/>
        </w:numPr>
        <w:jc w:val="both"/>
        <w:rPr>
          <w:sz w:val="24"/>
        </w:rPr>
      </w:pPr>
      <w:r w:rsidRPr="00B27A4F">
        <w:rPr>
          <w:sz w:val="24"/>
        </w:rPr>
        <w:t>Prepare reflected ceiling plans to coordinate and integrate installations, air outlets and inlets, light fixtures, communication systems components, cable trays, sprinklers, access doors and other ceiling mounted items.</w:t>
      </w:r>
    </w:p>
    <w:p w14:paraId="12B7BA49" w14:textId="77777777" w:rsidR="00B27A4F" w:rsidRPr="00E652D4" w:rsidRDefault="00B27A4F" w:rsidP="00B27A4F">
      <w:pPr>
        <w:tabs>
          <w:tab w:val="left" w:pos="4140"/>
        </w:tabs>
        <w:jc w:val="both"/>
        <w:rPr>
          <w:sz w:val="24"/>
        </w:rPr>
      </w:pPr>
      <w:r w:rsidRPr="00E652D4">
        <w:rPr>
          <w:sz w:val="24"/>
        </w:rPr>
        <w:tab/>
      </w:r>
    </w:p>
    <w:p w14:paraId="2D723266" w14:textId="77777777" w:rsidR="00B27A4F" w:rsidRPr="004D3A7C" w:rsidRDefault="00B27A4F" w:rsidP="007347A8">
      <w:pPr>
        <w:numPr>
          <w:ilvl w:val="0"/>
          <w:numId w:val="26"/>
        </w:numPr>
        <w:ind w:hanging="720"/>
        <w:outlineLvl w:val="1"/>
        <w:rPr>
          <w:sz w:val="24"/>
        </w:rPr>
      </w:pPr>
      <w:r w:rsidRPr="004D3A7C">
        <w:rPr>
          <w:sz w:val="24"/>
        </w:rPr>
        <w:t>CONSTRUCTION RECORD DOCUMENTS</w:t>
      </w:r>
    </w:p>
    <w:p w14:paraId="11044F85" w14:textId="77777777" w:rsidR="00B27A4F" w:rsidRPr="00B27A4F" w:rsidRDefault="00B27A4F" w:rsidP="00B27A4F">
      <w:pPr>
        <w:jc w:val="both"/>
        <w:rPr>
          <w:sz w:val="24"/>
          <w:u w:val="single"/>
        </w:rPr>
      </w:pPr>
    </w:p>
    <w:p w14:paraId="6D6B5A56" w14:textId="77777777" w:rsidR="00B27A4F" w:rsidRPr="00B27A4F" w:rsidRDefault="00B27A4F" w:rsidP="007347A8">
      <w:pPr>
        <w:numPr>
          <w:ilvl w:val="0"/>
          <w:numId w:val="77"/>
        </w:numPr>
        <w:ind w:hanging="450"/>
        <w:jc w:val="both"/>
        <w:rPr>
          <w:sz w:val="24"/>
        </w:rPr>
      </w:pPr>
      <w:r w:rsidRPr="00B27A4F">
        <w:rPr>
          <w:sz w:val="24"/>
        </w:rPr>
        <w:t>The mechanical/plumbing contractor shall maintain a set of construction record documents during the construction period in accordance with</w:t>
      </w:r>
      <w:r w:rsidRPr="00B27A4F">
        <w:rPr>
          <w:sz w:val="24"/>
          <w:szCs w:val="24"/>
        </w:rPr>
        <w:t xml:space="preserve"> Specification Division 01 Section </w:t>
      </w:r>
      <w:r w:rsidRPr="00B27A4F">
        <w:rPr>
          <w:sz w:val="24"/>
        </w:rPr>
        <w:t>“Project Closeout”.</w:t>
      </w:r>
    </w:p>
    <w:p w14:paraId="17839B2C" w14:textId="77777777" w:rsidR="00B27A4F" w:rsidRPr="005545C3" w:rsidRDefault="00B27A4F" w:rsidP="00B27A4F">
      <w:pPr>
        <w:jc w:val="both"/>
        <w:rPr>
          <w:sz w:val="24"/>
          <w:u w:val="single"/>
        </w:rPr>
      </w:pPr>
    </w:p>
    <w:p w14:paraId="2EE4AA92" w14:textId="77777777" w:rsidR="000A225A" w:rsidRPr="004D3A7C" w:rsidRDefault="0080688E" w:rsidP="007347A8">
      <w:pPr>
        <w:numPr>
          <w:ilvl w:val="0"/>
          <w:numId w:val="26"/>
        </w:numPr>
        <w:ind w:hanging="720"/>
        <w:outlineLvl w:val="1"/>
        <w:rPr>
          <w:sz w:val="24"/>
          <w:szCs w:val="24"/>
        </w:rPr>
      </w:pPr>
      <w:r w:rsidRPr="004D3A7C">
        <w:rPr>
          <w:sz w:val="24"/>
          <w:szCs w:val="24"/>
        </w:rPr>
        <w:t xml:space="preserve">PROJECT </w:t>
      </w:r>
      <w:r w:rsidR="000A225A" w:rsidRPr="004D3A7C">
        <w:rPr>
          <w:sz w:val="24"/>
          <w:szCs w:val="24"/>
        </w:rPr>
        <w:t>OPERATION AND MAINTENANCE MANUAL – ELECTRONIC FILES</w:t>
      </w:r>
    </w:p>
    <w:p w14:paraId="157076BD" w14:textId="77777777" w:rsidR="000A225A" w:rsidRPr="004D3A7C" w:rsidRDefault="000A225A" w:rsidP="000A225A">
      <w:pPr>
        <w:jc w:val="both"/>
        <w:rPr>
          <w:sz w:val="24"/>
          <w:szCs w:val="24"/>
        </w:rPr>
      </w:pPr>
    </w:p>
    <w:p w14:paraId="1687E005" w14:textId="77777777" w:rsidR="0080688E" w:rsidRPr="004D3A7C" w:rsidRDefault="0080688E" w:rsidP="0080688E">
      <w:pPr>
        <w:numPr>
          <w:ilvl w:val="0"/>
          <w:numId w:val="89"/>
        </w:numPr>
        <w:tabs>
          <w:tab w:val="clear" w:pos="720"/>
        </w:tabs>
        <w:ind w:hanging="450"/>
        <w:jc w:val="both"/>
        <w:rPr>
          <w:sz w:val="24"/>
          <w:szCs w:val="24"/>
        </w:rPr>
      </w:pPr>
      <w:r w:rsidRPr="004D3A7C">
        <w:rPr>
          <w:sz w:val="24"/>
          <w:szCs w:val="24"/>
        </w:rPr>
        <w:t xml:space="preserve">Project O &amp; M Manual File: The project OM Manual shall include one (1) electronic copy of each approved submittal and any manufacturer’s maintenance manuals, and all warranty certificates included in </w:t>
      </w:r>
      <w:r w:rsidR="00467486" w:rsidRPr="002E79C4">
        <w:rPr>
          <w:sz w:val="24"/>
          <w:szCs w:val="24"/>
        </w:rPr>
        <w:t xml:space="preserve">this </w:t>
      </w:r>
      <w:r w:rsidRPr="002E79C4">
        <w:rPr>
          <w:sz w:val="24"/>
          <w:szCs w:val="24"/>
        </w:rPr>
        <w:t>Division.</w:t>
      </w:r>
      <w:r w:rsidRPr="004D3A7C">
        <w:rPr>
          <w:sz w:val="24"/>
          <w:szCs w:val="24"/>
        </w:rPr>
        <w:t xml:space="preserve"> Also include the address, phone number and contact person for each supplier. Using the UMB Standard O&amp;M Manual Template referenced in </w:t>
      </w:r>
      <w:r w:rsidRPr="004D3A7C">
        <w:rPr>
          <w:sz w:val="24"/>
          <w:szCs w:val="24"/>
        </w:rPr>
        <w:lastRenderedPageBreak/>
        <w:t xml:space="preserve">Division 01 Closeout Procedures insert the submittal files include both a </w:t>
      </w:r>
      <w:r w:rsidR="002E79C4" w:rsidRPr="004D3A7C">
        <w:rPr>
          <w:sz w:val="24"/>
          <w:szCs w:val="24"/>
        </w:rPr>
        <w:t>bookmark</w:t>
      </w:r>
      <w:r w:rsidRPr="004D3A7C">
        <w:rPr>
          <w:sz w:val="24"/>
          <w:szCs w:val="24"/>
        </w:rPr>
        <w:t xml:space="preserve"> and tree structure for accessing each submittal file in the manual.</w:t>
      </w:r>
    </w:p>
    <w:p w14:paraId="75A9CB7F" w14:textId="77777777" w:rsidR="005E66C9" w:rsidRPr="00192762" w:rsidRDefault="005E66C9" w:rsidP="00B27A4F">
      <w:pPr>
        <w:ind w:left="720"/>
        <w:outlineLvl w:val="1"/>
        <w:rPr>
          <w:sz w:val="24"/>
          <w:szCs w:val="24"/>
        </w:rPr>
      </w:pPr>
    </w:p>
    <w:p w14:paraId="0DF0C35F" w14:textId="77777777" w:rsidR="00426BDA" w:rsidRPr="00467486" w:rsidRDefault="00426BDA" w:rsidP="007347A8">
      <w:pPr>
        <w:numPr>
          <w:ilvl w:val="0"/>
          <w:numId w:val="26"/>
        </w:numPr>
        <w:ind w:hanging="720"/>
        <w:outlineLvl w:val="1"/>
        <w:rPr>
          <w:sz w:val="24"/>
          <w:szCs w:val="24"/>
        </w:rPr>
      </w:pPr>
      <w:r w:rsidRPr="00467486">
        <w:rPr>
          <w:sz w:val="24"/>
          <w:szCs w:val="24"/>
        </w:rPr>
        <w:t xml:space="preserve">CONCRETE </w:t>
      </w:r>
      <w:r w:rsidR="00B7327A" w:rsidRPr="00467486">
        <w:rPr>
          <w:sz w:val="24"/>
          <w:szCs w:val="24"/>
        </w:rPr>
        <w:t>HOUSEKEEPING PADS</w:t>
      </w:r>
    </w:p>
    <w:p w14:paraId="6883CD47" w14:textId="77777777" w:rsidR="00B7327A" w:rsidRPr="00467486" w:rsidRDefault="00B7327A" w:rsidP="00B7327A">
      <w:pPr>
        <w:jc w:val="both"/>
        <w:rPr>
          <w:sz w:val="24"/>
        </w:rPr>
      </w:pPr>
    </w:p>
    <w:p w14:paraId="23671EB8" w14:textId="77777777" w:rsidR="00B7327A" w:rsidRPr="00467486" w:rsidRDefault="00B7327A" w:rsidP="00B7327A">
      <w:pPr>
        <w:numPr>
          <w:ilvl w:val="0"/>
          <w:numId w:val="3"/>
        </w:numPr>
        <w:tabs>
          <w:tab w:val="clear" w:pos="720"/>
        </w:tabs>
        <w:ind w:hanging="450"/>
        <w:jc w:val="both"/>
        <w:rPr>
          <w:sz w:val="24"/>
        </w:rPr>
      </w:pPr>
      <w:r w:rsidRPr="00467486">
        <w:rPr>
          <w:sz w:val="24"/>
        </w:rPr>
        <w:t xml:space="preserve">Provide concrete required for housekeeping pads under Division 23 unless otherwise noted.    </w:t>
      </w:r>
    </w:p>
    <w:p w14:paraId="46125156" w14:textId="77777777" w:rsidR="00B7327A" w:rsidRPr="00467486" w:rsidRDefault="00B7327A" w:rsidP="00B7327A">
      <w:pPr>
        <w:jc w:val="both"/>
        <w:rPr>
          <w:sz w:val="24"/>
        </w:rPr>
      </w:pPr>
    </w:p>
    <w:p w14:paraId="47C71793" w14:textId="77777777" w:rsidR="00B7327A" w:rsidRPr="00467486" w:rsidRDefault="00B7327A" w:rsidP="00B7327A">
      <w:pPr>
        <w:numPr>
          <w:ilvl w:val="0"/>
          <w:numId w:val="3"/>
        </w:numPr>
        <w:tabs>
          <w:tab w:val="clear" w:pos="720"/>
        </w:tabs>
        <w:ind w:hanging="450"/>
        <w:jc w:val="both"/>
        <w:rPr>
          <w:sz w:val="24"/>
        </w:rPr>
      </w:pPr>
      <w:r w:rsidRPr="00467486">
        <w:rPr>
          <w:sz w:val="24"/>
        </w:rPr>
        <w:t xml:space="preserve">Concrete shall be 3,500 psi twenty-eight (28) day compressive strength concrete and reinforcement bars as specified in </w:t>
      </w:r>
      <w:r w:rsidRPr="00467486">
        <w:rPr>
          <w:sz w:val="24"/>
          <w:szCs w:val="24"/>
        </w:rPr>
        <w:t>the architectural specifications.</w:t>
      </w:r>
    </w:p>
    <w:p w14:paraId="3BE0393F" w14:textId="77777777" w:rsidR="00426BDA" w:rsidRPr="00467486" w:rsidRDefault="00426BDA" w:rsidP="00CC6261">
      <w:pPr>
        <w:jc w:val="both"/>
        <w:rPr>
          <w:sz w:val="24"/>
        </w:rPr>
      </w:pPr>
    </w:p>
    <w:p w14:paraId="2400ED5F" w14:textId="77777777" w:rsidR="00426BDA" w:rsidRPr="00467486" w:rsidRDefault="00426BDA" w:rsidP="007347A8">
      <w:pPr>
        <w:numPr>
          <w:ilvl w:val="0"/>
          <w:numId w:val="26"/>
        </w:numPr>
        <w:ind w:hanging="720"/>
        <w:outlineLvl w:val="1"/>
        <w:rPr>
          <w:sz w:val="24"/>
        </w:rPr>
      </w:pPr>
      <w:r w:rsidRPr="00467486">
        <w:rPr>
          <w:sz w:val="24"/>
        </w:rPr>
        <w:t>GROUT</w:t>
      </w:r>
    </w:p>
    <w:p w14:paraId="529F13ED" w14:textId="77777777" w:rsidR="00426BDA" w:rsidRPr="00467486" w:rsidRDefault="00426BDA" w:rsidP="00CC6261">
      <w:pPr>
        <w:jc w:val="both"/>
        <w:rPr>
          <w:sz w:val="24"/>
        </w:rPr>
      </w:pPr>
    </w:p>
    <w:p w14:paraId="3BCC50B3" w14:textId="77777777" w:rsidR="003D3920" w:rsidRPr="00467486" w:rsidRDefault="003D3920" w:rsidP="003D3920">
      <w:pPr>
        <w:numPr>
          <w:ilvl w:val="0"/>
          <w:numId w:val="4"/>
        </w:numPr>
        <w:jc w:val="both"/>
        <w:rPr>
          <w:sz w:val="24"/>
        </w:rPr>
      </w:pPr>
      <w:r w:rsidRPr="00467486">
        <w:rPr>
          <w:sz w:val="24"/>
        </w:rPr>
        <w:t>Grout shall be non-shrink, high strength type, free of iron or chlorides and suitable for use in contact with all metals, without caps or other protective finishes complying with ASTM C 1107, Grade B and the following:</w:t>
      </w:r>
    </w:p>
    <w:p w14:paraId="2840C88F" w14:textId="77777777" w:rsidR="00426BDA" w:rsidRPr="0049788C" w:rsidRDefault="00426BDA" w:rsidP="00CC6261">
      <w:pPr>
        <w:jc w:val="both"/>
        <w:rPr>
          <w:sz w:val="24"/>
        </w:rPr>
      </w:pPr>
    </w:p>
    <w:p w14:paraId="585ACE25" w14:textId="77777777" w:rsidR="00426BDA" w:rsidRPr="006C238F" w:rsidRDefault="006622EC" w:rsidP="0035549F">
      <w:pPr>
        <w:numPr>
          <w:ilvl w:val="0"/>
          <w:numId w:val="13"/>
        </w:numPr>
        <w:tabs>
          <w:tab w:val="clear" w:pos="1440"/>
        </w:tabs>
        <w:jc w:val="both"/>
        <w:rPr>
          <w:sz w:val="24"/>
        </w:rPr>
      </w:pPr>
      <w:r w:rsidRPr="0049788C">
        <w:rPr>
          <w:sz w:val="24"/>
        </w:rPr>
        <w:t xml:space="preserve">Characteristics: </w:t>
      </w:r>
      <w:r w:rsidR="005A5F90">
        <w:rPr>
          <w:sz w:val="24"/>
        </w:rPr>
        <w:t xml:space="preserve">Post hardening, volume </w:t>
      </w:r>
      <w:r w:rsidR="00426BDA" w:rsidRPr="0049788C">
        <w:rPr>
          <w:sz w:val="24"/>
        </w:rPr>
        <w:t xml:space="preserve">adjusting, </w:t>
      </w:r>
      <w:r w:rsidR="005A5F90">
        <w:rPr>
          <w:sz w:val="24"/>
        </w:rPr>
        <w:t xml:space="preserve">dry, hydraulic </w:t>
      </w:r>
      <w:r w:rsidR="00426BDA" w:rsidRPr="0049788C">
        <w:rPr>
          <w:sz w:val="24"/>
        </w:rPr>
        <w:t xml:space="preserve">cement grout, nonstaining, noncorrosive, nongaseous, and recommended for interior and </w:t>
      </w:r>
      <w:r w:rsidR="00426BDA" w:rsidRPr="006C238F">
        <w:rPr>
          <w:sz w:val="24"/>
        </w:rPr>
        <w:t>exterior applications.</w:t>
      </w:r>
    </w:p>
    <w:p w14:paraId="2EA34420" w14:textId="77777777" w:rsidR="00426BDA" w:rsidRPr="006C238F" w:rsidRDefault="00426BDA" w:rsidP="0035549F">
      <w:pPr>
        <w:numPr>
          <w:ilvl w:val="0"/>
          <w:numId w:val="13"/>
        </w:numPr>
        <w:tabs>
          <w:tab w:val="clear" w:pos="1440"/>
        </w:tabs>
        <w:jc w:val="both"/>
        <w:rPr>
          <w:sz w:val="24"/>
        </w:rPr>
      </w:pPr>
      <w:r w:rsidRPr="006C238F">
        <w:rPr>
          <w:sz w:val="24"/>
        </w:rPr>
        <w:t>Design Mix:  5</w:t>
      </w:r>
      <w:r w:rsidR="00694665" w:rsidRPr="006C238F">
        <w:rPr>
          <w:sz w:val="24"/>
        </w:rPr>
        <w:t xml:space="preserve">,000 </w:t>
      </w:r>
      <w:r w:rsidRPr="006C238F">
        <w:rPr>
          <w:sz w:val="24"/>
        </w:rPr>
        <w:t xml:space="preserve">psi (34.50MPa), </w:t>
      </w:r>
      <w:r w:rsidR="00F05F71" w:rsidRPr="006C238F">
        <w:rPr>
          <w:sz w:val="24"/>
        </w:rPr>
        <w:t xml:space="preserve">twenty eight (28) </w:t>
      </w:r>
      <w:r w:rsidRPr="006C238F">
        <w:rPr>
          <w:sz w:val="24"/>
        </w:rPr>
        <w:t>day compressive strength.</w:t>
      </w:r>
    </w:p>
    <w:p w14:paraId="48793B91" w14:textId="77777777" w:rsidR="00426BDA" w:rsidRPr="006C238F" w:rsidRDefault="00426BDA" w:rsidP="0035549F">
      <w:pPr>
        <w:numPr>
          <w:ilvl w:val="0"/>
          <w:numId w:val="13"/>
        </w:numPr>
        <w:tabs>
          <w:tab w:val="clear" w:pos="1440"/>
        </w:tabs>
        <w:jc w:val="both"/>
        <w:rPr>
          <w:sz w:val="24"/>
        </w:rPr>
      </w:pPr>
      <w:r w:rsidRPr="006C238F">
        <w:rPr>
          <w:sz w:val="24"/>
        </w:rPr>
        <w:t>P</w:t>
      </w:r>
      <w:r w:rsidR="00E50475" w:rsidRPr="006C238F">
        <w:rPr>
          <w:sz w:val="24"/>
        </w:rPr>
        <w:t xml:space="preserve">ackaging:  Premixed and factory </w:t>
      </w:r>
      <w:r w:rsidRPr="006C238F">
        <w:rPr>
          <w:sz w:val="24"/>
        </w:rPr>
        <w:t>packaged.</w:t>
      </w:r>
    </w:p>
    <w:p w14:paraId="6DEF0F80" w14:textId="77777777" w:rsidR="0062598A" w:rsidRPr="006C238F" w:rsidRDefault="0062598A" w:rsidP="00CC6261">
      <w:pPr>
        <w:jc w:val="both"/>
        <w:rPr>
          <w:sz w:val="24"/>
        </w:rPr>
      </w:pPr>
    </w:p>
    <w:p w14:paraId="07329BF0" w14:textId="77777777" w:rsidR="0062598A" w:rsidRPr="006C238F" w:rsidRDefault="00C055EC" w:rsidP="007347A8">
      <w:pPr>
        <w:numPr>
          <w:ilvl w:val="0"/>
          <w:numId w:val="26"/>
        </w:numPr>
        <w:ind w:hanging="720"/>
        <w:outlineLvl w:val="1"/>
        <w:rPr>
          <w:sz w:val="24"/>
        </w:rPr>
      </w:pPr>
      <w:r w:rsidRPr="006C238F">
        <w:rPr>
          <w:sz w:val="24"/>
        </w:rPr>
        <w:t xml:space="preserve">COMBINATION </w:t>
      </w:r>
      <w:r w:rsidR="0062598A" w:rsidRPr="006C238F">
        <w:rPr>
          <w:sz w:val="24"/>
        </w:rPr>
        <w:t>MOTOR STARTERS</w:t>
      </w:r>
      <w:r w:rsidRPr="006C238F">
        <w:rPr>
          <w:sz w:val="24"/>
        </w:rPr>
        <w:t>, VFD’S</w:t>
      </w:r>
      <w:r w:rsidR="0062598A" w:rsidRPr="006C238F">
        <w:rPr>
          <w:sz w:val="24"/>
        </w:rPr>
        <w:t xml:space="preserve"> AND CONTROLLERS – PLUMBING EQUIPMENT</w:t>
      </w:r>
    </w:p>
    <w:p w14:paraId="3B94F22C" w14:textId="77777777" w:rsidR="0062598A" w:rsidRPr="0062598A" w:rsidRDefault="0062598A" w:rsidP="0062598A">
      <w:pPr>
        <w:ind w:left="720"/>
        <w:outlineLvl w:val="1"/>
        <w:rPr>
          <w:color w:val="FF0000"/>
          <w:sz w:val="24"/>
        </w:rPr>
      </w:pPr>
    </w:p>
    <w:p w14:paraId="5C1B4D5C" w14:textId="77777777" w:rsidR="0062598A" w:rsidRPr="006C238F" w:rsidRDefault="00C055EC" w:rsidP="007347A8">
      <w:pPr>
        <w:pStyle w:val="QuickA"/>
        <w:numPr>
          <w:ilvl w:val="0"/>
          <w:numId w:val="67"/>
        </w:numPr>
        <w:ind w:hanging="450"/>
        <w:jc w:val="both"/>
      </w:pPr>
      <w:r w:rsidRPr="006C238F">
        <w:t>Combination m</w:t>
      </w:r>
      <w:r w:rsidR="0062598A" w:rsidRPr="006C238F">
        <w:t>otor starters</w:t>
      </w:r>
      <w:r w:rsidRPr="006C238F">
        <w:t>, VFD’s</w:t>
      </w:r>
      <w:r w:rsidR="0062598A" w:rsidRPr="006C238F">
        <w:t xml:space="preserve"> and/or controllers shall be provided for all motors serving plumbing equipment as follows:</w:t>
      </w:r>
    </w:p>
    <w:p w14:paraId="1E73B849" w14:textId="77777777" w:rsidR="0062598A" w:rsidRPr="006C238F" w:rsidRDefault="0062598A" w:rsidP="0062598A">
      <w:pPr>
        <w:pStyle w:val="QuickA"/>
        <w:ind w:firstLine="0"/>
        <w:jc w:val="both"/>
      </w:pPr>
    </w:p>
    <w:p w14:paraId="587197A5" w14:textId="77777777" w:rsidR="0062598A" w:rsidRPr="006C238F" w:rsidRDefault="00C055EC" w:rsidP="007347A8">
      <w:pPr>
        <w:pStyle w:val="Quick1"/>
        <w:numPr>
          <w:ilvl w:val="0"/>
          <w:numId w:val="68"/>
        </w:numPr>
        <w:jc w:val="both"/>
      </w:pPr>
      <w:r w:rsidRPr="006C238F">
        <w:t>Skid Mounted Equipment: Combination m</w:t>
      </w:r>
      <w:r w:rsidR="0062598A" w:rsidRPr="006C238F">
        <w:t>otor starters</w:t>
      </w:r>
      <w:r w:rsidRPr="006C238F">
        <w:t>, VFD’s</w:t>
      </w:r>
      <w:r w:rsidR="0062598A" w:rsidRPr="006C238F">
        <w:t xml:space="preserve"> and</w:t>
      </w:r>
      <w:r w:rsidRPr="006C238F">
        <w:t>/or</w:t>
      </w:r>
      <w:r w:rsidR="0062598A" w:rsidRPr="006C238F">
        <w:t xml:space="preserve"> controllers shall be provided by the equipment manufacturer as part of Division 22.</w:t>
      </w:r>
    </w:p>
    <w:p w14:paraId="18D36797" w14:textId="77777777" w:rsidR="0062598A" w:rsidRPr="006C238F" w:rsidRDefault="00C055EC" w:rsidP="007347A8">
      <w:pPr>
        <w:pStyle w:val="Quick1"/>
        <w:numPr>
          <w:ilvl w:val="0"/>
          <w:numId w:val="68"/>
        </w:numPr>
        <w:jc w:val="both"/>
      </w:pPr>
      <w:r w:rsidRPr="006C238F">
        <w:t>Non Skid Mounted Equipment: Combination m</w:t>
      </w:r>
      <w:r w:rsidR="0062598A" w:rsidRPr="006C238F">
        <w:t>otor starters</w:t>
      </w:r>
      <w:r w:rsidRPr="006C238F">
        <w:t>, VFD’s</w:t>
      </w:r>
      <w:r w:rsidR="0062598A" w:rsidRPr="006C238F">
        <w:t xml:space="preserve"> and</w:t>
      </w:r>
      <w:r w:rsidRPr="006C238F">
        <w:t>/or</w:t>
      </w:r>
      <w:r w:rsidR="0062598A" w:rsidRPr="006C238F">
        <w:t xml:space="preserve"> controllers shall be provided as part of Division 26.</w:t>
      </w:r>
    </w:p>
    <w:p w14:paraId="0139CCBF" w14:textId="77777777" w:rsidR="0062598A" w:rsidRPr="0049788C" w:rsidRDefault="0062598A" w:rsidP="00CC6261">
      <w:pPr>
        <w:jc w:val="both"/>
        <w:rPr>
          <w:sz w:val="24"/>
        </w:rPr>
      </w:pPr>
    </w:p>
    <w:p w14:paraId="21707A67" w14:textId="77777777" w:rsidR="00426BDA" w:rsidRDefault="00E330A6" w:rsidP="00CC6261">
      <w:pPr>
        <w:pStyle w:val="Heading3"/>
      </w:pPr>
      <w:r w:rsidRPr="002F5AAE">
        <w:t xml:space="preserve">PART </w:t>
      </w:r>
      <w:r w:rsidR="00CF39E2">
        <w:t>3 – EXECUTION</w:t>
      </w:r>
    </w:p>
    <w:p w14:paraId="7314920A" w14:textId="77777777" w:rsidR="00CF39E2" w:rsidRPr="00D1625E" w:rsidRDefault="00CF39E2" w:rsidP="00CF39E2"/>
    <w:p w14:paraId="7733800E" w14:textId="77777777" w:rsidR="00CF39E2" w:rsidRPr="00D1625E" w:rsidRDefault="00CF39E2" w:rsidP="007347A8">
      <w:pPr>
        <w:numPr>
          <w:ilvl w:val="1"/>
          <w:numId w:val="56"/>
        </w:numPr>
        <w:tabs>
          <w:tab w:val="clear" w:pos="612"/>
          <w:tab w:val="num" w:pos="720"/>
        </w:tabs>
        <w:autoSpaceDE w:val="0"/>
        <w:autoSpaceDN w:val="0"/>
        <w:adjustRightInd w:val="0"/>
        <w:ind w:left="720" w:hanging="720"/>
        <w:jc w:val="both"/>
        <w:rPr>
          <w:sz w:val="24"/>
          <w:szCs w:val="24"/>
        </w:rPr>
      </w:pPr>
      <w:r w:rsidRPr="00D1625E">
        <w:rPr>
          <w:sz w:val="24"/>
          <w:szCs w:val="24"/>
        </w:rPr>
        <w:t>GENERAL REQUIREMENTS – EXECUTION</w:t>
      </w:r>
    </w:p>
    <w:p w14:paraId="0DC48968" w14:textId="77777777" w:rsidR="00CF39E2" w:rsidRPr="00D1625E" w:rsidRDefault="00CF39E2" w:rsidP="00CF39E2">
      <w:pPr>
        <w:ind w:left="720"/>
        <w:jc w:val="both"/>
        <w:rPr>
          <w:sz w:val="24"/>
          <w:szCs w:val="24"/>
        </w:rPr>
      </w:pPr>
    </w:p>
    <w:p w14:paraId="47D8190C" w14:textId="5A281959" w:rsidR="00CF39E2" w:rsidRPr="004D3A7C" w:rsidRDefault="00CF39E2" w:rsidP="007347A8">
      <w:pPr>
        <w:pStyle w:val="QuickA"/>
        <w:numPr>
          <w:ilvl w:val="0"/>
          <w:numId w:val="74"/>
        </w:numPr>
        <w:ind w:hanging="450"/>
        <w:jc w:val="both"/>
      </w:pPr>
      <w:r w:rsidRPr="004D3A7C">
        <w:rPr>
          <w:szCs w:val="24"/>
        </w:rPr>
        <w:t xml:space="preserve">All construction work that creates excessive noise will not be permitted during normal business hours. See Division 01 Specification </w:t>
      </w:r>
      <w:r w:rsidRPr="00417AF1">
        <w:rPr>
          <w:szCs w:val="24"/>
          <w:u w:val="single"/>
        </w:rPr>
        <w:t>Section</w:t>
      </w:r>
      <w:r w:rsidR="00417AF1">
        <w:rPr>
          <w:szCs w:val="24"/>
        </w:rPr>
        <w:t xml:space="preserve"> </w:t>
      </w:r>
      <w:r w:rsidRPr="004D3A7C">
        <w:rPr>
          <w:szCs w:val="24"/>
        </w:rPr>
        <w:t>“Cutting and Patching” for requirements</w:t>
      </w:r>
      <w:r w:rsidRPr="004D3A7C">
        <w:t xml:space="preserve">. </w:t>
      </w:r>
    </w:p>
    <w:p w14:paraId="4845B906" w14:textId="77777777" w:rsidR="00544A3C" w:rsidRPr="009C524C" w:rsidRDefault="00544A3C" w:rsidP="007347A8">
      <w:pPr>
        <w:numPr>
          <w:ilvl w:val="1"/>
          <w:numId w:val="56"/>
        </w:numPr>
        <w:tabs>
          <w:tab w:val="clear" w:pos="612"/>
          <w:tab w:val="num" w:pos="720"/>
        </w:tabs>
        <w:spacing w:before="240"/>
        <w:ind w:left="720" w:hanging="720"/>
        <w:jc w:val="both"/>
        <w:outlineLvl w:val="1"/>
        <w:rPr>
          <w:sz w:val="24"/>
        </w:rPr>
      </w:pPr>
      <w:r w:rsidRPr="00D1625E">
        <w:rPr>
          <w:sz w:val="24"/>
        </w:rPr>
        <w:t>EXISTING PLUM</w:t>
      </w:r>
      <w:r w:rsidRPr="009C524C">
        <w:rPr>
          <w:sz w:val="24"/>
        </w:rPr>
        <w:t>BING SYSTEMS</w:t>
      </w:r>
      <w:r w:rsidR="00E14C78">
        <w:rPr>
          <w:sz w:val="24"/>
        </w:rPr>
        <w:t xml:space="preserve"> </w:t>
      </w:r>
      <w:r w:rsidR="00E14C78" w:rsidRPr="008D7653">
        <w:rPr>
          <w:sz w:val="24"/>
          <w:highlight w:val="yellow"/>
        </w:rPr>
        <w:t>&lt;Delete if not Required&gt;</w:t>
      </w:r>
      <w:r w:rsidR="00E14C78">
        <w:rPr>
          <w:sz w:val="24"/>
        </w:rPr>
        <w:t xml:space="preserve"> </w:t>
      </w:r>
    </w:p>
    <w:p w14:paraId="35D808F3" w14:textId="77777777" w:rsidR="00544A3C" w:rsidRPr="009C524C" w:rsidRDefault="00544A3C" w:rsidP="00544A3C">
      <w:pPr>
        <w:tabs>
          <w:tab w:val="left" w:pos="720"/>
        </w:tabs>
        <w:ind w:left="720"/>
        <w:jc w:val="both"/>
        <w:outlineLvl w:val="1"/>
        <w:rPr>
          <w:sz w:val="24"/>
        </w:rPr>
      </w:pPr>
    </w:p>
    <w:p w14:paraId="3BDC3017" w14:textId="77777777" w:rsidR="00544A3C" w:rsidRPr="009C524C" w:rsidRDefault="00544A3C" w:rsidP="007347A8">
      <w:pPr>
        <w:pStyle w:val="QuickA"/>
        <w:numPr>
          <w:ilvl w:val="0"/>
          <w:numId w:val="62"/>
        </w:numPr>
        <w:ind w:hanging="450"/>
        <w:jc w:val="both"/>
      </w:pPr>
      <w:r w:rsidRPr="009C524C">
        <w:t>Building: In no case shall the buildings plumbing systems be placed out of service for any period of time unless it is in an emergency condition as directed by the University.</w:t>
      </w:r>
    </w:p>
    <w:p w14:paraId="092DA5B8" w14:textId="77777777" w:rsidR="00544A3C" w:rsidRPr="009C524C" w:rsidRDefault="00544A3C" w:rsidP="00544A3C">
      <w:pPr>
        <w:pStyle w:val="QuickA"/>
        <w:ind w:firstLine="0"/>
        <w:jc w:val="both"/>
      </w:pPr>
    </w:p>
    <w:p w14:paraId="373B42A2" w14:textId="77777777" w:rsidR="00544A3C" w:rsidRPr="009C524C" w:rsidRDefault="00544A3C" w:rsidP="007347A8">
      <w:pPr>
        <w:pStyle w:val="QuickA"/>
        <w:numPr>
          <w:ilvl w:val="0"/>
          <w:numId w:val="62"/>
        </w:numPr>
        <w:ind w:hanging="450"/>
        <w:jc w:val="both"/>
      </w:pPr>
      <w:r w:rsidRPr="009C524C">
        <w:lastRenderedPageBreak/>
        <w:t>Project Area: The parts of the plumbing systems serving the project area can be placed out of service for the construction period. When the construction is completed the plumbing system serving the project area shall be placed back in service.</w:t>
      </w:r>
    </w:p>
    <w:p w14:paraId="777822EE" w14:textId="77777777" w:rsidR="00E7578B" w:rsidRPr="009C524C" w:rsidRDefault="006B6F5B" w:rsidP="007347A8">
      <w:pPr>
        <w:numPr>
          <w:ilvl w:val="1"/>
          <w:numId w:val="56"/>
        </w:numPr>
        <w:tabs>
          <w:tab w:val="clear" w:pos="612"/>
          <w:tab w:val="num" w:pos="720"/>
        </w:tabs>
        <w:spacing w:before="240"/>
        <w:ind w:left="720" w:hanging="720"/>
        <w:jc w:val="both"/>
        <w:outlineLvl w:val="1"/>
        <w:rPr>
          <w:sz w:val="24"/>
        </w:rPr>
      </w:pPr>
      <w:r w:rsidRPr="009C524C">
        <w:rPr>
          <w:sz w:val="24"/>
        </w:rPr>
        <w:t xml:space="preserve">EQUIPMENT </w:t>
      </w:r>
      <w:r w:rsidR="00B72D28" w:rsidRPr="009C524C">
        <w:rPr>
          <w:sz w:val="24"/>
        </w:rPr>
        <w:t xml:space="preserve">ROUGH </w:t>
      </w:r>
      <w:r w:rsidR="00E7578B" w:rsidRPr="009C524C">
        <w:rPr>
          <w:sz w:val="24"/>
        </w:rPr>
        <w:t>IN</w:t>
      </w:r>
      <w:r w:rsidR="00B814D0" w:rsidRPr="009C524C">
        <w:rPr>
          <w:sz w:val="24"/>
        </w:rPr>
        <w:t xml:space="preserve"> AND FINAL CONNECTIONS</w:t>
      </w:r>
    </w:p>
    <w:p w14:paraId="56E0FBBF" w14:textId="77777777" w:rsidR="00426BDA" w:rsidRPr="0049788C" w:rsidRDefault="00426BDA" w:rsidP="00CC6261">
      <w:pPr>
        <w:jc w:val="both"/>
        <w:rPr>
          <w:sz w:val="24"/>
        </w:rPr>
      </w:pPr>
    </w:p>
    <w:p w14:paraId="1026AED3" w14:textId="77777777" w:rsidR="00426BDA" w:rsidRPr="0049788C" w:rsidRDefault="00B814D0" w:rsidP="007347A8">
      <w:pPr>
        <w:pStyle w:val="QuickA"/>
        <w:numPr>
          <w:ilvl w:val="0"/>
          <w:numId w:val="63"/>
        </w:numPr>
        <w:ind w:hanging="450"/>
        <w:jc w:val="both"/>
      </w:pPr>
      <w:r>
        <w:t xml:space="preserve">Locations: </w:t>
      </w:r>
      <w:r w:rsidR="00426BDA" w:rsidRPr="0049788C">
        <w:t>Verify final locations for rough</w:t>
      </w:r>
      <w:r w:rsidR="00426BDA" w:rsidRPr="0049788C">
        <w:noBreakHyphen/>
        <w:t>ins with field measurements and with the requirements of the actual equipment to be connected.</w:t>
      </w:r>
      <w:r>
        <w:t xml:space="preserve"> </w:t>
      </w:r>
    </w:p>
    <w:p w14:paraId="370D7F5D" w14:textId="77777777" w:rsidR="00426BDA" w:rsidRPr="009C524C" w:rsidRDefault="00426BDA" w:rsidP="00CC6261">
      <w:pPr>
        <w:jc w:val="both"/>
        <w:rPr>
          <w:sz w:val="24"/>
        </w:rPr>
      </w:pPr>
    </w:p>
    <w:p w14:paraId="1BDBDACB" w14:textId="77777777" w:rsidR="00426BDA" w:rsidRPr="009C524C" w:rsidRDefault="00B814D0" w:rsidP="007347A8">
      <w:pPr>
        <w:pStyle w:val="QuickA"/>
        <w:numPr>
          <w:ilvl w:val="0"/>
          <w:numId w:val="63"/>
        </w:numPr>
        <w:ind w:hanging="450"/>
        <w:jc w:val="both"/>
      </w:pPr>
      <w:r w:rsidRPr="009C524C">
        <w:t xml:space="preserve"> Rough in Requirements: </w:t>
      </w:r>
      <w:r w:rsidR="00426BDA" w:rsidRPr="009C524C">
        <w:t>Refer to equipment specific</w:t>
      </w:r>
      <w:r w:rsidR="00947405" w:rsidRPr="009C524C">
        <w:t>ations in</w:t>
      </w:r>
      <w:r w:rsidR="00E70163" w:rsidRPr="009C524C">
        <w:t>cluded in</w:t>
      </w:r>
      <w:r w:rsidR="00E70163" w:rsidRPr="009C524C">
        <w:rPr>
          <w:szCs w:val="24"/>
        </w:rPr>
        <w:t xml:space="preserve"> the architectural, mechanical, and electrical specifications</w:t>
      </w:r>
      <w:r w:rsidR="00426BDA" w:rsidRPr="009C524C">
        <w:t xml:space="preserve"> for</w:t>
      </w:r>
      <w:r w:rsidR="00E70163" w:rsidRPr="009C524C">
        <w:t xml:space="preserve"> equipment rough i</w:t>
      </w:r>
      <w:r w:rsidR="00426BDA" w:rsidRPr="009C524C">
        <w:t>n requirements.</w:t>
      </w:r>
      <w:r w:rsidRPr="009C524C">
        <w:t xml:space="preserve"> Provide final connections for each piece of equipment.</w:t>
      </w:r>
    </w:p>
    <w:p w14:paraId="5C656693" w14:textId="77777777" w:rsidR="00B814D0" w:rsidRPr="009C524C" w:rsidRDefault="00B814D0" w:rsidP="00B814D0">
      <w:pPr>
        <w:pStyle w:val="ListParagraph"/>
      </w:pPr>
    </w:p>
    <w:p w14:paraId="391D0486" w14:textId="77777777" w:rsidR="00B77831" w:rsidRPr="009C524C" w:rsidRDefault="00B814D0" w:rsidP="007347A8">
      <w:pPr>
        <w:pStyle w:val="QuickA"/>
        <w:numPr>
          <w:ilvl w:val="0"/>
          <w:numId w:val="63"/>
        </w:numPr>
        <w:ind w:hanging="450"/>
        <w:jc w:val="both"/>
      </w:pPr>
      <w:r w:rsidRPr="009C524C">
        <w:t>Own</w:t>
      </w:r>
      <w:r w:rsidR="008321FA" w:rsidRPr="009C524C">
        <w:t>er Furnished Equipment: Refer to owner supplies equipment</w:t>
      </w:r>
      <w:r w:rsidRPr="009C524C">
        <w:t xml:space="preserve"> specifications</w:t>
      </w:r>
      <w:r w:rsidR="008321FA" w:rsidRPr="009C524C">
        <w:t xml:space="preserve"> and/or cut sheets </w:t>
      </w:r>
      <w:r w:rsidRPr="009C524C">
        <w:t xml:space="preserve">for equipment rough in requirements. Provide final connections for each piece of </w:t>
      </w:r>
      <w:r w:rsidR="008321FA" w:rsidRPr="009C524C">
        <w:t xml:space="preserve">owner supplied </w:t>
      </w:r>
      <w:r w:rsidRPr="009C524C">
        <w:t>equipment.</w:t>
      </w:r>
      <w:r w:rsidR="008321FA" w:rsidRPr="009C524C">
        <w:t xml:space="preserve"> </w:t>
      </w:r>
    </w:p>
    <w:p w14:paraId="29434A78" w14:textId="77777777" w:rsidR="00426BDA" w:rsidRPr="009C524C" w:rsidRDefault="00426BDA" w:rsidP="007347A8">
      <w:pPr>
        <w:numPr>
          <w:ilvl w:val="1"/>
          <w:numId w:val="56"/>
        </w:numPr>
        <w:tabs>
          <w:tab w:val="clear" w:pos="612"/>
          <w:tab w:val="num" w:pos="720"/>
        </w:tabs>
        <w:spacing w:before="240"/>
        <w:ind w:left="720" w:hanging="720"/>
        <w:jc w:val="both"/>
        <w:outlineLvl w:val="1"/>
        <w:rPr>
          <w:sz w:val="24"/>
        </w:rPr>
      </w:pPr>
      <w:r w:rsidRPr="009C524C">
        <w:rPr>
          <w:sz w:val="24"/>
        </w:rPr>
        <w:t>MECHANICAL INSTALLATIONS</w:t>
      </w:r>
      <w:r w:rsidR="001F7033" w:rsidRPr="009C524C">
        <w:rPr>
          <w:sz w:val="24"/>
        </w:rPr>
        <w:t xml:space="preserve"> - PLUMBING</w:t>
      </w:r>
    </w:p>
    <w:p w14:paraId="158CA381" w14:textId="77777777" w:rsidR="00F37E94" w:rsidRPr="009C524C" w:rsidRDefault="00F37E94" w:rsidP="00F37E94">
      <w:pPr>
        <w:pStyle w:val="QuickA"/>
        <w:ind w:left="0" w:firstLine="0"/>
        <w:jc w:val="both"/>
      </w:pPr>
    </w:p>
    <w:p w14:paraId="4F695165" w14:textId="77777777" w:rsidR="00426BDA" w:rsidRPr="009C524C" w:rsidRDefault="00426BDA" w:rsidP="007347A8">
      <w:pPr>
        <w:pStyle w:val="QuickA"/>
        <w:numPr>
          <w:ilvl w:val="0"/>
          <w:numId w:val="39"/>
        </w:numPr>
        <w:ind w:hanging="450"/>
        <w:jc w:val="both"/>
      </w:pPr>
      <w:r w:rsidRPr="009C524C">
        <w:t>Verify all dimensions by field measurements.</w:t>
      </w:r>
    </w:p>
    <w:p w14:paraId="16647F1D" w14:textId="77777777" w:rsidR="00CD55F5" w:rsidRPr="009C524C" w:rsidRDefault="00CD55F5" w:rsidP="00CD55F5">
      <w:pPr>
        <w:pStyle w:val="QuickA"/>
        <w:ind w:firstLine="0"/>
        <w:jc w:val="both"/>
      </w:pPr>
    </w:p>
    <w:p w14:paraId="286D32D6" w14:textId="77777777" w:rsidR="00426BDA" w:rsidRPr="009C524C" w:rsidRDefault="00093877" w:rsidP="007347A8">
      <w:pPr>
        <w:pStyle w:val="QuickA"/>
        <w:numPr>
          <w:ilvl w:val="0"/>
          <w:numId w:val="39"/>
        </w:numPr>
        <w:ind w:hanging="450"/>
        <w:jc w:val="both"/>
      </w:pPr>
      <w:r w:rsidRPr="009C524C">
        <w:t>Where plumbing s</w:t>
      </w:r>
      <w:r w:rsidR="00426BDA" w:rsidRPr="009C524C">
        <w:t xml:space="preserve">ystems, materials and equipment are intended for overhead installation, and where mounting heights are not detailed or dimensioned, install systems, materials, and </w:t>
      </w:r>
      <w:r w:rsidR="00426BDA" w:rsidRPr="006C238F">
        <w:t xml:space="preserve">equipment to provide </w:t>
      </w:r>
      <w:r w:rsidR="00947405" w:rsidRPr="006C238F">
        <w:t xml:space="preserve">the maximum headroom possible. </w:t>
      </w:r>
      <w:r w:rsidR="00E14C78" w:rsidRPr="006C238F">
        <w:t>Notify UMB - PM prior to installation of plumbing system components when headroom is less than 7'-6" and/or where existing system components will be below the new finished ceiling height. Notification shall be through the “RFI” process.</w:t>
      </w:r>
    </w:p>
    <w:p w14:paraId="0043F12C" w14:textId="77777777" w:rsidR="00CD55F5" w:rsidRPr="009C524C" w:rsidRDefault="00CD55F5" w:rsidP="00CD55F5">
      <w:pPr>
        <w:pStyle w:val="QuickA"/>
        <w:ind w:left="0" w:firstLine="0"/>
        <w:jc w:val="both"/>
      </w:pPr>
    </w:p>
    <w:p w14:paraId="4987C5A7" w14:textId="77777777" w:rsidR="00426BDA" w:rsidRPr="009C524C" w:rsidRDefault="00426BDA" w:rsidP="007347A8">
      <w:pPr>
        <w:pStyle w:val="QuickA"/>
        <w:numPr>
          <w:ilvl w:val="0"/>
          <w:numId w:val="39"/>
        </w:numPr>
        <w:ind w:hanging="450"/>
        <w:jc w:val="both"/>
      </w:pPr>
      <w:r w:rsidRPr="009C524C">
        <w:t xml:space="preserve">Install </w:t>
      </w:r>
      <w:r w:rsidR="00093877" w:rsidRPr="009C524C">
        <w:t xml:space="preserve">plumbing </w:t>
      </w:r>
      <w:r w:rsidRPr="009C524C">
        <w:t>systems, materials, and equipment to conform with approved submittal data, including coordination drawings</w:t>
      </w:r>
      <w:r w:rsidR="00947405" w:rsidRPr="009C524C">
        <w:t xml:space="preserve">, to greatest extent possible. </w:t>
      </w:r>
      <w:r w:rsidRPr="009C524C">
        <w:t xml:space="preserve">Conform to arrangements indicated by the Contract Documents, recognizing that portions of the </w:t>
      </w:r>
      <w:r w:rsidRPr="006C238F">
        <w:t>Work are sh</w:t>
      </w:r>
      <w:r w:rsidR="00736CF9" w:rsidRPr="006C238F">
        <w:t xml:space="preserve">own only in diagrammatic form. </w:t>
      </w:r>
      <w:r w:rsidR="00E14C78" w:rsidRPr="006C238F">
        <w:t>Where coordination requirements conflict with individual system requirements, identify the conflict and submit and “RFI” for each conflict to the Architect.</w:t>
      </w:r>
      <w:r w:rsidR="00E14C78">
        <w:t xml:space="preserve"> </w:t>
      </w:r>
    </w:p>
    <w:p w14:paraId="78B67900" w14:textId="77777777" w:rsidR="00CD55F5" w:rsidRPr="009C524C" w:rsidRDefault="00CD55F5" w:rsidP="00CD55F5">
      <w:pPr>
        <w:pStyle w:val="QuickA"/>
        <w:ind w:left="0" w:firstLine="0"/>
        <w:jc w:val="both"/>
      </w:pPr>
    </w:p>
    <w:p w14:paraId="0B4CDB5B" w14:textId="77777777" w:rsidR="00426BDA" w:rsidRPr="009C524C" w:rsidRDefault="00426BDA" w:rsidP="007347A8">
      <w:pPr>
        <w:pStyle w:val="QuickA"/>
        <w:numPr>
          <w:ilvl w:val="0"/>
          <w:numId w:val="39"/>
        </w:numPr>
        <w:ind w:hanging="450"/>
        <w:jc w:val="both"/>
      </w:pPr>
      <w:r w:rsidRPr="009C524C">
        <w:t xml:space="preserve">Install </w:t>
      </w:r>
      <w:r w:rsidR="00093877" w:rsidRPr="009C524C">
        <w:t xml:space="preserve">plumbing </w:t>
      </w:r>
      <w:r w:rsidRPr="009C524C">
        <w:t>systems, materials, and equipment level and plumb, parallel and perpendicular to other building systems and components.</w:t>
      </w:r>
      <w:r w:rsidR="00093877" w:rsidRPr="009C524C">
        <w:t xml:space="preserve"> </w:t>
      </w:r>
    </w:p>
    <w:p w14:paraId="1E87EA55" w14:textId="77777777" w:rsidR="00CD55F5" w:rsidRPr="009C524C" w:rsidRDefault="00CD55F5" w:rsidP="00CD55F5">
      <w:pPr>
        <w:pStyle w:val="QuickA"/>
        <w:ind w:left="0" w:firstLine="0"/>
        <w:jc w:val="both"/>
      </w:pPr>
    </w:p>
    <w:p w14:paraId="5F35822A" w14:textId="77777777" w:rsidR="00CD55F5" w:rsidRPr="009C524C" w:rsidRDefault="00426BDA" w:rsidP="007347A8">
      <w:pPr>
        <w:pStyle w:val="QuickA"/>
        <w:numPr>
          <w:ilvl w:val="0"/>
          <w:numId w:val="39"/>
        </w:numPr>
        <w:ind w:hanging="450"/>
        <w:jc w:val="both"/>
      </w:pPr>
      <w:r w:rsidRPr="009C524C">
        <w:t xml:space="preserve">REFER TO DRAWING COORDINATION CHECKLIST.Install </w:t>
      </w:r>
      <w:r w:rsidR="00093877" w:rsidRPr="009C524C">
        <w:t>plumbing</w:t>
      </w:r>
      <w:r w:rsidRPr="009C524C">
        <w:t xml:space="preserve"> equipment to facilitate servicing, maintenance, and repair or replacement of equipment com</w:t>
      </w:r>
      <w:r w:rsidR="004F5C29" w:rsidRPr="009C524C">
        <w:t xml:space="preserve">ponents. </w:t>
      </w:r>
      <w:r w:rsidRPr="009C524C">
        <w:t>As much as practical, connect equipment for ease of disconnecting, with minimum of interfe</w:t>
      </w:r>
      <w:r w:rsidR="00CD55F5" w:rsidRPr="009C524C">
        <w:t>rence with other installations.</w:t>
      </w:r>
    </w:p>
    <w:p w14:paraId="22CF6372" w14:textId="77777777" w:rsidR="00426BDA" w:rsidRPr="009C524C" w:rsidRDefault="00426BDA" w:rsidP="00CD55F5">
      <w:pPr>
        <w:pStyle w:val="QuickA"/>
        <w:ind w:left="0" w:firstLine="0"/>
        <w:jc w:val="both"/>
      </w:pPr>
      <w:r w:rsidRPr="009C524C">
        <w:t xml:space="preserve"> </w:t>
      </w:r>
    </w:p>
    <w:p w14:paraId="0926CC42" w14:textId="77777777" w:rsidR="00426BDA" w:rsidRPr="009C524C" w:rsidRDefault="00426BDA" w:rsidP="007347A8">
      <w:pPr>
        <w:pStyle w:val="QuickA"/>
        <w:numPr>
          <w:ilvl w:val="0"/>
          <w:numId w:val="39"/>
        </w:numPr>
        <w:ind w:hanging="450"/>
        <w:jc w:val="both"/>
      </w:pPr>
      <w:r w:rsidRPr="009C524C">
        <w:t>Install a</w:t>
      </w:r>
      <w:r w:rsidR="00C94BF7" w:rsidRPr="009C524C">
        <w:t>ccess panel or doors where material and/or equipment requiring service will be</w:t>
      </w:r>
      <w:r w:rsidRPr="009C524C">
        <w:t xml:space="preserve"> conce</w:t>
      </w:r>
      <w:r w:rsidR="00C94BF7" w:rsidRPr="009C524C">
        <w:t xml:space="preserve">aled behind finished surfaces. </w:t>
      </w:r>
      <w:r w:rsidRPr="009C524C">
        <w:t xml:space="preserve">Access panels and doors are specified in </w:t>
      </w:r>
      <w:r w:rsidR="00947405" w:rsidRPr="009C524C">
        <w:rPr>
          <w:szCs w:val="24"/>
        </w:rPr>
        <w:t>the architectural specifications.</w:t>
      </w:r>
    </w:p>
    <w:p w14:paraId="3076AA2A" w14:textId="77777777" w:rsidR="00CD55F5" w:rsidRPr="009C524C" w:rsidRDefault="00CD55F5" w:rsidP="00CD55F5">
      <w:pPr>
        <w:pStyle w:val="QuickA"/>
        <w:ind w:firstLine="0"/>
        <w:jc w:val="both"/>
      </w:pPr>
    </w:p>
    <w:p w14:paraId="536ACAD9" w14:textId="77777777" w:rsidR="00426BDA" w:rsidRPr="009C524C" w:rsidRDefault="00426BDA" w:rsidP="007347A8">
      <w:pPr>
        <w:pStyle w:val="QuickA"/>
        <w:numPr>
          <w:ilvl w:val="0"/>
          <w:numId w:val="39"/>
        </w:numPr>
        <w:ind w:hanging="450"/>
        <w:jc w:val="both"/>
      </w:pPr>
      <w:r w:rsidRPr="009C524C">
        <w:lastRenderedPageBreak/>
        <w:t xml:space="preserve">Install </w:t>
      </w:r>
      <w:r w:rsidR="00093877" w:rsidRPr="009C524C">
        <w:t xml:space="preserve">plumbing </w:t>
      </w:r>
      <w:r w:rsidRPr="009C524C">
        <w:t>systems, materials, and equipment giving right</w:t>
      </w:r>
      <w:r w:rsidRPr="009C524C">
        <w:noBreakHyphen/>
        <w:t>of</w:t>
      </w:r>
      <w:r w:rsidRPr="009C524C">
        <w:noBreakHyphen/>
        <w:t>way priority to systems required to be installed at a specified slope.</w:t>
      </w:r>
      <w:r w:rsidR="00093877" w:rsidRPr="009C524C">
        <w:t xml:space="preserve"> </w:t>
      </w:r>
    </w:p>
    <w:p w14:paraId="42F4CC83" w14:textId="77777777" w:rsidR="00CD55F5" w:rsidRPr="0049788C" w:rsidRDefault="00CD55F5" w:rsidP="00CD55F5">
      <w:pPr>
        <w:pStyle w:val="QuickA"/>
        <w:ind w:left="0" w:firstLine="0"/>
        <w:jc w:val="both"/>
      </w:pPr>
    </w:p>
    <w:p w14:paraId="445683B9" w14:textId="77777777" w:rsidR="00CD55F5" w:rsidRDefault="00426BDA" w:rsidP="007347A8">
      <w:pPr>
        <w:pStyle w:val="QuickA"/>
        <w:numPr>
          <w:ilvl w:val="0"/>
          <w:numId w:val="39"/>
        </w:numPr>
        <w:ind w:hanging="450"/>
        <w:jc w:val="both"/>
      </w:pPr>
      <w:r w:rsidRPr="0049788C">
        <w:t>The contractor shall confirm that all pressure vessels are installed in full compliance with the requirements of the Sate Inspector’s Office for Boilers and Pressure Vessels. Refer to “</w:t>
      </w:r>
      <w:r w:rsidR="00B36C02" w:rsidRPr="0049788C">
        <w:t>Closeout Procedures</w:t>
      </w:r>
      <w:r w:rsidRPr="0049788C">
        <w:t>” in this Section for additional requirements.</w:t>
      </w:r>
    </w:p>
    <w:p w14:paraId="4258DEFF" w14:textId="77777777" w:rsidR="00426BDA" w:rsidRPr="0049788C" w:rsidRDefault="00426BDA" w:rsidP="00CD55F5">
      <w:pPr>
        <w:jc w:val="both"/>
        <w:rPr>
          <w:sz w:val="24"/>
        </w:rPr>
      </w:pPr>
    </w:p>
    <w:p w14:paraId="666FBB6B" w14:textId="77777777" w:rsidR="00426BDA" w:rsidRPr="0049788C" w:rsidRDefault="00426BDA" w:rsidP="007347A8">
      <w:pPr>
        <w:numPr>
          <w:ilvl w:val="1"/>
          <w:numId w:val="56"/>
        </w:numPr>
        <w:tabs>
          <w:tab w:val="clear" w:pos="612"/>
          <w:tab w:val="num" w:pos="720"/>
        </w:tabs>
        <w:ind w:left="720" w:hanging="720"/>
        <w:jc w:val="both"/>
        <w:outlineLvl w:val="1"/>
        <w:rPr>
          <w:sz w:val="24"/>
        </w:rPr>
      </w:pPr>
      <w:r w:rsidRPr="0049788C">
        <w:rPr>
          <w:sz w:val="24"/>
        </w:rPr>
        <w:t>CUTTING AND PATCHING</w:t>
      </w:r>
    </w:p>
    <w:p w14:paraId="6775EF74" w14:textId="77777777" w:rsidR="00426BDA" w:rsidRPr="009C524C" w:rsidRDefault="00426BDA" w:rsidP="00CC6261">
      <w:pPr>
        <w:jc w:val="both"/>
        <w:rPr>
          <w:sz w:val="24"/>
        </w:rPr>
      </w:pPr>
    </w:p>
    <w:p w14:paraId="32703173" w14:textId="77777777" w:rsidR="00426BDA" w:rsidRPr="009C524C" w:rsidRDefault="006622EC" w:rsidP="007347A8">
      <w:pPr>
        <w:pStyle w:val="QuickA"/>
        <w:numPr>
          <w:ilvl w:val="0"/>
          <w:numId w:val="40"/>
        </w:numPr>
        <w:ind w:hanging="450"/>
        <w:jc w:val="both"/>
      </w:pPr>
      <w:r w:rsidRPr="009C524C">
        <w:t xml:space="preserve">General: </w:t>
      </w:r>
      <w:r w:rsidR="00426BDA" w:rsidRPr="009C524C">
        <w:t xml:space="preserve">Perform cutting and patching in accordance with Division </w:t>
      </w:r>
      <w:r w:rsidR="00093877" w:rsidRPr="009C524C">
        <w:t>01</w:t>
      </w:r>
      <w:r w:rsidR="00426BDA" w:rsidRPr="009C524C">
        <w:t xml:space="preserve"> </w:t>
      </w:r>
      <w:r w:rsidR="00063678">
        <w:t xml:space="preserve">Specification </w:t>
      </w:r>
      <w:r w:rsidR="00426BDA" w:rsidRPr="009C524C">
        <w:t>Section "</w:t>
      </w:r>
      <w:r w:rsidR="00B36C02" w:rsidRPr="009C524C">
        <w:t>Cutting and Patching</w:t>
      </w:r>
      <w:r w:rsidR="00426BDA" w:rsidRPr="009C524C">
        <w:t xml:space="preserve">" In addition to the requirements specified in </w:t>
      </w:r>
      <w:r w:rsidR="007C5083" w:rsidRPr="009C524C">
        <w:t xml:space="preserve">Specification </w:t>
      </w:r>
      <w:r w:rsidR="00426BDA" w:rsidRPr="009C524C">
        <w:t xml:space="preserve">Division </w:t>
      </w:r>
      <w:r w:rsidR="00093877" w:rsidRPr="009C524C">
        <w:t>01</w:t>
      </w:r>
      <w:r w:rsidR="00426BDA" w:rsidRPr="009C524C">
        <w:t>, the following requirements apply:</w:t>
      </w:r>
      <w:r w:rsidR="007C5083" w:rsidRPr="009C524C">
        <w:t xml:space="preserve"> </w:t>
      </w:r>
    </w:p>
    <w:p w14:paraId="1525C95E" w14:textId="77777777" w:rsidR="006B6F5B" w:rsidRPr="009C524C" w:rsidRDefault="006B6F5B" w:rsidP="00995DA1">
      <w:pPr>
        <w:jc w:val="both"/>
        <w:rPr>
          <w:sz w:val="24"/>
          <w:szCs w:val="24"/>
        </w:rPr>
      </w:pPr>
    </w:p>
    <w:p w14:paraId="65AAE4A7" w14:textId="77777777" w:rsidR="006B6F5B" w:rsidRPr="009C524C" w:rsidRDefault="006B6F5B" w:rsidP="007347A8">
      <w:pPr>
        <w:numPr>
          <w:ilvl w:val="0"/>
          <w:numId w:val="14"/>
        </w:numPr>
        <w:tabs>
          <w:tab w:val="clear" w:pos="1440"/>
        </w:tabs>
        <w:jc w:val="both"/>
        <w:rPr>
          <w:sz w:val="24"/>
          <w:szCs w:val="24"/>
        </w:rPr>
      </w:pPr>
      <w:r w:rsidRPr="009C524C">
        <w:rPr>
          <w:sz w:val="24"/>
          <w:szCs w:val="24"/>
        </w:rPr>
        <w:t>Patch Materials: Patch finished surfaces and building components using new materials specified for the original installation and using experienced Installers. Installers' qualifications refer to the materials and methods required for the surface and building components being patched.</w:t>
      </w:r>
    </w:p>
    <w:p w14:paraId="6812BBC6" w14:textId="77777777" w:rsidR="00FB061B" w:rsidRPr="009C524C" w:rsidRDefault="00FB061B" w:rsidP="00FB061B">
      <w:pPr>
        <w:ind w:left="1440"/>
        <w:jc w:val="both"/>
        <w:rPr>
          <w:sz w:val="24"/>
        </w:rPr>
      </w:pPr>
    </w:p>
    <w:p w14:paraId="31BA845B" w14:textId="77777777" w:rsidR="00FB061B" w:rsidRDefault="00FB061B" w:rsidP="007347A8">
      <w:pPr>
        <w:pStyle w:val="QuickA"/>
        <w:numPr>
          <w:ilvl w:val="0"/>
          <w:numId w:val="40"/>
        </w:numPr>
        <w:ind w:hanging="450"/>
        <w:jc w:val="both"/>
      </w:pPr>
      <w:r w:rsidRPr="009C524C">
        <w:t>Cut, remove and legally dispose of selected mechanical equipment, components, and materials as indicated, including but not limited to removal of mechanical piping, heating units, ductwork, plumbing fixtures and trim, and other mechanical items made obsolete by the new work.</w:t>
      </w:r>
    </w:p>
    <w:p w14:paraId="5B746056" w14:textId="77777777" w:rsidR="002309AB" w:rsidRPr="00D1625E" w:rsidRDefault="002309AB" w:rsidP="002309AB">
      <w:pPr>
        <w:pStyle w:val="QuickA"/>
        <w:ind w:firstLine="0"/>
        <w:jc w:val="both"/>
      </w:pPr>
    </w:p>
    <w:p w14:paraId="1AA0B5CF" w14:textId="77777777" w:rsidR="002309AB" w:rsidRPr="00540203" w:rsidRDefault="002309AB" w:rsidP="007347A8">
      <w:pPr>
        <w:numPr>
          <w:ilvl w:val="1"/>
          <w:numId w:val="56"/>
        </w:numPr>
        <w:tabs>
          <w:tab w:val="clear" w:pos="612"/>
          <w:tab w:val="num" w:pos="720"/>
        </w:tabs>
        <w:ind w:left="720" w:hanging="720"/>
        <w:jc w:val="both"/>
        <w:outlineLvl w:val="1"/>
        <w:rPr>
          <w:sz w:val="24"/>
        </w:rPr>
      </w:pPr>
      <w:r w:rsidRPr="00540203">
        <w:rPr>
          <w:sz w:val="24"/>
        </w:rPr>
        <w:t>CUTTING, WELDING, BURNING</w:t>
      </w:r>
    </w:p>
    <w:p w14:paraId="226B95A0" w14:textId="77777777" w:rsidR="002309AB" w:rsidRPr="00D1625E" w:rsidRDefault="002309AB" w:rsidP="002309AB">
      <w:pPr>
        <w:jc w:val="both"/>
        <w:rPr>
          <w:sz w:val="24"/>
          <w:szCs w:val="24"/>
          <w:u w:val="single"/>
        </w:rPr>
      </w:pPr>
    </w:p>
    <w:p w14:paraId="1457E349" w14:textId="77777777" w:rsidR="002E79C4" w:rsidRPr="00F3126B" w:rsidRDefault="002E79C4" w:rsidP="002E79C4">
      <w:pPr>
        <w:numPr>
          <w:ilvl w:val="0"/>
          <w:numId w:val="90"/>
        </w:numPr>
        <w:autoSpaceDN w:val="0"/>
        <w:ind w:hanging="446"/>
        <w:jc w:val="both"/>
        <w:rPr>
          <w:sz w:val="24"/>
          <w:szCs w:val="24"/>
          <w:u w:val="single"/>
        </w:rPr>
      </w:pPr>
      <w:r w:rsidRPr="006C663A">
        <w:rPr>
          <w:sz w:val="24"/>
          <w:szCs w:val="24"/>
        </w:rPr>
        <w:t xml:space="preserve">Before the contractor and/or any sub-contractor commences any cutting, welding, burning or other type of hot work at UMB, the contractor </w:t>
      </w:r>
      <w:r w:rsidRPr="00F3126B">
        <w:rPr>
          <w:sz w:val="24"/>
          <w:szCs w:val="24"/>
          <w:u w:val="single"/>
        </w:rPr>
        <w:t>must request a Hot Work Permit from the UMB Office of the Fire Marshal. Hot Work Permits must be requested</w:t>
      </w:r>
      <w:r w:rsidRPr="006C663A">
        <w:rPr>
          <w:sz w:val="24"/>
          <w:szCs w:val="24"/>
        </w:rPr>
        <w:t xml:space="preserve"> </w:t>
      </w:r>
      <w:r w:rsidRPr="00F3126B">
        <w:rPr>
          <w:sz w:val="24"/>
          <w:szCs w:val="24"/>
          <w:u w:val="single"/>
        </w:rPr>
        <w:t>online at</w:t>
      </w:r>
      <w:r w:rsidRPr="006C663A">
        <w:rPr>
          <w:sz w:val="24"/>
          <w:szCs w:val="24"/>
        </w:rPr>
        <w:t xml:space="preserve"> </w:t>
      </w:r>
      <w:hyperlink r:id="rId12" w:history="1">
        <w:r w:rsidRPr="006C663A">
          <w:rPr>
            <w:rStyle w:val="Hyperlink"/>
            <w:sz w:val="24"/>
            <w:szCs w:val="24"/>
          </w:rPr>
          <w:t>https://www.umaryland.edu/fire-marshal/hot-work-permits/</w:t>
        </w:r>
      </w:hyperlink>
      <w:r w:rsidRPr="006C663A">
        <w:rPr>
          <w:sz w:val="24"/>
          <w:szCs w:val="24"/>
        </w:rPr>
        <w:t xml:space="preserve"> </w:t>
      </w:r>
      <w:r w:rsidRPr="00F3126B">
        <w:rPr>
          <w:sz w:val="24"/>
          <w:szCs w:val="24"/>
          <w:u w:val="single"/>
        </w:rPr>
        <w:t>at least one</w:t>
      </w:r>
      <w:r>
        <w:rPr>
          <w:sz w:val="24"/>
          <w:szCs w:val="24"/>
          <w:u w:val="single"/>
        </w:rPr>
        <w:t xml:space="preserve"> (1)</w:t>
      </w:r>
      <w:r w:rsidRPr="00F3126B">
        <w:rPr>
          <w:sz w:val="24"/>
          <w:szCs w:val="24"/>
          <w:u w:val="single"/>
        </w:rPr>
        <w:t xml:space="preserve"> day before beginning hot work.</w:t>
      </w:r>
    </w:p>
    <w:p w14:paraId="0AB717ED" w14:textId="77777777" w:rsidR="002E79C4" w:rsidRPr="006C663A" w:rsidRDefault="002E79C4" w:rsidP="002E79C4">
      <w:pPr>
        <w:jc w:val="both"/>
        <w:rPr>
          <w:sz w:val="24"/>
          <w:szCs w:val="24"/>
        </w:rPr>
      </w:pPr>
    </w:p>
    <w:p w14:paraId="2D1D9F9D" w14:textId="77777777" w:rsidR="002E79C4" w:rsidRPr="006C663A" w:rsidRDefault="002E79C4" w:rsidP="002E79C4">
      <w:pPr>
        <w:numPr>
          <w:ilvl w:val="0"/>
          <w:numId w:val="90"/>
        </w:numPr>
        <w:autoSpaceDN w:val="0"/>
        <w:ind w:hanging="446"/>
        <w:jc w:val="both"/>
        <w:rPr>
          <w:sz w:val="24"/>
          <w:szCs w:val="24"/>
        </w:rPr>
      </w:pPr>
      <w:r w:rsidRPr="00F3126B">
        <w:rPr>
          <w:sz w:val="24"/>
          <w:szCs w:val="24"/>
          <w:u w:val="single"/>
        </w:rPr>
        <w:t>The hot work permit copy shall remain on the job site at the hot work location until such work is completed</w:t>
      </w:r>
      <w:r w:rsidRPr="006C663A">
        <w:rPr>
          <w:sz w:val="24"/>
          <w:szCs w:val="24"/>
        </w:rPr>
        <w:t>.</w:t>
      </w:r>
    </w:p>
    <w:p w14:paraId="64810C92" w14:textId="77777777" w:rsidR="00426BDA" w:rsidRPr="0049788C" w:rsidRDefault="00426BDA" w:rsidP="007347A8">
      <w:pPr>
        <w:numPr>
          <w:ilvl w:val="1"/>
          <w:numId w:val="56"/>
        </w:numPr>
        <w:tabs>
          <w:tab w:val="clear" w:pos="612"/>
          <w:tab w:val="num" w:pos="720"/>
        </w:tabs>
        <w:spacing w:before="240"/>
        <w:ind w:left="720" w:hanging="720"/>
        <w:jc w:val="both"/>
        <w:outlineLvl w:val="1"/>
        <w:rPr>
          <w:sz w:val="24"/>
        </w:rPr>
      </w:pPr>
      <w:r w:rsidRPr="0049788C">
        <w:rPr>
          <w:sz w:val="24"/>
        </w:rPr>
        <w:t xml:space="preserve">PAINTING </w:t>
      </w:r>
      <w:r w:rsidR="00C94BF7">
        <w:rPr>
          <w:sz w:val="24"/>
        </w:rPr>
        <w:t xml:space="preserve"> </w:t>
      </w:r>
      <w:r w:rsidR="00540203">
        <w:rPr>
          <w:sz w:val="24"/>
        </w:rPr>
        <w:t xml:space="preserve"> </w:t>
      </w:r>
      <w:r w:rsidRPr="00A30413">
        <w:rPr>
          <w:sz w:val="24"/>
          <w:highlight w:val="yellow"/>
        </w:rPr>
        <w:t>&lt;Add painting section if project requires field painting&gt;</w:t>
      </w:r>
      <w:r w:rsidR="002E79C4">
        <w:rPr>
          <w:sz w:val="24"/>
        </w:rPr>
        <w:t xml:space="preserve"> </w:t>
      </w:r>
    </w:p>
    <w:p w14:paraId="45CC2244" w14:textId="77777777" w:rsidR="00426BDA" w:rsidRPr="0049788C" w:rsidRDefault="00426BDA" w:rsidP="00CC6261">
      <w:pPr>
        <w:jc w:val="both"/>
        <w:rPr>
          <w:sz w:val="24"/>
        </w:rPr>
      </w:pPr>
    </w:p>
    <w:p w14:paraId="434B73C1" w14:textId="77777777" w:rsidR="00426BDA" w:rsidRPr="0049788C" w:rsidRDefault="00426BDA" w:rsidP="007347A8">
      <w:pPr>
        <w:pStyle w:val="QuickA"/>
        <w:numPr>
          <w:ilvl w:val="0"/>
          <w:numId w:val="41"/>
        </w:numPr>
        <w:ind w:hanging="450"/>
        <w:jc w:val="both"/>
      </w:pPr>
      <w:r w:rsidRPr="0049788C">
        <w:t xml:space="preserve">Refer to </w:t>
      </w:r>
      <w:r w:rsidR="0095057B" w:rsidRPr="00093877">
        <w:t>Architectural Specification</w:t>
      </w:r>
      <w:r w:rsidRPr="0049788C">
        <w:t xml:space="preserve"> Section "Painting" for field painting requirements.</w:t>
      </w:r>
    </w:p>
    <w:p w14:paraId="40A47FEA" w14:textId="77777777" w:rsidR="00426BDA" w:rsidRPr="0049788C" w:rsidRDefault="00426BDA" w:rsidP="00CC6261">
      <w:pPr>
        <w:jc w:val="both"/>
        <w:rPr>
          <w:sz w:val="24"/>
        </w:rPr>
      </w:pPr>
    </w:p>
    <w:p w14:paraId="01CC14D2" w14:textId="77777777" w:rsidR="00426BDA" w:rsidRPr="0049788C" w:rsidRDefault="00B36C02" w:rsidP="007347A8">
      <w:pPr>
        <w:pStyle w:val="QuickA"/>
        <w:numPr>
          <w:ilvl w:val="0"/>
          <w:numId w:val="41"/>
        </w:numPr>
        <w:ind w:hanging="450"/>
        <w:jc w:val="both"/>
      </w:pPr>
      <w:r w:rsidRPr="0049788C">
        <w:t xml:space="preserve">Damage and Touch Up: </w:t>
      </w:r>
      <w:r w:rsidR="00426BDA" w:rsidRPr="0049788C">
        <w:t>Repair marred and damaged factory</w:t>
      </w:r>
      <w:r w:rsidR="00426BDA" w:rsidRPr="0049788C">
        <w:noBreakHyphen/>
        <w:t>painted finishes with materials and procedures to match original factory finish.</w:t>
      </w:r>
    </w:p>
    <w:p w14:paraId="0D47637B" w14:textId="77777777" w:rsidR="00426BDA" w:rsidRPr="0049788C" w:rsidRDefault="00426BDA" w:rsidP="00CC6261">
      <w:pPr>
        <w:jc w:val="both"/>
        <w:rPr>
          <w:sz w:val="24"/>
        </w:rPr>
      </w:pPr>
    </w:p>
    <w:p w14:paraId="06C01917" w14:textId="77777777" w:rsidR="00D86A4E" w:rsidRPr="0049788C" w:rsidRDefault="00426BDA" w:rsidP="007347A8">
      <w:pPr>
        <w:pStyle w:val="QuickA"/>
        <w:numPr>
          <w:ilvl w:val="0"/>
          <w:numId w:val="41"/>
        </w:numPr>
        <w:ind w:hanging="450"/>
        <w:jc w:val="both"/>
      </w:pPr>
      <w:r w:rsidRPr="0049788C">
        <w:t>Do not paint manufacturer's labels or tags.</w:t>
      </w:r>
    </w:p>
    <w:p w14:paraId="128F42B1" w14:textId="77777777" w:rsidR="00426BDA" w:rsidRPr="00467486" w:rsidRDefault="00426BDA" w:rsidP="007347A8">
      <w:pPr>
        <w:numPr>
          <w:ilvl w:val="1"/>
          <w:numId w:val="56"/>
        </w:numPr>
        <w:tabs>
          <w:tab w:val="clear" w:pos="612"/>
          <w:tab w:val="num" w:pos="720"/>
        </w:tabs>
        <w:spacing w:before="240"/>
        <w:ind w:left="720" w:hanging="720"/>
        <w:jc w:val="both"/>
        <w:outlineLvl w:val="1"/>
        <w:rPr>
          <w:sz w:val="24"/>
        </w:rPr>
      </w:pPr>
      <w:r w:rsidRPr="00467486">
        <w:rPr>
          <w:sz w:val="24"/>
        </w:rPr>
        <w:t xml:space="preserve">CONCRETE </w:t>
      </w:r>
      <w:r w:rsidR="00B7327A" w:rsidRPr="00467486">
        <w:rPr>
          <w:sz w:val="24"/>
        </w:rPr>
        <w:t>HOUSEKEEPING PADS</w:t>
      </w:r>
    </w:p>
    <w:p w14:paraId="61BCA067" w14:textId="77777777" w:rsidR="00426BDA" w:rsidRPr="00467486" w:rsidRDefault="00426BDA" w:rsidP="00CC6261">
      <w:pPr>
        <w:jc w:val="both"/>
        <w:rPr>
          <w:sz w:val="24"/>
        </w:rPr>
      </w:pPr>
    </w:p>
    <w:p w14:paraId="1C628103" w14:textId="77777777" w:rsidR="00B7327A" w:rsidRPr="00467486" w:rsidRDefault="00B7327A" w:rsidP="00B7327A">
      <w:pPr>
        <w:numPr>
          <w:ilvl w:val="0"/>
          <w:numId w:val="5"/>
        </w:numPr>
        <w:tabs>
          <w:tab w:val="clear" w:pos="720"/>
        </w:tabs>
        <w:ind w:hanging="450"/>
        <w:jc w:val="both"/>
        <w:rPr>
          <w:sz w:val="24"/>
          <w:szCs w:val="24"/>
        </w:rPr>
      </w:pPr>
      <w:r w:rsidRPr="00467486">
        <w:rPr>
          <w:sz w:val="24"/>
        </w:rPr>
        <w:t xml:space="preserve">General: Construct concrete housekeeping pads to support mechanical equipment </w:t>
      </w:r>
      <w:r w:rsidR="00F959AE" w:rsidRPr="00467486">
        <w:rPr>
          <w:sz w:val="24"/>
        </w:rPr>
        <w:t>were</w:t>
      </w:r>
      <w:r w:rsidRPr="00467486">
        <w:rPr>
          <w:sz w:val="24"/>
        </w:rPr>
        <w:t xml:space="preserve"> indicated and as detailed on the drawings and as specified herein. </w:t>
      </w:r>
      <w:r w:rsidRPr="00467486">
        <w:rPr>
          <w:sz w:val="24"/>
          <w:szCs w:val="24"/>
        </w:rPr>
        <w:t>Engage the services of</w:t>
      </w:r>
      <w:r w:rsidRPr="00192762">
        <w:rPr>
          <w:sz w:val="24"/>
          <w:szCs w:val="24"/>
          <w:u w:val="single"/>
        </w:rPr>
        <w:t xml:space="preserve"> </w:t>
      </w:r>
      <w:r w:rsidRPr="00467486">
        <w:rPr>
          <w:sz w:val="24"/>
          <w:szCs w:val="24"/>
        </w:rPr>
        <w:lastRenderedPageBreak/>
        <w:t xml:space="preserve">the Structural or General Contractor, and pay for them, to provide the concrete housekeeping pads. </w:t>
      </w:r>
      <w:r w:rsidRPr="00467486">
        <w:rPr>
          <w:sz w:val="24"/>
        </w:rPr>
        <w:t xml:space="preserve">Follow supported equipment manufacturer's setting templates for anchor bolt and tie locations. </w:t>
      </w:r>
    </w:p>
    <w:p w14:paraId="09FC11A8" w14:textId="77777777" w:rsidR="00B7327A" w:rsidRPr="00467486" w:rsidRDefault="00B7327A" w:rsidP="00B7327A">
      <w:pPr>
        <w:ind w:left="720"/>
        <w:jc w:val="both"/>
        <w:rPr>
          <w:sz w:val="24"/>
          <w:szCs w:val="24"/>
        </w:rPr>
      </w:pPr>
    </w:p>
    <w:p w14:paraId="263E0B09" w14:textId="77777777" w:rsidR="00CD2648" w:rsidRPr="00467486" w:rsidRDefault="00B7327A" w:rsidP="00EA08C9">
      <w:pPr>
        <w:numPr>
          <w:ilvl w:val="0"/>
          <w:numId w:val="5"/>
        </w:numPr>
        <w:tabs>
          <w:tab w:val="clear" w:pos="720"/>
        </w:tabs>
        <w:ind w:hanging="450"/>
        <w:jc w:val="both"/>
        <w:rPr>
          <w:sz w:val="24"/>
          <w:szCs w:val="24"/>
        </w:rPr>
      </w:pPr>
      <w:r w:rsidRPr="00467486">
        <w:rPr>
          <w:sz w:val="24"/>
          <w:szCs w:val="24"/>
        </w:rPr>
        <w:t>Housekeeping Pads: Set all floor-mounted equipment on four (4) inch high concrete housekeeping pads, unless otherwise shown or specified.</w:t>
      </w:r>
    </w:p>
    <w:p w14:paraId="353A2A2B" w14:textId="77777777" w:rsidR="00B7327A" w:rsidRPr="00467486" w:rsidRDefault="00B7327A" w:rsidP="00CD2648">
      <w:pPr>
        <w:jc w:val="both"/>
        <w:rPr>
          <w:sz w:val="24"/>
          <w:szCs w:val="24"/>
        </w:rPr>
      </w:pPr>
      <w:r w:rsidRPr="00467486">
        <w:rPr>
          <w:sz w:val="24"/>
          <w:szCs w:val="24"/>
        </w:rPr>
        <w:t xml:space="preserve"> </w:t>
      </w:r>
    </w:p>
    <w:p w14:paraId="13707B8E" w14:textId="77777777" w:rsidR="00B7327A" w:rsidRPr="00467486" w:rsidRDefault="00B7327A" w:rsidP="00B7327A">
      <w:pPr>
        <w:numPr>
          <w:ilvl w:val="0"/>
          <w:numId w:val="91"/>
        </w:numPr>
        <w:tabs>
          <w:tab w:val="clear" w:pos="1440"/>
        </w:tabs>
        <w:jc w:val="both"/>
        <w:rPr>
          <w:sz w:val="24"/>
          <w:szCs w:val="24"/>
        </w:rPr>
      </w:pPr>
      <w:r w:rsidRPr="00467486">
        <w:rPr>
          <w:sz w:val="24"/>
          <w:szCs w:val="24"/>
        </w:rPr>
        <w:t xml:space="preserve">Housekeeping Pads: Pads shall be </w:t>
      </w:r>
      <w:r w:rsidR="00B107BC" w:rsidRPr="00467486">
        <w:rPr>
          <w:sz w:val="24"/>
          <w:szCs w:val="24"/>
        </w:rPr>
        <w:t xml:space="preserve">a minimum of </w:t>
      </w:r>
      <w:r w:rsidRPr="00467486">
        <w:rPr>
          <w:sz w:val="24"/>
          <w:szCs w:val="24"/>
        </w:rPr>
        <w:t xml:space="preserve">four (4) inches wider and longer than vibration isolation base or structural base of equipment being set on pad. </w:t>
      </w:r>
    </w:p>
    <w:p w14:paraId="5D40B872" w14:textId="77777777" w:rsidR="00426BDA" w:rsidRPr="00192762" w:rsidRDefault="00426BDA" w:rsidP="007347A8">
      <w:pPr>
        <w:numPr>
          <w:ilvl w:val="1"/>
          <w:numId w:val="56"/>
        </w:numPr>
        <w:tabs>
          <w:tab w:val="clear" w:pos="612"/>
          <w:tab w:val="num" w:pos="720"/>
        </w:tabs>
        <w:spacing w:before="240"/>
        <w:ind w:left="720" w:hanging="720"/>
        <w:jc w:val="both"/>
        <w:outlineLvl w:val="1"/>
        <w:rPr>
          <w:sz w:val="24"/>
        </w:rPr>
      </w:pPr>
      <w:r w:rsidRPr="00192762">
        <w:rPr>
          <w:sz w:val="24"/>
        </w:rPr>
        <w:t>ERECTION OF METAL SUPPORTS AND ANCHORAGE</w:t>
      </w:r>
    </w:p>
    <w:p w14:paraId="16F0E0A8" w14:textId="77777777" w:rsidR="00426BDA" w:rsidRPr="0049788C" w:rsidRDefault="00426BDA" w:rsidP="00CC6261">
      <w:pPr>
        <w:jc w:val="both"/>
        <w:rPr>
          <w:sz w:val="24"/>
        </w:rPr>
      </w:pPr>
    </w:p>
    <w:p w14:paraId="31E74E72" w14:textId="77777777" w:rsidR="00426BDA" w:rsidRPr="0049788C" w:rsidRDefault="00426BDA" w:rsidP="0035549F">
      <w:pPr>
        <w:numPr>
          <w:ilvl w:val="0"/>
          <w:numId w:val="6"/>
        </w:numPr>
        <w:tabs>
          <w:tab w:val="clear" w:pos="720"/>
        </w:tabs>
        <w:ind w:hanging="450"/>
        <w:jc w:val="both"/>
        <w:rPr>
          <w:sz w:val="24"/>
        </w:rPr>
      </w:pPr>
      <w:r w:rsidRPr="0049788C">
        <w:rPr>
          <w:sz w:val="24"/>
        </w:rPr>
        <w:t>Cut, fit, and place miscellaneous metal supports accurately in location, alignment, and elevation to support and anchor mechanical materials and equipment.</w:t>
      </w:r>
    </w:p>
    <w:p w14:paraId="11B934D9" w14:textId="77777777" w:rsidR="00426BDA" w:rsidRPr="0049788C" w:rsidRDefault="00426BDA" w:rsidP="00CC6261">
      <w:pPr>
        <w:jc w:val="both"/>
        <w:rPr>
          <w:sz w:val="24"/>
        </w:rPr>
      </w:pPr>
    </w:p>
    <w:p w14:paraId="092D1C9C" w14:textId="77777777" w:rsidR="00426BDA" w:rsidRPr="00712D12" w:rsidRDefault="00426BDA" w:rsidP="0035549F">
      <w:pPr>
        <w:numPr>
          <w:ilvl w:val="0"/>
          <w:numId w:val="6"/>
        </w:numPr>
        <w:tabs>
          <w:tab w:val="clear" w:pos="720"/>
        </w:tabs>
        <w:ind w:hanging="450"/>
        <w:jc w:val="both"/>
        <w:rPr>
          <w:sz w:val="24"/>
        </w:rPr>
      </w:pPr>
      <w:r w:rsidRPr="0049788C">
        <w:rPr>
          <w:sz w:val="24"/>
        </w:rPr>
        <w:t>Field Welding:  Comply with AWS D1.1 "Structural Welding Code</w:t>
      </w:r>
      <w:r w:rsidRPr="0049788C">
        <w:rPr>
          <w:sz w:val="24"/>
        </w:rPr>
        <w:noBreakHyphen/>
      </w:r>
      <w:r w:rsidRPr="0049788C">
        <w:rPr>
          <w:sz w:val="24"/>
        </w:rPr>
        <w:noBreakHyphen/>
        <w:t>Steel."</w:t>
      </w:r>
    </w:p>
    <w:p w14:paraId="22AF53DB" w14:textId="77777777" w:rsidR="00E7578B" w:rsidRPr="0049788C" w:rsidRDefault="00E7578B" w:rsidP="007347A8">
      <w:pPr>
        <w:numPr>
          <w:ilvl w:val="1"/>
          <w:numId w:val="56"/>
        </w:numPr>
        <w:tabs>
          <w:tab w:val="clear" w:pos="612"/>
          <w:tab w:val="num" w:pos="720"/>
        </w:tabs>
        <w:spacing w:before="240"/>
        <w:ind w:left="720" w:hanging="720"/>
        <w:jc w:val="both"/>
        <w:outlineLvl w:val="1"/>
        <w:rPr>
          <w:sz w:val="24"/>
        </w:rPr>
      </w:pPr>
      <w:r>
        <w:rPr>
          <w:sz w:val="24"/>
        </w:rPr>
        <w:t xml:space="preserve">DEMOLITION </w:t>
      </w:r>
      <w:r w:rsidRPr="00E7578B">
        <w:rPr>
          <w:sz w:val="24"/>
          <w:highlight w:val="yellow"/>
        </w:rPr>
        <w:t>&lt;Delete if project does not include removal work&gt;</w:t>
      </w:r>
    </w:p>
    <w:p w14:paraId="587AC1F4" w14:textId="77777777" w:rsidR="00426BDA" w:rsidRPr="0049788C" w:rsidRDefault="00426BDA" w:rsidP="00CC6261">
      <w:pPr>
        <w:jc w:val="both"/>
        <w:rPr>
          <w:sz w:val="24"/>
        </w:rPr>
      </w:pPr>
    </w:p>
    <w:p w14:paraId="786F91AB" w14:textId="77777777" w:rsidR="00426BDA" w:rsidRPr="0049788C" w:rsidRDefault="00426BDA" w:rsidP="0035549F">
      <w:pPr>
        <w:numPr>
          <w:ilvl w:val="0"/>
          <w:numId w:val="7"/>
        </w:numPr>
        <w:tabs>
          <w:tab w:val="clear" w:pos="720"/>
        </w:tabs>
        <w:ind w:hanging="450"/>
        <w:jc w:val="both"/>
        <w:rPr>
          <w:sz w:val="24"/>
        </w:rPr>
      </w:pPr>
      <w:r w:rsidRPr="0049788C">
        <w:rPr>
          <w:sz w:val="24"/>
        </w:rPr>
        <w:t xml:space="preserve">Disconnect, demolish, and remove </w:t>
      </w:r>
      <w:r w:rsidR="00EF1C37" w:rsidRPr="0049788C">
        <w:rPr>
          <w:sz w:val="24"/>
        </w:rPr>
        <w:t xml:space="preserve">work specified </w:t>
      </w:r>
      <w:r w:rsidR="00EF1C37" w:rsidRPr="0049788C">
        <w:rPr>
          <w:sz w:val="24"/>
          <w:szCs w:val="24"/>
        </w:rPr>
        <w:t xml:space="preserve">as </w:t>
      </w:r>
      <w:r w:rsidR="00EF1C37" w:rsidRPr="009C524C">
        <w:rPr>
          <w:sz w:val="24"/>
          <w:szCs w:val="24"/>
        </w:rPr>
        <w:t xml:space="preserve">part of the </w:t>
      </w:r>
      <w:r w:rsidR="00093877" w:rsidRPr="009C524C">
        <w:rPr>
          <w:sz w:val="24"/>
        </w:rPr>
        <w:t>plumbing</w:t>
      </w:r>
      <w:r w:rsidR="00EF1C37" w:rsidRPr="009C524C">
        <w:rPr>
          <w:sz w:val="24"/>
          <w:szCs w:val="24"/>
        </w:rPr>
        <w:t xml:space="preserve"> specifications</w:t>
      </w:r>
      <w:r w:rsidRPr="0049788C">
        <w:rPr>
          <w:sz w:val="24"/>
          <w:szCs w:val="24"/>
        </w:rPr>
        <w:t xml:space="preserve"> and</w:t>
      </w:r>
      <w:r w:rsidR="00EF1C37" w:rsidRPr="0049788C">
        <w:rPr>
          <w:sz w:val="24"/>
        </w:rPr>
        <w:t xml:space="preserve"> as indicated. </w:t>
      </w:r>
      <w:r w:rsidRPr="0049788C">
        <w:rPr>
          <w:sz w:val="24"/>
        </w:rPr>
        <w:t>Remove pipes back to the active pipe to remain and cap.</w:t>
      </w:r>
      <w:r w:rsidR="00093877">
        <w:rPr>
          <w:sz w:val="24"/>
        </w:rPr>
        <w:t xml:space="preserve"> </w:t>
      </w:r>
    </w:p>
    <w:p w14:paraId="6B3439C4" w14:textId="77777777" w:rsidR="00426BDA" w:rsidRPr="0049788C" w:rsidRDefault="00426BDA" w:rsidP="00CC6261">
      <w:pPr>
        <w:jc w:val="both"/>
        <w:rPr>
          <w:sz w:val="24"/>
        </w:rPr>
      </w:pPr>
    </w:p>
    <w:p w14:paraId="4D98FCBA" w14:textId="77777777" w:rsidR="00426BDA" w:rsidRPr="0049788C" w:rsidRDefault="00426BDA" w:rsidP="0035549F">
      <w:pPr>
        <w:numPr>
          <w:ilvl w:val="0"/>
          <w:numId w:val="7"/>
        </w:numPr>
        <w:tabs>
          <w:tab w:val="clear" w:pos="720"/>
        </w:tabs>
        <w:ind w:hanging="450"/>
        <w:jc w:val="both"/>
        <w:rPr>
          <w:sz w:val="24"/>
        </w:rPr>
      </w:pPr>
      <w:r w:rsidRPr="0049788C">
        <w:rPr>
          <w:sz w:val="24"/>
        </w:rPr>
        <w:t>Where pipe, insulation, or equipment to remain is damaged or disturbed, remove damaged portions and install new products of equal capacity and quality.</w:t>
      </w:r>
    </w:p>
    <w:p w14:paraId="01245466" w14:textId="77777777" w:rsidR="00426BDA" w:rsidRPr="0049788C" w:rsidRDefault="00426BDA" w:rsidP="00CC6261">
      <w:pPr>
        <w:jc w:val="both"/>
        <w:rPr>
          <w:sz w:val="24"/>
        </w:rPr>
      </w:pPr>
    </w:p>
    <w:p w14:paraId="69C684F3" w14:textId="77777777" w:rsidR="00426BDA" w:rsidRDefault="00426BDA" w:rsidP="0035549F">
      <w:pPr>
        <w:numPr>
          <w:ilvl w:val="0"/>
          <w:numId w:val="7"/>
        </w:numPr>
        <w:tabs>
          <w:tab w:val="clear" w:pos="720"/>
        </w:tabs>
        <w:ind w:hanging="450"/>
        <w:jc w:val="both"/>
        <w:rPr>
          <w:sz w:val="24"/>
        </w:rPr>
      </w:pPr>
      <w:r w:rsidRPr="0049788C">
        <w:rPr>
          <w:sz w:val="24"/>
        </w:rPr>
        <w:t>Accessible Work:  Remove indicated exposed pipe and ductwork in its entirety.</w:t>
      </w:r>
    </w:p>
    <w:p w14:paraId="7FE74B72" w14:textId="77777777" w:rsidR="00090F9B" w:rsidRPr="00A63985" w:rsidRDefault="00090F9B" w:rsidP="00090F9B">
      <w:pPr>
        <w:jc w:val="both"/>
        <w:rPr>
          <w:sz w:val="24"/>
        </w:rPr>
      </w:pPr>
    </w:p>
    <w:p w14:paraId="674652AB" w14:textId="77777777" w:rsidR="00426BDA" w:rsidRPr="0049788C" w:rsidRDefault="00EF1C37" w:rsidP="0035549F">
      <w:pPr>
        <w:numPr>
          <w:ilvl w:val="0"/>
          <w:numId w:val="7"/>
        </w:numPr>
        <w:tabs>
          <w:tab w:val="clear" w:pos="720"/>
        </w:tabs>
        <w:ind w:hanging="450"/>
        <w:jc w:val="both"/>
        <w:rPr>
          <w:sz w:val="24"/>
        </w:rPr>
      </w:pPr>
      <w:r w:rsidRPr="0049788C">
        <w:rPr>
          <w:sz w:val="24"/>
        </w:rPr>
        <w:t xml:space="preserve">Abandoned Work: </w:t>
      </w:r>
      <w:r w:rsidR="00426BDA" w:rsidRPr="0049788C">
        <w:rPr>
          <w:sz w:val="24"/>
        </w:rPr>
        <w:t xml:space="preserve">Cut and remove buried pipe abandoned in place, </w:t>
      </w:r>
      <w:r w:rsidRPr="0049788C">
        <w:rPr>
          <w:sz w:val="24"/>
        </w:rPr>
        <w:t>two (</w:t>
      </w:r>
      <w:r w:rsidR="00426BDA" w:rsidRPr="0049788C">
        <w:rPr>
          <w:sz w:val="24"/>
        </w:rPr>
        <w:t>2</w:t>
      </w:r>
      <w:r w:rsidRPr="0049788C">
        <w:rPr>
          <w:sz w:val="24"/>
        </w:rPr>
        <w:t>)</w:t>
      </w:r>
      <w:r w:rsidR="00426BDA" w:rsidRPr="0049788C">
        <w:rPr>
          <w:sz w:val="24"/>
        </w:rPr>
        <w:t> inches (50 mm) beyond the face of adjacent construction.  Cap and patch surface to match existing finish.</w:t>
      </w:r>
    </w:p>
    <w:p w14:paraId="0FDE4683" w14:textId="77777777" w:rsidR="00426BDA" w:rsidRPr="0049788C" w:rsidRDefault="00426BDA" w:rsidP="00CC6261">
      <w:pPr>
        <w:jc w:val="both"/>
        <w:rPr>
          <w:sz w:val="24"/>
        </w:rPr>
      </w:pPr>
    </w:p>
    <w:p w14:paraId="5D43C1A4" w14:textId="77777777" w:rsidR="00426BDA" w:rsidRPr="0049788C" w:rsidRDefault="00426BDA" w:rsidP="0035549F">
      <w:pPr>
        <w:numPr>
          <w:ilvl w:val="0"/>
          <w:numId w:val="7"/>
        </w:numPr>
        <w:tabs>
          <w:tab w:val="clear" w:pos="720"/>
        </w:tabs>
        <w:ind w:hanging="450"/>
        <w:jc w:val="both"/>
        <w:rPr>
          <w:sz w:val="24"/>
        </w:rPr>
      </w:pPr>
      <w:r w:rsidRPr="0049788C">
        <w:rPr>
          <w:sz w:val="24"/>
        </w:rPr>
        <w:t>Removal:  Remove indicated equipment from the Project site.</w:t>
      </w:r>
    </w:p>
    <w:p w14:paraId="0B68974F" w14:textId="77777777" w:rsidR="00426BDA" w:rsidRPr="0049788C" w:rsidRDefault="00426BDA" w:rsidP="00CC6261">
      <w:pPr>
        <w:ind w:firstLine="720"/>
        <w:jc w:val="both"/>
        <w:rPr>
          <w:sz w:val="24"/>
        </w:rPr>
      </w:pPr>
    </w:p>
    <w:p w14:paraId="4681664C" w14:textId="77777777" w:rsidR="001E7675" w:rsidRPr="00712D12" w:rsidRDefault="00D86A4E" w:rsidP="0035549F">
      <w:pPr>
        <w:numPr>
          <w:ilvl w:val="0"/>
          <w:numId w:val="7"/>
        </w:numPr>
        <w:tabs>
          <w:tab w:val="clear" w:pos="720"/>
        </w:tabs>
        <w:ind w:hanging="450"/>
        <w:jc w:val="both"/>
        <w:rPr>
          <w:sz w:val="24"/>
        </w:rPr>
      </w:pPr>
      <w:r w:rsidRPr="0049788C">
        <w:rPr>
          <w:sz w:val="24"/>
        </w:rPr>
        <w:t xml:space="preserve">Temporary Disconnection: </w:t>
      </w:r>
      <w:r w:rsidR="00426BDA" w:rsidRPr="0049788C">
        <w:rPr>
          <w:sz w:val="24"/>
        </w:rPr>
        <w:t>Remove, store, clean, reinstall, reconnect, and make operational equipment indicated for relocation.</w:t>
      </w:r>
    </w:p>
    <w:p w14:paraId="6D3E5F14" w14:textId="77777777" w:rsidR="00426BDA" w:rsidRPr="0049788C" w:rsidRDefault="00426BDA" w:rsidP="007347A8">
      <w:pPr>
        <w:numPr>
          <w:ilvl w:val="1"/>
          <w:numId w:val="56"/>
        </w:numPr>
        <w:tabs>
          <w:tab w:val="clear" w:pos="612"/>
          <w:tab w:val="num" w:pos="720"/>
        </w:tabs>
        <w:spacing w:before="240"/>
        <w:ind w:left="720" w:hanging="720"/>
        <w:jc w:val="both"/>
        <w:outlineLvl w:val="1"/>
        <w:rPr>
          <w:sz w:val="24"/>
        </w:rPr>
      </w:pPr>
      <w:r w:rsidRPr="0049788C">
        <w:rPr>
          <w:sz w:val="24"/>
        </w:rPr>
        <w:t>GROUTING</w:t>
      </w:r>
    </w:p>
    <w:p w14:paraId="0CD26A92" w14:textId="77777777" w:rsidR="00426BDA" w:rsidRPr="0049788C" w:rsidRDefault="00426BDA" w:rsidP="00CC6261">
      <w:pPr>
        <w:jc w:val="both"/>
        <w:rPr>
          <w:sz w:val="24"/>
        </w:rPr>
      </w:pPr>
    </w:p>
    <w:p w14:paraId="7F4F1084" w14:textId="77777777" w:rsidR="00426BDA" w:rsidRPr="0049788C" w:rsidRDefault="00426BDA" w:rsidP="0035549F">
      <w:pPr>
        <w:numPr>
          <w:ilvl w:val="0"/>
          <w:numId w:val="8"/>
        </w:numPr>
        <w:tabs>
          <w:tab w:val="clear" w:pos="720"/>
        </w:tabs>
        <w:ind w:hanging="450"/>
        <w:jc w:val="both"/>
        <w:rPr>
          <w:sz w:val="24"/>
        </w:rPr>
      </w:pPr>
      <w:r w:rsidRPr="0049788C">
        <w:rPr>
          <w:sz w:val="24"/>
        </w:rPr>
        <w:t xml:space="preserve">Install nonmetallic nonshrink </w:t>
      </w:r>
      <w:r w:rsidRPr="009C524C">
        <w:rPr>
          <w:sz w:val="24"/>
        </w:rPr>
        <w:t xml:space="preserve">grout for </w:t>
      </w:r>
      <w:r w:rsidR="00BC2909" w:rsidRPr="009C524C">
        <w:rPr>
          <w:sz w:val="24"/>
        </w:rPr>
        <w:t>plumbing</w:t>
      </w:r>
      <w:r w:rsidRPr="009C524C">
        <w:rPr>
          <w:sz w:val="24"/>
        </w:rPr>
        <w:t xml:space="preserve"> equipment base</w:t>
      </w:r>
      <w:r w:rsidRPr="0049788C">
        <w:rPr>
          <w:sz w:val="24"/>
        </w:rPr>
        <w:t xml:space="preserve"> bearing surfaces, pump and other equip</w:t>
      </w:r>
      <w:r w:rsidR="00D86A4E" w:rsidRPr="0049788C">
        <w:rPr>
          <w:sz w:val="24"/>
        </w:rPr>
        <w:t xml:space="preserve">ment base plates, and anchors. </w:t>
      </w:r>
      <w:r w:rsidRPr="0049788C">
        <w:rPr>
          <w:sz w:val="24"/>
        </w:rPr>
        <w:t>Mix grout according to manufacturer's printed instructions.</w:t>
      </w:r>
    </w:p>
    <w:p w14:paraId="1739A1F9" w14:textId="77777777" w:rsidR="00426BDA" w:rsidRPr="0049788C" w:rsidRDefault="00426BDA" w:rsidP="00CC6261">
      <w:pPr>
        <w:jc w:val="both"/>
        <w:rPr>
          <w:sz w:val="24"/>
        </w:rPr>
      </w:pPr>
    </w:p>
    <w:p w14:paraId="1907976A" w14:textId="77777777" w:rsidR="00426BDA" w:rsidRPr="0049788C" w:rsidRDefault="00426BDA" w:rsidP="0035549F">
      <w:pPr>
        <w:numPr>
          <w:ilvl w:val="0"/>
          <w:numId w:val="8"/>
        </w:numPr>
        <w:tabs>
          <w:tab w:val="clear" w:pos="720"/>
        </w:tabs>
        <w:ind w:hanging="450"/>
        <w:jc w:val="both"/>
        <w:rPr>
          <w:sz w:val="24"/>
        </w:rPr>
      </w:pPr>
      <w:r w:rsidRPr="0049788C">
        <w:rPr>
          <w:sz w:val="24"/>
        </w:rPr>
        <w:t>Clean surfaces that will come into contact with grout.</w:t>
      </w:r>
    </w:p>
    <w:p w14:paraId="53487BB3" w14:textId="77777777" w:rsidR="00426BDA" w:rsidRPr="0049788C" w:rsidRDefault="00426BDA" w:rsidP="00CC6261">
      <w:pPr>
        <w:jc w:val="both"/>
        <w:rPr>
          <w:sz w:val="24"/>
        </w:rPr>
      </w:pPr>
    </w:p>
    <w:p w14:paraId="1EBE52BA" w14:textId="77777777" w:rsidR="00426BDA" w:rsidRPr="0049788C" w:rsidRDefault="00426BDA" w:rsidP="0035549F">
      <w:pPr>
        <w:numPr>
          <w:ilvl w:val="0"/>
          <w:numId w:val="8"/>
        </w:numPr>
        <w:tabs>
          <w:tab w:val="clear" w:pos="720"/>
        </w:tabs>
        <w:ind w:hanging="450"/>
        <w:jc w:val="both"/>
        <w:rPr>
          <w:sz w:val="24"/>
        </w:rPr>
      </w:pPr>
      <w:r w:rsidRPr="0049788C">
        <w:rPr>
          <w:sz w:val="24"/>
        </w:rPr>
        <w:t>Provide forms for placement of grout, as required.</w:t>
      </w:r>
    </w:p>
    <w:p w14:paraId="0678751A" w14:textId="77777777" w:rsidR="00426BDA" w:rsidRPr="0049788C" w:rsidRDefault="00426BDA" w:rsidP="00CC6261">
      <w:pPr>
        <w:jc w:val="both"/>
        <w:rPr>
          <w:sz w:val="24"/>
        </w:rPr>
      </w:pPr>
    </w:p>
    <w:p w14:paraId="56311D84" w14:textId="77777777" w:rsidR="00426BDA" w:rsidRPr="0049788C" w:rsidRDefault="00426BDA" w:rsidP="0035549F">
      <w:pPr>
        <w:numPr>
          <w:ilvl w:val="0"/>
          <w:numId w:val="8"/>
        </w:numPr>
        <w:tabs>
          <w:tab w:val="clear" w:pos="720"/>
        </w:tabs>
        <w:ind w:hanging="450"/>
        <w:jc w:val="both"/>
        <w:rPr>
          <w:sz w:val="24"/>
        </w:rPr>
      </w:pPr>
      <w:r w:rsidRPr="0049788C">
        <w:rPr>
          <w:sz w:val="24"/>
        </w:rPr>
        <w:t>Avoid air entrapment when placing grout.</w:t>
      </w:r>
    </w:p>
    <w:p w14:paraId="35463E33" w14:textId="77777777" w:rsidR="00426BDA" w:rsidRPr="0049788C" w:rsidRDefault="00426BDA" w:rsidP="00B77831">
      <w:pPr>
        <w:ind w:left="720"/>
        <w:jc w:val="both"/>
        <w:rPr>
          <w:sz w:val="24"/>
        </w:rPr>
      </w:pPr>
    </w:p>
    <w:p w14:paraId="62CCFDEC" w14:textId="77777777" w:rsidR="00426BDA" w:rsidRPr="0049788C" w:rsidRDefault="00426BDA" w:rsidP="0035549F">
      <w:pPr>
        <w:numPr>
          <w:ilvl w:val="0"/>
          <w:numId w:val="8"/>
        </w:numPr>
        <w:tabs>
          <w:tab w:val="clear" w:pos="720"/>
        </w:tabs>
        <w:ind w:hanging="450"/>
        <w:jc w:val="both"/>
        <w:rPr>
          <w:sz w:val="24"/>
        </w:rPr>
      </w:pPr>
      <w:r w:rsidRPr="0049788C">
        <w:rPr>
          <w:sz w:val="24"/>
        </w:rPr>
        <w:lastRenderedPageBreak/>
        <w:t>Place grout to completely fill equipment bases.</w:t>
      </w:r>
    </w:p>
    <w:p w14:paraId="6D3626F1" w14:textId="77777777" w:rsidR="00426BDA" w:rsidRPr="0049788C" w:rsidRDefault="00426BDA" w:rsidP="00CC6261">
      <w:pPr>
        <w:jc w:val="both"/>
        <w:rPr>
          <w:sz w:val="24"/>
        </w:rPr>
      </w:pPr>
    </w:p>
    <w:p w14:paraId="5180CE15" w14:textId="77777777" w:rsidR="00426BDA" w:rsidRPr="0049788C" w:rsidRDefault="00426BDA" w:rsidP="0035549F">
      <w:pPr>
        <w:numPr>
          <w:ilvl w:val="0"/>
          <w:numId w:val="8"/>
        </w:numPr>
        <w:tabs>
          <w:tab w:val="clear" w:pos="720"/>
        </w:tabs>
        <w:ind w:hanging="450"/>
        <w:jc w:val="both"/>
        <w:rPr>
          <w:sz w:val="24"/>
        </w:rPr>
      </w:pPr>
      <w:r w:rsidRPr="0049788C">
        <w:rPr>
          <w:sz w:val="24"/>
        </w:rPr>
        <w:t>Place grout on concrete bases to provide a smooth bearing surface for equipment.</w:t>
      </w:r>
    </w:p>
    <w:p w14:paraId="556ED012" w14:textId="77777777" w:rsidR="00426BDA" w:rsidRPr="0049788C" w:rsidRDefault="00426BDA" w:rsidP="00CC6261">
      <w:pPr>
        <w:jc w:val="both"/>
        <w:rPr>
          <w:sz w:val="24"/>
        </w:rPr>
      </w:pPr>
    </w:p>
    <w:p w14:paraId="17313794" w14:textId="77777777" w:rsidR="00426BDA" w:rsidRDefault="00426BDA" w:rsidP="0035549F">
      <w:pPr>
        <w:numPr>
          <w:ilvl w:val="0"/>
          <w:numId w:val="8"/>
        </w:numPr>
        <w:tabs>
          <w:tab w:val="clear" w:pos="720"/>
        </w:tabs>
        <w:ind w:hanging="450"/>
        <w:jc w:val="both"/>
        <w:rPr>
          <w:sz w:val="24"/>
        </w:rPr>
      </w:pPr>
      <w:r w:rsidRPr="0049788C">
        <w:rPr>
          <w:sz w:val="24"/>
        </w:rPr>
        <w:t>Place grout around anchors.</w:t>
      </w:r>
    </w:p>
    <w:p w14:paraId="562DF7F7" w14:textId="77777777" w:rsidR="00B77831" w:rsidRPr="004F5C29" w:rsidRDefault="00B77831" w:rsidP="00B77831">
      <w:pPr>
        <w:jc w:val="both"/>
        <w:rPr>
          <w:sz w:val="24"/>
        </w:rPr>
      </w:pPr>
    </w:p>
    <w:p w14:paraId="3C8E9858" w14:textId="77777777" w:rsidR="00426BDA" w:rsidRPr="00712D12" w:rsidRDefault="00426BDA" w:rsidP="0035549F">
      <w:pPr>
        <w:numPr>
          <w:ilvl w:val="0"/>
          <w:numId w:val="8"/>
        </w:numPr>
        <w:tabs>
          <w:tab w:val="clear" w:pos="720"/>
        </w:tabs>
        <w:ind w:hanging="450"/>
        <w:jc w:val="both"/>
        <w:rPr>
          <w:sz w:val="24"/>
        </w:rPr>
      </w:pPr>
      <w:r w:rsidRPr="0049788C">
        <w:rPr>
          <w:sz w:val="24"/>
        </w:rPr>
        <w:t>Cure placed grout according to manufacturer's printed instructions.</w:t>
      </w:r>
    </w:p>
    <w:p w14:paraId="45774B19" w14:textId="77777777" w:rsidR="00426BDA" w:rsidRPr="0049788C" w:rsidRDefault="00426BDA" w:rsidP="007347A8">
      <w:pPr>
        <w:numPr>
          <w:ilvl w:val="1"/>
          <w:numId w:val="56"/>
        </w:numPr>
        <w:tabs>
          <w:tab w:val="clear" w:pos="612"/>
          <w:tab w:val="num" w:pos="720"/>
        </w:tabs>
        <w:spacing w:before="240"/>
        <w:ind w:left="720" w:hanging="720"/>
        <w:jc w:val="both"/>
        <w:outlineLvl w:val="1"/>
        <w:rPr>
          <w:sz w:val="24"/>
        </w:rPr>
      </w:pPr>
      <w:r w:rsidRPr="0049788C">
        <w:rPr>
          <w:sz w:val="24"/>
        </w:rPr>
        <w:t>PENETRATION OF WATERPROOF CONSTRUCTION</w:t>
      </w:r>
    </w:p>
    <w:p w14:paraId="0C88E3D7" w14:textId="77777777" w:rsidR="00426BDA" w:rsidRPr="0095057B" w:rsidRDefault="00426BDA" w:rsidP="00CC6261">
      <w:pPr>
        <w:jc w:val="both"/>
        <w:rPr>
          <w:sz w:val="24"/>
          <w:szCs w:val="24"/>
        </w:rPr>
      </w:pPr>
    </w:p>
    <w:p w14:paraId="7A9955D7" w14:textId="77777777" w:rsidR="00426BDA" w:rsidRPr="0095057B" w:rsidRDefault="00426BDA" w:rsidP="007347A8">
      <w:pPr>
        <w:numPr>
          <w:ilvl w:val="0"/>
          <w:numId w:val="42"/>
        </w:numPr>
        <w:ind w:hanging="450"/>
        <w:jc w:val="both"/>
        <w:rPr>
          <w:sz w:val="24"/>
          <w:szCs w:val="24"/>
        </w:rPr>
      </w:pPr>
      <w:r w:rsidRPr="0095057B">
        <w:rPr>
          <w:sz w:val="24"/>
          <w:szCs w:val="24"/>
        </w:rPr>
        <w:t xml:space="preserve">Coordinate the work to minimize penetration of waterproof construction, including roofs, exterior walls and interior waterproof construction.  </w:t>
      </w:r>
    </w:p>
    <w:p w14:paraId="677F15C9" w14:textId="77777777" w:rsidR="00426BDA" w:rsidRPr="0095057B" w:rsidRDefault="00426BDA" w:rsidP="00CC6261">
      <w:pPr>
        <w:jc w:val="both"/>
        <w:rPr>
          <w:sz w:val="24"/>
          <w:szCs w:val="24"/>
        </w:rPr>
      </w:pPr>
    </w:p>
    <w:p w14:paraId="1173A374" w14:textId="77777777" w:rsidR="00426BDA" w:rsidRPr="00712D12" w:rsidRDefault="00426BDA" w:rsidP="007347A8">
      <w:pPr>
        <w:numPr>
          <w:ilvl w:val="0"/>
          <w:numId w:val="42"/>
        </w:numPr>
        <w:ind w:hanging="450"/>
        <w:jc w:val="both"/>
        <w:rPr>
          <w:sz w:val="24"/>
          <w:szCs w:val="24"/>
        </w:rPr>
      </w:pPr>
      <w:r w:rsidRPr="0095057B">
        <w:rPr>
          <w:sz w:val="24"/>
          <w:szCs w:val="24"/>
        </w:rPr>
        <w:t>Furnish and install drains, curbs, vent assemblies, sleeves, flashing, etc. specifically designed for application to the particular construction.  Install system in accordance with the roofing manufacturer's instructions.</w:t>
      </w:r>
    </w:p>
    <w:p w14:paraId="1C524E0B" w14:textId="77777777" w:rsidR="00426BDA" w:rsidRPr="0049788C" w:rsidRDefault="00426BDA" w:rsidP="007347A8">
      <w:pPr>
        <w:numPr>
          <w:ilvl w:val="1"/>
          <w:numId w:val="56"/>
        </w:numPr>
        <w:tabs>
          <w:tab w:val="clear" w:pos="612"/>
          <w:tab w:val="num" w:pos="720"/>
        </w:tabs>
        <w:spacing w:before="240"/>
        <w:ind w:left="720" w:hanging="720"/>
        <w:jc w:val="both"/>
        <w:outlineLvl w:val="1"/>
        <w:rPr>
          <w:sz w:val="24"/>
        </w:rPr>
      </w:pPr>
      <w:r w:rsidRPr="0049788C">
        <w:rPr>
          <w:sz w:val="24"/>
        </w:rPr>
        <w:t xml:space="preserve">EXCAVATION AND BACKFILLING </w:t>
      </w:r>
    </w:p>
    <w:p w14:paraId="1C88B89E" w14:textId="77777777" w:rsidR="00426BDA" w:rsidRPr="009C524C" w:rsidRDefault="00426BDA" w:rsidP="00CC6261">
      <w:pPr>
        <w:jc w:val="both"/>
        <w:rPr>
          <w:sz w:val="24"/>
        </w:rPr>
      </w:pPr>
    </w:p>
    <w:p w14:paraId="441F36DA" w14:textId="77777777" w:rsidR="00426BDA" w:rsidRPr="009C524C" w:rsidRDefault="00426BDA" w:rsidP="007347A8">
      <w:pPr>
        <w:numPr>
          <w:ilvl w:val="0"/>
          <w:numId w:val="43"/>
        </w:numPr>
        <w:tabs>
          <w:tab w:val="clear" w:pos="720"/>
        </w:tabs>
        <w:ind w:hanging="450"/>
        <w:jc w:val="both"/>
        <w:rPr>
          <w:sz w:val="24"/>
        </w:rPr>
      </w:pPr>
      <w:r w:rsidRPr="009C524C">
        <w:rPr>
          <w:sz w:val="24"/>
        </w:rPr>
        <w:t>General:</w:t>
      </w:r>
      <w:r w:rsidR="007C5083" w:rsidRPr="009C524C">
        <w:rPr>
          <w:sz w:val="24"/>
          <w:szCs w:val="24"/>
        </w:rPr>
        <w:t xml:space="preserve"> P</w:t>
      </w:r>
      <w:r w:rsidR="00995DA1" w:rsidRPr="009C524C">
        <w:rPr>
          <w:sz w:val="24"/>
          <w:szCs w:val="24"/>
        </w:rPr>
        <w:t>erform all necessary excavation and backfilling necessary</w:t>
      </w:r>
      <w:r w:rsidR="007C5083" w:rsidRPr="009C524C">
        <w:rPr>
          <w:sz w:val="24"/>
          <w:szCs w:val="24"/>
        </w:rPr>
        <w:t xml:space="preserve"> for</w:t>
      </w:r>
      <w:r w:rsidR="00995DA1" w:rsidRPr="009C524C">
        <w:rPr>
          <w:sz w:val="24"/>
          <w:szCs w:val="24"/>
        </w:rPr>
        <w:t xml:space="preserve"> the installation of underground plumbing services</w:t>
      </w:r>
      <w:r w:rsidR="007C5083" w:rsidRPr="009C524C">
        <w:rPr>
          <w:sz w:val="24"/>
          <w:szCs w:val="24"/>
        </w:rPr>
        <w:t xml:space="preserve"> as part</w:t>
      </w:r>
      <w:r w:rsidR="00995DA1" w:rsidRPr="009C524C">
        <w:rPr>
          <w:sz w:val="24"/>
          <w:szCs w:val="24"/>
        </w:rPr>
        <w:t xml:space="preserve"> of Division 22</w:t>
      </w:r>
      <w:r w:rsidR="007C5083" w:rsidRPr="009C524C">
        <w:rPr>
          <w:sz w:val="24"/>
          <w:szCs w:val="24"/>
        </w:rPr>
        <w:t xml:space="preserve"> in accordance with the architectural specifications.  </w:t>
      </w:r>
    </w:p>
    <w:p w14:paraId="7C881E89" w14:textId="77777777" w:rsidR="00B77831" w:rsidRDefault="00426BDA" w:rsidP="007347A8">
      <w:pPr>
        <w:numPr>
          <w:ilvl w:val="1"/>
          <w:numId w:val="56"/>
        </w:numPr>
        <w:tabs>
          <w:tab w:val="clear" w:pos="612"/>
          <w:tab w:val="num" w:pos="720"/>
        </w:tabs>
        <w:spacing w:before="240"/>
        <w:ind w:left="720" w:hanging="720"/>
        <w:jc w:val="both"/>
        <w:outlineLvl w:val="1"/>
        <w:rPr>
          <w:sz w:val="24"/>
        </w:rPr>
      </w:pPr>
      <w:r w:rsidRPr="0049788C">
        <w:rPr>
          <w:sz w:val="24"/>
        </w:rPr>
        <w:t>CLEANING AND FINISHES</w:t>
      </w:r>
    </w:p>
    <w:p w14:paraId="0D0869B4" w14:textId="77777777" w:rsidR="00B77831" w:rsidRPr="00B77831" w:rsidRDefault="00B77831" w:rsidP="00B77831">
      <w:pPr>
        <w:tabs>
          <w:tab w:val="left" w:pos="720"/>
        </w:tabs>
        <w:ind w:left="720"/>
        <w:jc w:val="both"/>
        <w:outlineLvl w:val="1"/>
        <w:rPr>
          <w:sz w:val="24"/>
        </w:rPr>
      </w:pPr>
    </w:p>
    <w:p w14:paraId="16CBE2A7" w14:textId="77777777" w:rsidR="00426BDA" w:rsidRPr="0095057B" w:rsidRDefault="00426BDA" w:rsidP="007347A8">
      <w:pPr>
        <w:numPr>
          <w:ilvl w:val="0"/>
          <w:numId w:val="44"/>
        </w:numPr>
        <w:ind w:hanging="450"/>
        <w:jc w:val="both"/>
        <w:rPr>
          <w:sz w:val="24"/>
          <w:szCs w:val="24"/>
        </w:rPr>
      </w:pPr>
      <w:r w:rsidRPr="0095057B">
        <w:rPr>
          <w:sz w:val="24"/>
          <w:szCs w:val="24"/>
        </w:rPr>
        <w:t>Clean surfaces prior to application of insulation, adhesives, coating, and paint.</w:t>
      </w:r>
    </w:p>
    <w:p w14:paraId="26C2E65A" w14:textId="77777777" w:rsidR="00426BDA" w:rsidRPr="0095057B" w:rsidRDefault="00426BDA" w:rsidP="00CC6261">
      <w:pPr>
        <w:jc w:val="both"/>
        <w:rPr>
          <w:sz w:val="24"/>
          <w:szCs w:val="24"/>
        </w:rPr>
      </w:pPr>
    </w:p>
    <w:p w14:paraId="1E0BE1B1" w14:textId="77777777" w:rsidR="00426BDA" w:rsidRPr="0095057B" w:rsidRDefault="00426BDA" w:rsidP="007347A8">
      <w:pPr>
        <w:numPr>
          <w:ilvl w:val="0"/>
          <w:numId w:val="44"/>
        </w:numPr>
        <w:ind w:hanging="450"/>
        <w:jc w:val="both"/>
        <w:rPr>
          <w:sz w:val="24"/>
          <w:szCs w:val="24"/>
        </w:rPr>
      </w:pPr>
      <w:r w:rsidRPr="0095057B">
        <w:rPr>
          <w:sz w:val="24"/>
          <w:szCs w:val="24"/>
        </w:rPr>
        <w:t xml:space="preserve">Provide factory applied finish where specified. </w:t>
      </w:r>
    </w:p>
    <w:p w14:paraId="48DDF25B" w14:textId="77777777" w:rsidR="00426BDA" w:rsidRPr="0095057B" w:rsidRDefault="00426BDA" w:rsidP="00CC6261">
      <w:pPr>
        <w:jc w:val="both"/>
        <w:rPr>
          <w:sz w:val="24"/>
          <w:szCs w:val="24"/>
        </w:rPr>
      </w:pPr>
    </w:p>
    <w:p w14:paraId="05A76999" w14:textId="77777777" w:rsidR="00426BDA" w:rsidRPr="0095057B" w:rsidRDefault="00426BDA" w:rsidP="007347A8">
      <w:pPr>
        <w:numPr>
          <w:ilvl w:val="0"/>
          <w:numId w:val="44"/>
        </w:numPr>
        <w:ind w:hanging="450"/>
        <w:jc w:val="both"/>
        <w:rPr>
          <w:sz w:val="24"/>
          <w:szCs w:val="24"/>
        </w:rPr>
      </w:pPr>
      <w:r w:rsidRPr="0095057B">
        <w:rPr>
          <w:sz w:val="24"/>
          <w:szCs w:val="24"/>
        </w:rPr>
        <w:t xml:space="preserve">Protect all </w:t>
      </w:r>
      <w:r w:rsidR="002E79C4" w:rsidRPr="0095057B">
        <w:rPr>
          <w:sz w:val="24"/>
          <w:szCs w:val="24"/>
        </w:rPr>
        <w:t>finishes and</w:t>
      </w:r>
      <w:r w:rsidRPr="0095057B">
        <w:rPr>
          <w:sz w:val="24"/>
          <w:szCs w:val="24"/>
        </w:rPr>
        <w:t xml:space="preserve"> restore all finishes to their original condition if damaged as a r</w:t>
      </w:r>
      <w:r w:rsidR="000E443C" w:rsidRPr="0095057B">
        <w:rPr>
          <w:sz w:val="24"/>
          <w:szCs w:val="24"/>
        </w:rPr>
        <w:t>esult of work installed as part of the mechanical specifications.</w:t>
      </w:r>
    </w:p>
    <w:p w14:paraId="028AD293" w14:textId="77777777" w:rsidR="00426BDA" w:rsidRPr="0095057B" w:rsidRDefault="00426BDA" w:rsidP="00CC6261">
      <w:pPr>
        <w:jc w:val="both"/>
        <w:rPr>
          <w:sz w:val="24"/>
          <w:szCs w:val="24"/>
        </w:rPr>
      </w:pPr>
    </w:p>
    <w:p w14:paraId="22BD0987" w14:textId="77777777" w:rsidR="006622EC" w:rsidRPr="00712D12" w:rsidRDefault="00426BDA" w:rsidP="007347A8">
      <w:pPr>
        <w:numPr>
          <w:ilvl w:val="0"/>
          <w:numId w:val="44"/>
        </w:numPr>
        <w:ind w:hanging="450"/>
        <w:jc w:val="both"/>
        <w:rPr>
          <w:sz w:val="24"/>
          <w:szCs w:val="24"/>
        </w:rPr>
      </w:pPr>
      <w:r w:rsidRPr="0095057B">
        <w:rPr>
          <w:sz w:val="24"/>
          <w:szCs w:val="24"/>
        </w:rPr>
        <w:t>Remove all construction marking and writing from exposed equipment,</w:t>
      </w:r>
      <w:r w:rsidR="00DB190C">
        <w:rPr>
          <w:sz w:val="24"/>
          <w:szCs w:val="24"/>
        </w:rPr>
        <w:t xml:space="preserve"> </w:t>
      </w:r>
      <w:r w:rsidRPr="0095057B">
        <w:rPr>
          <w:sz w:val="24"/>
          <w:szCs w:val="24"/>
        </w:rPr>
        <w:t>piping and building surfaces.</w:t>
      </w:r>
    </w:p>
    <w:p w14:paraId="49233565" w14:textId="77777777" w:rsidR="00426BDA" w:rsidRPr="0049788C" w:rsidRDefault="00426BDA" w:rsidP="007347A8">
      <w:pPr>
        <w:numPr>
          <w:ilvl w:val="1"/>
          <w:numId w:val="56"/>
        </w:numPr>
        <w:tabs>
          <w:tab w:val="clear" w:pos="612"/>
          <w:tab w:val="num" w:pos="720"/>
        </w:tabs>
        <w:spacing w:before="240"/>
        <w:ind w:left="720" w:hanging="720"/>
        <w:jc w:val="both"/>
        <w:outlineLvl w:val="1"/>
        <w:rPr>
          <w:sz w:val="24"/>
        </w:rPr>
      </w:pPr>
      <w:r w:rsidRPr="0049788C">
        <w:rPr>
          <w:sz w:val="24"/>
        </w:rPr>
        <w:t>LINTELS</w:t>
      </w:r>
    </w:p>
    <w:p w14:paraId="66C43AC2" w14:textId="77777777" w:rsidR="00426BDA" w:rsidRPr="0049788C" w:rsidRDefault="00426BDA" w:rsidP="00CC6261">
      <w:pPr>
        <w:jc w:val="both"/>
        <w:rPr>
          <w:sz w:val="24"/>
        </w:rPr>
      </w:pPr>
    </w:p>
    <w:p w14:paraId="110F00DE" w14:textId="77777777" w:rsidR="00426BDA" w:rsidRPr="0049788C" w:rsidRDefault="00426BDA" w:rsidP="007347A8">
      <w:pPr>
        <w:numPr>
          <w:ilvl w:val="0"/>
          <w:numId w:val="45"/>
        </w:numPr>
        <w:tabs>
          <w:tab w:val="clear" w:pos="720"/>
        </w:tabs>
        <w:ind w:hanging="450"/>
        <w:jc w:val="both"/>
        <w:rPr>
          <w:sz w:val="24"/>
        </w:rPr>
      </w:pPr>
      <w:r w:rsidRPr="0049788C">
        <w:rPr>
          <w:sz w:val="24"/>
        </w:rPr>
        <w:t>Lintels shall be provided for openings in masonry, brick, concrete, etc. walls to accommodate work of this division.</w:t>
      </w:r>
    </w:p>
    <w:p w14:paraId="07A0F6B4" w14:textId="77777777" w:rsidR="00426BDA" w:rsidRPr="0049788C" w:rsidRDefault="00426BDA" w:rsidP="00CC6261">
      <w:pPr>
        <w:jc w:val="both"/>
        <w:rPr>
          <w:sz w:val="24"/>
        </w:rPr>
      </w:pPr>
    </w:p>
    <w:p w14:paraId="452517C1" w14:textId="77777777" w:rsidR="00426BDA" w:rsidRPr="00712D12" w:rsidRDefault="00426BDA" w:rsidP="007347A8">
      <w:pPr>
        <w:pStyle w:val="Quick1"/>
        <w:numPr>
          <w:ilvl w:val="0"/>
          <w:numId w:val="15"/>
        </w:numPr>
        <w:tabs>
          <w:tab w:val="clear" w:pos="1440"/>
        </w:tabs>
        <w:jc w:val="both"/>
      </w:pPr>
      <w:r w:rsidRPr="0049788C">
        <w:t>Lintels shall be provided under this division when not being provided under other divisions.  Lintels shall be approved by the Architect.</w:t>
      </w:r>
    </w:p>
    <w:p w14:paraId="3B0D2214" w14:textId="77777777" w:rsidR="00426BDA" w:rsidRDefault="00426BDA" w:rsidP="007347A8">
      <w:pPr>
        <w:numPr>
          <w:ilvl w:val="1"/>
          <w:numId w:val="56"/>
        </w:numPr>
        <w:tabs>
          <w:tab w:val="clear" w:pos="612"/>
          <w:tab w:val="num" w:pos="720"/>
        </w:tabs>
        <w:spacing w:before="240"/>
        <w:ind w:left="720" w:hanging="720"/>
        <w:jc w:val="both"/>
        <w:outlineLvl w:val="1"/>
        <w:rPr>
          <w:sz w:val="24"/>
        </w:rPr>
      </w:pPr>
      <w:r w:rsidRPr="0049788C">
        <w:rPr>
          <w:sz w:val="24"/>
        </w:rPr>
        <w:t>ELECTRICAL REQUIREMENTS</w:t>
      </w:r>
    </w:p>
    <w:p w14:paraId="01E12060" w14:textId="77777777" w:rsidR="00D944FE" w:rsidRPr="00F37E94" w:rsidRDefault="00D944FE" w:rsidP="00D944FE">
      <w:pPr>
        <w:ind w:left="720"/>
        <w:jc w:val="both"/>
        <w:outlineLvl w:val="1"/>
        <w:rPr>
          <w:sz w:val="24"/>
        </w:rPr>
      </w:pPr>
    </w:p>
    <w:p w14:paraId="34A3C4D0" w14:textId="77777777" w:rsidR="00426BDA" w:rsidRPr="0095057B" w:rsidRDefault="00426BDA" w:rsidP="007347A8">
      <w:pPr>
        <w:numPr>
          <w:ilvl w:val="0"/>
          <w:numId w:val="46"/>
        </w:numPr>
        <w:ind w:hanging="450"/>
        <w:jc w:val="both"/>
        <w:rPr>
          <w:sz w:val="24"/>
          <w:szCs w:val="24"/>
        </w:rPr>
      </w:pPr>
      <w:r w:rsidRPr="0095057B">
        <w:rPr>
          <w:sz w:val="24"/>
          <w:szCs w:val="24"/>
        </w:rPr>
        <w:lastRenderedPageBreak/>
        <w:t xml:space="preserve">Unless otherwise indicated, furnish and install control and interlock wiring for the equipment </w:t>
      </w:r>
      <w:r w:rsidR="000E443C" w:rsidRPr="0095057B">
        <w:rPr>
          <w:sz w:val="24"/>
          <w:szCs w:val="24"/>
        </w:rPr>
        <w:t xml:space="preserve">furnished under this division. </w:t>
      </w:r>
      <w:r w:rsidRPr="0095057B">
        <w:rPr>
          <w:sz w:val="24"/>
          <w:szCs w:val="24"/>
        </w:rPr>
        <w:t>In general, power wiring and motor starting equipment wi</w:t>
      </w:r>
      <w:r w:rsidR="00F831C1" w:rsidRPr="0095057B">
        <w:rPr>
          <w:sz w:val="24"/>
          <w:szCs w:val="24"/>
        </w:rPr>
        <w:t>ll be provided as specified in the electrical specifications</w:t>
      </w:r>
      <w:r w:rsidRPr="0095057B">
        <w:rPr>
          <w:sz w:val="24"/>
          <w:szCs w:val="24"/>
        </w:rPr>
        <w:t>.</w:t>
      </w:r>
    </w:p>
    <w:p w14:paraId="09C2336A" w14:textId="77777777" w:rsidR="00426BDA" w:rsidRPr="0095057B" w:rsidRDefault="00426BDA" w:rsidP="00CC6261">
      <w:pPr>
        <w:jc w:val="both"/>
        <w:rPr>
          <w:sz w:val="24"/>
          <w:szCs w:val="24"/>
        </w:rPr>
      </w:pPr>
    </w:p>
    <w:p w14:paraId="7A3B1770" w14:textId="77777777" w:rsidR="00426BDA" w:rsidRPr="008321FA" w:rsidRDefault="00426BDA" w:rsidP="007347A8">
      <w:pPr>
        <w:numPr>
          <w:ilvl w:val="0"/>
          <w:numId w:val="16"/>
        </w:numPr>
        <w:tabs>
          <w:tab w:val="clear" w:pos="1440"/>
        </w:tabs>
        <w:jc w:val="both"/>
        <w:rPr>
          <w:sz w:val="24"/>
          <w:szCs w:val="24"/>
        </w:rPr>
      </w:pPr>
      <w:r w:rsidRPr="0095057B">
        <w:rPr>
          <w:sz w:val="24"/>
          <w:szCs w:val="24"/>
        </w:rPr>
        <w:t>Where the electrical requirements of the equipment furnished differ from the pr</w:t>
      </w:r>
      <w:r w:rsidR="00F831C1" w:rsidRPr="0095057B">
        <w:rPr>
          <w:sz w:val="24"/>
          <w:szCs w:val="24"/>
        </w:rPr>
        <w:t xml:space="preserve">ovisions made in the electrical specifications, </w:t>
      </w:r>
      <w:r w:rsidRPr="0095057B">
        <w:rPr>
          <w:sz w:val="24"/>
          <w:szCs w:val="24"/>
        </w:rPr>
        <w:t>make the necess</w:t>
      </w:r>
      <w:r w:rsidR="000E443C" w:rsidRPr="0095057B">
        <w:rPr>
          <w:sz w:val="24"/>
          <w:szCs w:val="24"/>
        </w:rPr>
        <w:t>ary allowances as part of the mechanical specifications.</w:t>
      </w:r>
      <w:r w:rsidRPr="008321FA">
        <w:rPr>
          <w:sz w:val="24"/>
          <w:szCs w:val="24"/>
        </w:rPr>
        <w:t xml:space="preserve">  </w:t>
      </w:r>
    </w:p>
    <w:p w14:paraId="47FF0ACA" w14:textId="77777777" w:rsidR="00426BDA" w:rsidRDefault="00426BDA" w:rsidP="007347A8">
      <w:pPr>
        <w:pStyle w:val="Quick1"/>
        <w:numPr>
          <w:ilvl w:val="0"/>
          <w:numId w:val="16"/>
        </w:numPr>
        <w:tabs>
          <w:tab w:val="clear" w:pos="1440"/>
        </w:tabs>
        <w:jc w:val="both"/>
        <w:rPr>
          <w:szCs w:val="24"/>
        </w:rPr>
      </w:pPr>
      <w:r w:rsidRPr="0095057B">
        <w:rPr>
          <w:szCs w:val="24"/>
        </w:rPr>
        <w:t>Where no electrical provi</w:t>
      </w:r>
      <w:r w:rsidR="00F831C1" w:rsidRPr="0095057B">
        <w:rPr>
          <w:szCs w:val="24"/>
        </w:rPr>
        <w:t>sions are included in the electrical specifications</w:t>
      </w:r>
      <w:r w:rsidRPr="0095057B">
        <w:rPr>
          <w:szCs w:val="24"/>
        </w:rPr>
        <w:t>, include all necessary e</w:t>
      </w:r>
      <w:r w:rsidR="00F831C1" w:rsidRPr="0095057B">
        <w:rPr>
          <w:szCs w:val="24"/>
        </w:rPr>
        <w:t>lectrical work as part of the mechanical specifications</w:t>
      </w:r>
      <w:r w:rsidRPr="0095057B">
        <w:rPr>
          <w:szCs w:val="24"/>
        </w:rPr>
        <w:t>.</w:t>
      </w:r>
    </w:p>
    <w:p w14:paraId="1E4DBED4" w14:textId="77777777" w:rsidR="00F37E94" w:rsidRPr="00773774" w:rsidRDefault="00F37E94" w:rsidP="00F37E94">
      <w:pPr>
        <w:pStyle w:val="Quick1"/>
        <w:ind w:left="1440" w:firstLine="0"/>
        <w:jc w:val="both"/>
        <w:rPr>
          <w:szCs w:val="24"/>
        </w:rPr>
      </w:pPr>
    </w:p>
    <w:p w14:paraId="279E7D85" w14:textId="77777777" w:rsidR="00426BDA" w:rsidRPr="00712D12" w:rsidRDefault="00426BDA" w:rsidP="007347A8">
      <w:pPr>
        <w:numPr>
          <w:ilvl w:val="0"/>
          <w:numId w:val="46"/>
        </w:numPr>
        <w:ind w:hanging="450"/>
        <w:jc w:val="both"/>
        <w:rPr>
          <w:sz w:val="24"/>
          <w:szCs w:val="24"/>
        </w:rPr>
      </w:pPr>
      <w:r w:rsidRPr="0095057B">
        <w:rPr>
          <w:sz w:val="24"/>
          <w:szCs w:val="24"/>
        </w:rPr>
        <w:t xml:space="preserve">All electrical </w:t>
      </w:r>
      <w:r w:rsidR="000E443C" w:rsidRPr="0095057B">
        <w:rPr>
          <w:sz w:val="24"/>
          <w:szCs w:val="24"/>
        </w:rPr>
        <w:t>work performed as part of the mechanical specifications</w:t>
      </w:r>
      <w:r w:rsidRPr="0095057B">
        <w:rPr>
          <w:sz w:val="24"/>
          <w:szCs w:val="24"/>
        </w:rPr>
        <w:t xml:space="preserve"> shall be provide</w:t>
      </w:r>
      <w:r w:rsidR="000E443C" w:rsidRPr="0095057B">
        <w:rPr>
          <w:sz w:val="24"/>
          <w:szCs w:val="24"/>
        </w:rPr>
        <w:t>d in accordance with the electrical specifications.</w:t>
      </w:r>
    </w:p>
    <w:p w14:paraId="06421B21" w14:textId="77777777" w:rsidR="00426BDA" w:rsidRPr="0049788C" w:rsidRDefault="00426BDA" w:rsidP="007347A8">
      <w:pPr>
        <w:numPr>
          <w:ilvl w:val="1"/>
          <w:numId w:val="56"/>
        </w:numPr>
        <w:tabs>
          <w:tab w:val="clear" w:pos="612"/>
          <w:tab w:val="num" w:pos="720"/>
        </w:tabs>
        <w:spacing w:before="240"/>
        <w:ind w:left="720" w:hanging="720"/>
        <w:jc w:val="both"/>
        <w:outlineLvl w:val="1"/>
        <w:rPr>
          <w:sz w:val="24"/>
        </w:rPr>
      </w:pPr>
      <w:r w:rsidRPr="0049788C">
        <w:rPr>
          <w:sz w:val="24"/>
        </w:rPr>
        <w:t>PROVISIONS FOR ACCESS</w:t>
      </w:r>
    </w:p>
    <w:p w14:paraId="3117833A" w14:textId="77777777" w:rsidR="00426BDA" w:rsidRPr="0095057B" w:rsidRDefault="00426BDA" w:rsidP="00CC6261">
      <w:pPr>
        <w:jc w:val="both"/>
        <w:rPr>
          <w:sz w:val="24"/>
          <w:szCs w:val="24"/>
        </w:rPr>
      </w:pPr>
    </w:p>
    <w:p w14:paraId="6E12116C" w14:textId="77777777" w:rsidR="00426BDA" w:rsidRPr="0095057B" w:rsidRDefault="00426BDA" w:rsidP="007347A8">
      <w:pPr>
        <w:numPr>
          <w:ilvl w:val="0"/>
          <w:numId w:val="47"/>
        </w:numPr>
        <w:ind w:hanging="450"/>
        <w:jc w:val="both"/>
        <w:rPr>
          <w:sz w:val="24"/>
          <w:szCs w:val="24"/>
        </w:rPr>
      </w:pPr>
      <w:r w:rsidRPr="0095057B">
        <w:rPr>
          <w:sz w:val="24"/>
          <w:szCs w:val="24"/>
        </w:rPr>
        <w:t>Furnish and install adequate access to all</w:t>
      </w:r>
      <w:r w:rsidR="00F05F71" w:rsidRPr="0095057B">
        <w:rPr>
          <w:sz w:val="24"/>
          <w:szCs w:val="24"/>
        </w:rPr>
        <w:t xml:space="preserve"> plumbing components. </w:t>
      </w:r>
      <w:r w:rsidRPr="0095057B">
        <w:rPr>
          <w:sz w:val="24"/>
          <w:szCs w:val="24"/>
        </w:rPr>
        <w:t>The following list shall be used as a guide only:</w:t>
      </w:r>
    </w:p>
    <w:p w14:paraId="463355C5" w14:textId="77777777" w:rsidR="00426BDA" w:rsidRPr="009C524C" w:rsidRDefault="00426BDA" w:rsidP="00CC6261">
      <w:pPr>
        <w:jc w:val="both"/>
        <w:rPr>
          <w:sz w:val="24"/>
        </w:rPr>
      </w:pPr>
    </w:p>
    <w:p w14:paraId="3A6E3205" w14:textId="77777777" w:rsidR="00426BDA" w:rsidRPr="009C524C" w:rsidRDefault="00773774" w:rsidP="007347A8">
      <w:pPr>
        <w:pStyle w:val="Quick1"/>
        <w:numPr>
          <w:ilvl w:val="0"/>
          <w:numId w:val="17"/>
        </w:numPr>
        <w:tabs>
          <w:tab w:val="clear" w:pos="1440"/>
        </w:tabs>
        <w:jc w:val="both"/>
      </w:pPr>
      <w:r w:rsidRPr="009C524C">
        <w:t>Equipment</w:t>
      </w:r>
    </w:p>
    <w:p w14:paraId="3081C049" w14:textId="77777777" w:rsidR="00426BDA" w:rsidRPr="009C524C" w:rsidRDefault="00773774" w:rsidP="007347A8">
      <w:pPr>
        <w:pStyle w:val="Quick1"/>
        <w:numPr>
          <w:ilvl w:val="0"/>
          <w:numId w:val="17"/>
        </w:numPr>
        <w:tabs>
          <w:tab w:val="clear" w:pos="1440"/>
        </w:tabs>
        <w:jc w:val="both"/>
      </w:pPr>
      <w:r w:rsidRPr="009C524C">
        <w:t>Valves</w:t>
      </w:r>
    </w:p>
    <w:p w14:paraId="7CBA7B85" w14:textId="77777777" w:rsidR="00426BDA" w:rsidRPr="009C524C" w:rsidRDefault="00773774" w:rsidP="007347A8">
      <w:pPr>
        <w:pStyle w:val="Quick1"/>
        <w:numPr>
          <w:ilvl w:val="0"/>
          <w:numId w:val="17"/>
        </w:numPr>
        <w:tabs>
          <w:tab w:val="clear" w:pos="1440"/>
        </w:tabs>
        <w:jc w:val="both"/>
      </w:pPr>
      <w:r w:rsidRPr="009C524C">
        <w:t>Cleanouts</w:t>
      </w:r>
    </w:p>
    <w:p w14:paraId="192196B4" w14:textId="77777777" w:rsidR="00426BDA" w:rsidRPr="009C524C" w:rsidRDefault="00773774" w:rsidP="007347A8">
      <w:pPr>
        <w:pStyle w:val="Quick1"/>
        <w:numPr>
          <w:ilvl w:val="0"/>
          <w:numId w:val="17"/>
        </w:numPr>
        <w:tabs>
          <w:tab w:val="clear" w:pos="1440"/>
        </w:tabs>
        <w:jc w:val="both"/>
      </w:pPr>
      <w:r w:rsidRPr="009C524C">
        <w:t>Traps</w:t>
      </w:r>
    </w:p>
    <w:p w14:paraId="389F34C2" w14:textId="77777777" w:rsidR="00773774" w:rsidRPr="009C524C" w:rsidRDefault="00773774" w:rsidP="007347A8">
      <w:pPr>
        <w:pStyle w:val="Quick1"/>
        <w:numPr>
          <w:ilvl w:val="0"/>
          <w:numId w:val="17"/>
        </w:numPr>
        <w:tabs>
          <w:tab w:val="clear" w:pos="1440"/>
        </w:tabs>
        <w:jc w:val="both"/>
      </w:pPr>
      <w:r w:rsidRPr="009C524C">
        <w:t>Low point drains</w:t>
      </w:r>
    </w:p>
    <w:p w14:paraId="4EB7C740" w14:textId="77777777" w:rsidR="00426BDA" w:rsidRPr="0049788C" w:rsidRDefault="00426BDA" w:rsidP="00CC6261">
      <w:pPr>
        <w:jc w:val="both"/>
        <w:rPr>
          <w:sz w:val="24"/>
        </w:rPr>
      </w:pPr>
    </w:p>
    <w:p w14:paraId="7B63B4BE" w14:textId="77777777" w:rsidR="00426BDA" w:rsidRPr="0049788C" w:rsidRDefault="00426BDA" w:rsidP="007347A8">
      <w:pPr>
        <w:numPr>
          <w:ilvl w:val="0"/>
          <w:numId w:val="47"/>
        </w:numPr>
        <w:ind w:hanging="450"/>
        <w:jc w:val="both"/>
        <w:rPr>
          <w:sz w:val="24"/>
        </w:rPr>
      </w:pPr>
      <w:r w:rsidRPr="00285EB0">
        <w:rPr>
          <w:sz w:val="24"/>
          <w:szCs w:val="24"/>
        </w:rPr>
        <w:t>Access</w:t>
      </w:r>
      <w:r w:rsidRPr="0049788C">
        <w:rPr>
          <w:sz w:val="24"/>
        </w:rPr>
        <w:t xml:space="preserve"> shall be adequate as determined by the Architect.</w:t>
      </w:r>
    </w:p>
    <w:p w14:paraId="3B19DCB4" w14:textId="77777777" w:rsidR="00426BDA" w:rsidRPr="00BC2909" w:rsidRDefault="00426BDA" w:rsidP="00CC6261">
      <w:pPr>
        <w:jc w:val="both"/>
        <w:rPr>
          <w:sz w:val="24"/>
        </w:rPr>
      </w:pPr>
    </w:p>
    <w:p w14:paraId="6A34ACA5" w14:textId="77777777" w:rsidR="00426BDA" w:rsidRPr="00773774" w:rsidRDefault="00426BDA" w:rsidP="007347A8">
      <w:pPr>
        <w:numPr>
          <w:ilvl w:val="0"/>
          <w:numId w:val="47"/>
        </w:numPr>
        <w:ind w:hanging="450"/>
        <w:jc w:val="both"/>
        <w:rPr>
          <w:sz w:val="24"/>
        </w:rPr>
      </w:pPr>
      <w:r w:rsidRPr="00BC2909">
        <w:rPr>
          <w:sz w:val="24"/>
        </w:rPr>
        <w:t>Refer to contract drawings where</w:t>
      </w:r>
      <w:r w:rsidR="005A5F90" w:rsidRPr="00BC2909">
        <w:rPr>
          <w:sz w:val="24"/>
        </w:rPr>
        <w:t xml:space="preserve"> access</w:t>
      </w:r>
      <w:r w:rsidRPr="00BC2909">
        <w:rPr>
          <w:sz w:val="24"/>
        </w:rPr>
        <w:t xml:space="preserve"> panels have been specifically located.</w:t>
      </w:r>
    </w:p>
    <w:p w14:paraId="01D02C2F" w14:textId="77777777" w:rsidR="00426BDA" w:rsidRPr="00BC2909" w:rsidRDefault="00426BDA" w:rsidP="00CC6261">
      <w:pPr>
        <w:jc w:val="both"/>
        <w:rPr>
          <w:sz w:val="24"/>
        </w:rPr>
      </w:pPr>
    </w:p>
    <w:p w14:paraId="2A3BAC51" w14:textId="77777777" w:rsidR="00426BDA" w:rsidRPr="00712D12" w:rsidRDefault="00426BDA" w:rsidP="007347A8">
      <w:pPr>
        <w:numPr>
          <w:ilvl w:val="0"/>
          <w:numId w:val="47"/>
        </w:numPr>
        <w:ind w:hanging="450"/>
        <w:jc w:val="both"/>
        <w:rPr>
          <w:sz w:val="24"/>
        </w:rPr>
      </w:pPr>
      <w:r w:rsidRPr="00BC2909">
        <w:rPr>
          <w:sz w:val="24"/>
        </w:rPr>
        <w:t xml:space="preserve">Where access is by means of </w:t>
      </w:r>
      <w:r w:rsidR="00D86A4E" w:rsidRPr="00BC2909">
        <w:rPr>
          <w:sz w:val="24"/>
        </w:rPr>
        <w:t>lift out</w:t>
      </w:r>
      <w:r w:rsidRPr="00BC2909">
        <w:rPr>
          <w:sz w:val="24"/>
        </w:rPr>
        <w:t xml:space="preserve"> ceiling tiles or panels mark each</w:t>
      </w:r>
      <w:r w:rsidR="005A5F90" w:rsidRPr="00BC2909">
        <w:rPr>
          <w:sz w:val="24"/>
        </w:rPr>
        <w:t xml:space="preserve"> access</w:t>
      </w:r>
      <w:r w:rsidRPr="00BC2909">
        <w:rPr>
          <w:sz w:val="24"/>
        </w:rPr>
        <w:t xml:space="preserve"> panel</w:t>
      </w:r>
      <w:r w:rsidRPr="0049788C">
        <w:rPr>
          <w:sz w:val="24"/>
        </w:rPr>
        <w:t xml:space="preserve"> using small</w:t>
      </w:r>
      <w:r w:rsidR="000E443C" w:rsidRPr="0049788C">
        <w:rPr>
          <w:sz w:val="24"/>
        </w:rPr>
        <w:t xml:space="preserve"> color coded or numbered tabs. </w:t>
      </w:r>
      <w:r w:rsidRPr="0049788C">
        <w:rPr>
          <w:sz w:val="24"/>
        </w:rPr>
        <w:t xml:space="preserve">Provide an index </w:t>
      </w:r>
      <w:r w:rsidR="000E443C" w:rsidRPr="0049788C">
        <w:rPr>
          <w:sz w:val="24"/>
        </w:rPr>
        <w:t xml:space="preserve">chart for identification. </w:t>
      </w:r>
      <w:r w:rsidRPr="0049788C">
        <w:rPr>
          <w:sz w:val="24"/>
        </w:rPr>
        <w:t>Place markers in corner of tile.</w:t>
      </w:r>
    </w:p>
    <w:p w14:paraId="4E4E5D78" w14:textId="77777777" w:rsidR="00426BDA" w:rsidRPr="0049788C" w:rsidRDefault="00426BDA" w:rsidP="007347A8">
      <w:pPr>
        <w:numPr>
          <w:ilvl w:val="1"/>
          <w:numId w:val="56"/>
        </w:numPr>
        <w:tabs>
          <w:tab w:val="clear" w:pos="612"/>
          <w:tab w:val="num" w:pos="720"/>
        </w:tabs>
        <w:spacing w:before="240"/>
        <w:ind w:left="720" w:hanging="720"/>
        <w:jc w:val="both"/>
        <w:outlineLvl w:val="1"/>
        <w:rPr>
          <w:sz w:val="24"/>
        </w:rPr>
      </w:pPr>
      <w:r w:rsidRPr="0049788C">
        <w:rPr>
          <w:sz w:val="24"/>
        </w:rPr>
        <w:t>OPERATION OF EQUIPMENT</w:t>
      </w:r>
    </w:p>
    <w:p w14:paraId="2F649E5C" w14:textId="77777777" w:rsidR="00426BDA" w:rsidRPr="00E738B0" w:rsidRDefault="00426BDA" w:rsidP="00CC6261">
      <w:pPr>
        <w:jc w:val="both"/>
        <w:rPr>
          <w:sz w:val="24"/>
          <w:szCs w:val="24"/>
        </w:rPr>
      </w:pPr>
    </w:p>
    <w:p w14:paraId="421BFA20" w14:textId="77777777" w:rsidR="00426BDA" w:rsidRPr="00E738B0" w:rsidRDefault="00426BDA" w:rsidP="007347A8">
      <w:pPr>
        <w:numPr>
          <w:ilvl w:val="0"/>
          <w:numId w:val="48"/>
        </w:numPr>
        <w:ind w:hanging="450"/>
        <w:jc w:val="both"/>
        <w:rPr>
          <w:sz w:val="24"/>
          <w:szCs w:val="24"/>
        </w:rPr>
      </w:pPr>
      <w:r w:rsidRPr="00E738B0">
        <w:rPr>
          <w:sz w:val="24"/>
          <w:szCs w:val="24"/>
        </w:rPr>
        <w:t>Clean all systems and equipment prior to initial operation for testing and balancing.</w:t>
      </w:r>
    </w:p>
    <w:p w14:paraId="46577B23" w14:textId="77777777" w:rsidR="00426BDA" w:rsidRPr="0049788C" w:rsidRDefault="00426BDA" w:rsidP="00CC6261">
      <w:pPr>
        <w:jc w:val="both"/>
        <w:rPr>
          <w:sz w:val="24"/>
        </w:rPr>
      </w:pPr>
    </w:p>
    <w:p w14:paraId="251BBB91" w14:textId="77777777" w:rsidR="00426BDA" w:rsidRPr="0049788C" w:rsidRDefault="00426BDA" w:rsidP="007347A8">
      <w:pPr>
        <w:numPr>
          <w:ilvl w:val="0"/>
          <w:numId w:val="48"/>
        </w:numPr>
        <w:ind w:hanging="450"/>
        <w:jc w:val="both"/>
        <w:rPr>
          <w:sz w:val="24"/>
        </w:rPr>
      </w:pPr>
      <w:r w:rsidRPr="0049788C">
        <w:rPr>
          <w:sz w:val="24"/>
        </w:rPr>
        <w:t>Do not operate equipment unless all proper safety devices or controls are operational.</w:t>
      </w:r>
    </w:p>
    <w:p w14:paraId="33F778F3" w14:textId="77777777" w:rsidR="00426BDA" w:rsidRPr="0049788C" w:rsidRDefault="00426BDA" w:rsidP="00CC6261">
      <w:pPr>
        <w:jc w:val="both"/>
        <w:rPr>
          <w:sz w:val="24"/>
        </w:rPr>
      </w:pPr>
    </w:p>
    <w:p w14:paraId="37E7E2DC" w14:textId="77777777" w:rsidR="00426BDA" w:rsidRPr="0049788C" w:rsidRDefault="00426BDA" w:rsidP="007347A8">
      <w:pPr>
        <w:numPr>
          <w:ilvl w:val="0"/>
          <w:numId w:val="48"/>
        </w:numPr>
        <w:ind w:hanging="450"/>
        <w:jc w:val="both"/>
        <w:rPr>
          <w:sz w:val="24"/>
        </w:rPr>
      </w:pPr>
      <w:r w:rsidRPr="0049788C">
        <w:rPr>
          <w:sz w:val="24"/>
        </w:rPr>
        <w:t>Provide all maintenance and service for equipment which is operated during construction.</w:t>
      </w:r>
    </w:p>
    <w:p w14:paraId="55F6F0EE" w14:textId="77777777" w:rsidR="00426BDA" w:rsidRPr="0049788C" w:rsidRDefault="00426BDA" w:rsidP="00CC6261">
      <w:pPr>
        <w:jc w:val="both"/>
        <w:rPr>
          <w:sz w:val="24"/>
        </w:rPr>
      </w:pPr>
    </w:p>
    <w:p w14:paraId="7D85C096" w14:textId="77777777" w:rsidR="00285EB0" w:rsidRPr="00E27028" w:rsidRDefault="00426BDA" w:rsidP="007347A8">
      <w:pPr>
        <w:numPr>
          <w:ilvl w:val="0"/>
          <w:numId w:val="48"/>
        </w:numPr>
        <w:ind w:hanging="450"/>
        <w:jc w:val="both"/>
        <w:rPr>
          <w:sz w:val="24"/>
        </w:rPr>
      </w:pPr>
      <w:r w:rsidRPr="0049788C">
        <w:rPr>
          <w:sz w:val="24"/>
        </w:rPr>
        <w:t>Where specified and otherwise required, provide the services of a manufacturer's factory trained service organization to start the equipment.</w:t>
      </w:r>
    </w:p>
    <w:p w14:paraId="0F3A2A70" w14:textId="77777777" w:rsidR="00E27028" w:rsidRPr="009C524C" w:rsidRDefault="00E27028" w:rsidP="007347A8">
      <w:pPr>
        <w:numPr>
          <w:ilvl w:val="1"/>
          <w:numId w:val="56"/>
        </w:numPr>
        <w:tabs>
          <w:tab w:val="clear" w:pos="612"/>
          <w:tab w:val="num" w:pos="720"/>
        </w:tabs>
        <w:spacing w:before="240"/>
        <w:ind w:left="720" w:hanging="720"/>
        <w:jc w:val="both"/>
        <w:outlineLvl w:val="1"/>
        <w:rPr>
          <w:sz w:val="24"/>
        </w:rPr>
      </w:pPr>
      <w:r w:rsidRPr="009C524C">
        <w:rPr>
          <w:sz w:val="24"/>
        </w:rPr>
        <w:t>TEMPORARY SERVICE AND EQUIPMENT USE</w:t>
      </w:r>
    </w:p>
    <w:p w14:paraId="457ACC8D" w14:textId="77777777" w:rsidR="00E27028" w:rsidRPr="009C524C" w:rsidRDefault="00E27028" w:rsidP="00285EB0">
      <w:pPr>
        <w:jc w:val="both"/>
        <w:rPr>
          <w:sz w:val="24"/>
        </w:rPr>
      </w:pPr>
    </w:p>
    <w:p w14:paraId="13060A1A" w14:textId="77777777" w:rsidR="00426BDA" w:rsidRPr="009C524C" w:rsidRDefault="00E27028" w:rsidP="007347A8">
      <w:pPr>
        <w:numPr>
          <w:ilvl w:val="0"/>
          <w:numId w:val="64"/>
        </w:numPr>
        <w:ind w:hanging="450"/>
        <w:jc w:val="both"/>
        <w:rPr>
          <w:sz w:val="24"/>
        </w:rPr>
      </w:pPr>
      <w:r w:rsidRPr="009C524C">
        <w:rPr>
          <w:sz w:val="24"/>
        </w:rPr>
        <w:lastRenderedPageBreak/>
        <w:t>Temporary Service: Unless temporary services are required as part of the pr</w:t>
      </w:r>
      <w:r w:rsidR="00426BDA" w:rsidRPr="009C524C">
        <w:rPr>
          <w:sz w:val="24"/>
        </w:rPr>
        <w:t>o</w:t>
      </w:r>
      <w:r w:rsidRPr="009C524C">
        <w:rPr>
          <w:sz w:val="24"/>
        </w:rPr>
        <w:t>ject, do</w:t>
      </w:r>
      <w:r w:rsidR="00426BDA" w:rsidRPr="009C524C">
        <w:rPr>
          <w:sz w:val="24"/>
        </w:rPr>
        <w:t xml:space="preserve"> not use </w:t>
      </w:r>
      <w:r w:rsidR="00F34117" w:rsidRPr="009C524C">
        <w:rPr>
          <w:sz w:val="24"/>
        </w:rPr>
        <w:t>plumbing</w:t>
      </w:r>
      <w:r w:rsidR="00426BDA" w:rsidRPr="009C524C">
        <w:rPr>
          <w:sz w:val="24"/>
        </w:rPr>
        <w:t xml:space="preserve"> systems for temporary services during construction unless authorized in writing by the Architect</w:t>
      </w:r>
      <w:r w:rsidRPr="009C524C">
        <w:rPr>
          <w:sz w:val="24"/>
        </w:rPr>
        <w:t xml:space="preserve"> and/or UMB</w:t>
      </w:r>
      <w:r w:rsidR="00426BDA" w:rsidRPr="009C524C">
        <w:rPr>
          <w:sz w:val="24"/>
        </w:rPr>
        <w:t xml:space="preserve">.  </w:t>
      </w:r>
      <w:r w:rsidR="00F34117" w:rsidRPr="009C524C">
        <w:rPr>
          <w:sz w:val="24"/>
        </w:rPr>
        <w:t xml:space="preserve"> </w:t>
      </w:r>
    </w:p>
    <w:p w14:paraId="69BE48DB" w14:textId="77777777" w:rsidR="00426BDA" w:rsidRPr="00E27028" w:rsidRDefault="00426BDA" w:rsidP="00CC6261">
      <w:pPr>
        <w:jc w:val="both"/>
        <w:rPr>
          <w:sz w:val="24"/>
          <w:szCs w:val="24"/>
        </w:rPr>
      </w:pPr>
    </w:p>
    <w:p w14:paraId="43FDE95A" w14:textId="77777777" w:rsidR="006622EC" w:rsidRPr="009C524C" w:rsidRDefault="00E27028" w:rsidP="007347A8">
      <w:pPr>
        <w:numPr>
          <w:ilvl w:val="0"/>
          <w:numId w:val="64"/>
        </w:numPr>
        <w:ind w:hanging="450"/>
        <w:jc w:val="both"/>
        <w:rPr>
          <w:sz w:val="24"/>
          <w:szCs w:val="24"/>
        </w:rPr>
      </w:pPr>
      <w:r w:rsidRPr="009C524C">
        <w:rPr>
          <w:sz w:val="24"/>
          <w:szCs w:val="24"/>
        </w:rPr>
        <w:t xml:space="preserve">Equipment Use: </w:t>
      </w:r>
      <w:r w:rsidR="00426BDA" w:rsidRPr="009C524C">
        <w:rPr>
          <w:sz w:val="24"/>
          <w:szCs w:val="24"/>
        </w:rPr>
        <w:t xml:space="preserve">Where such authorization is granted, temporary use of </w:t>
      </w:r>
      <w:r w:rsidRPr="009C524C">
        <w:rPr>
          <w:sz w:val="24"/>
          <w:szCs w:val="24"/>
        </w:rPr>
        <w:t xml:space="preserve">new and or existing </w:t>
      </w:r>
      <w:r w:rsidR="00426BDA" w:rsidRPr="009C524C">
        <w:rPr>
          <w:sz w:val="24"/>
          <w:szCs w:val="24"/>
        </w:rPr>
        <w:t>equipment shall not limit or otherwise affect warr</w:t>
      </w:r>
      <w:r w:rsidRPr="009C524C">
        <w:rPr>
          <w:sz w:val="24"/>
          <w:szCs w:val="24"/>
        </w:rPr>
        <w:t>anties or guarantees covering new equipment</w:t>
      </w:r>
      <w:r w:rsidR="00426BDA" w:rsidRPr="009C524C">
        <w:rPr>
          <w:sz w:val="24"/>
          <w:szCs w:val="24"/>
        </w:rPr>
        <w:t>.</w:t>
      </w:r>
      <w:r w:rsidRPr="009C524C">
        <w:rPr>
          <w:sz w:val="24"/>
          <w:szCs w:val="24"/>
        </w:rPr>
        <w:t xml:space="preserve"> Where equipment is used by the contractor the contractor shall </w:t>
      </w:r>
      <w:r w:rsidR="007A4AA1" w:rsidRPr="009C524C">
        <w:rPr>
          <w:sz w:val="24"/>
          <w:szCs w:val="24"/>
        </w:rPr>
        <w:t xml:space="preserve">perform all required preventive maintenance on the equipment during the construction period. </w:t>
      </w:r>
      <w:r w:rsidR="00426BDA" w:rsidRPr="009C524C">
        <w:rPr>
          <w:sz w:val="24"/>
        </w:rPr>
        <w:t>Upon completion of work, clean and restore all</w:t>
      </w:r>
      <w:r w:rsidRPr="009C524C">
        <w:rPr>
          <w:sz w:val="24"/>
        </w:rPr>
        <w:t xml:space="preserve"> new and/or existing equipment to new condition</w:t>
      </w:r>
      <w:r w:rsidR="00426BDA" w:rsidRPr="009C524C">
        <w:rPr>
          <w:sz w:val="24"/>
        </w:rPr>
        <w:t xml:space="preserve"> a</w:t>
      </w:r>
      <w:r w:rsidRPr="009C524C">
        <w:rPr>
          <w:sz w:val="24"/>
        </w:rPr>
        <w:t>nd replace all filters</w:t>
      </w:r>
      <w:r w:rsidR="007A4AA1" w:rsidRPr="009C524C">
        <w:rPr>
          <w:sz w:val="24"/>
        </w:rPr>
        <w:t xml:space="preserve"> as necessary.</w:t>
      </w:r>
      <w:r w:rsidRPr="009C524C">
        <w:rPr>
          <w:sz w:val="24"/>
        </w:rPr>
        <w:t xml:space="preserve"> </w:t>
      </w:r>
    </w:p>
    <w:p w14:paraId="7EEDFBD5" w14:textId="77777777" w:rsidR="00426BDA" w:rsidRPr="0049788C" w:rsidRDefault="00426BDA" w:rsidP="007347A8">
      <w:pPr>
        <w:numPr>
          <w:ilvl w:val="1"/>
          <w:numId w:val="56"/>
        </w:numPr>
        <w:tabs>
          <w:tab w:val="clear" w:pos="612"/>
          <w:tab w:val="num" w:pos="720"/>
        </w:tabs>
        <w:spacing w:before="240"/>
        <w:ind w:left="720" w:hanging="720"/>
        <w:jc w:val="both"/>
        <w:outlineLvl w:val="1"/>
        <w:rPr>
          <w:sz w:val="24"/>
        </w:rPr>
      </w:pPr>
      <w:r w:rsidRPr="0049788C">
        <w:rPr>
          <w:sz w:val="24"/>
        </w:rPr>
        <w:t>DEMONSTRATION AND INSTRUCTIONS</w:t>
      </w:r>
    </w:p>
    <w:p w14:paraId="0AE307ED" w14:textId="77777777" w:rsidR="00426BDA" w:rsidRPr="00E738B0" w:rsidRDefault="00426BDA" w:rsidP="00CC6261">
      <w:pPr>
        <w:jc w:val="both"/>
        <w:rPr>
          <w:sz w:val="24"/>
          <w:szCs w:val="24"/>
        </w:rPr>
      </w:pPr>
    </w:p>
    <w:p w14:paraId="42B3D827" w14:textId="77777777" w:rsidR="00426BDA" w:rsidRPr="00E738B0" w:rsidRDefault="00F831C1" w:rsidP="007347A8">
      <w:pPr>
        <w:numPr>
          <w:ilvl w:val="0"/>
          <w:numId w:val="49"/>
        </w:numPr>
        <w:ind w:hanging="450"/>
        <w:jc w:val="both"/>
        <w:rPr>
          <w:sz w:val="24"/>
          <w:szCs w:val="24"/>
        </w:rPr>
      </w:pPr>
      <w:r w:rsidRPr="00E738B0">
        <w:rPr>
          <w:sz w:val="24"/>
          <w:szCs w:val="24"/>
        </w:rPr>
        <w:t>Demonstrate</w:t>
      </w:r>
      <w:r w:rsidR="00426BDA" w:rsidRPr="00E738B0">
        <w:rPr>
          <w:sz w:val="24"/>
          <w:szCs w:val="24"/>
        </w:rPr>
        <w:t xml:space="preserve"> operation and maintenance of equipment and systems to Owner’s personnel a minimum </w:t>
      </w:r>
      <w:r w:rsidR="006622EC" w:rsidRPr="00E738B0">
        <w:rPr>
          <w:sz w:val="24"/>
          <w:szCs w:val="24"/>
        </w:rPr>
        <w:t>two (</w:t>
      </w:r>
      <w:r w:rsidR="00426BDA" w:rsidRPr="00E738B0">
        <w:rPr>
          <w:sz w:val="24"/>
          <w:szCs w:val="24"/>
        </w:rPr>
        <w:t>2</w:t>
      </w:r>
      <w:r w:rsidR="006622EC" w:rsidRPr="00E738B0">
        <w:rPr>
          <w:sz w:val="24"/>
          <w:szCs w:val="24"/>
        </w:rPr>
        <w:t>)</w:t>
      </w:r>
      <w:r w:rsidR="00426BDA" w:rsidRPr="00E738B0">
        <w:rPr>
          <w:sz w:val="24"/>
          <w:szCs w:val="24"/>
        </w:rPr>
        <w:t xml:space="preserve"> weeks prior to date of final inspection.</w:t>
      </w:r>
    </w:p>
    <w:p w14:paraId="08782DD5" w14:textId="77777777" w:rsidR="00426BDA" w:rsidRPr="00E738B0" w:rsidRDefault="00426BDA" w:rsidP="00CC6261">
      <w:pPr>
        <w:jc w:val="both"/>
        <w:rPr>
          <w:sz w:val="24"/>
          <w:szCs w:val="24"/>
        </w:rPr>
      </w:pPr>
    </w:p>
    <w:p w14:paraId="0582F9CF" w14:textId="77777777" w:rsidR="00426BDA" w:rsidRPr="00E738B0" w:rsidRDefault="00426BDA" w:rsidP="007347A8">
      <w:pPr>
        <w:pStyle w:val="Quick1"/>
        <w:numPr>
          <w:ilvl w:val="0"/>
          <w:numId w:val="18"/>
        </w:numPr>
        <w:tabs>
          <w:tab w:val="clear" w:pos="1440"/>
        </w:tabs>
        <w:jc w:val="both"/>
        <w:rPr>
          <w:szCs w:val="24"/>
        </w:rPr>
      </w:pPr>
      <w:r w:rsidRPr="00E738B0">
        <w:rPr>
          <w:szCs w:val="24"/>
        </w:rPr>
        <w:t>For equipment requiring seasonal operation, perform instructions for other seasons at the same time.</w:t>
      </w:r>
    </w:p>
    <w:p w14:paraId="0CB61ADF" w14:textId="77777777" w:rsidR="00426BDA" w:rsidRPr="00E738B0" w:rsidRDefault="00426BDA" w:rsidP="007347A8">
      <w:pPr>
        <w:pStyle w:val="Quick1"/>
        <w:numPr>
          <w:ilvl w:val="0"/>
          <w:numId w:val="18"/>
        </w:numPr>
        <w:tabs>
          <w:tab w:val="clear" w:pos="1440"/>
        </w:tabs>
        <w:jc w:val="both"/>
        <w:rPr>
          <w:szCs w:val="24"/>
        </w:rPr>
      </w:pPr>
      <w:r w:rsidRPr="00E738B0">
        <w:rPr>
          <w:szCs w:val="24"/>
        </w:rPr>
        <w:t xml:space="preserve">Training period shall be performed within </w:t>
      </w:r>
      <w:r w:rsidR="000E443C" w:rsidRPr="00E738B0">
        <w:rPr>
          <w:szCs w:val="24"/>
        </w:rPr>
        <w:t>one (</w:t>
      </w:r>
      <w:r w:rsidRPr="00E738B0">
        <w:rPr>
          <w:szCs w:val="24"/>
        </w:rPr>
        <w:t>1</w:t>
      </w:r>
      <w:r w:rsidR="000E443C" w:rsidRPr="00E738B0">
        <w:rPr>
          <w:szCs w:val="24"/>
        </w:rPr>
        <w:t>),</w:t>
      </w:r>
      <w:r w:rsidRPr="00E738B0">
        <w:rPr>
          <w:szCs w:val="24"/>
        </w:rPr>
        <w:t xml:space="preserve"> two</w:t>
      </w:r>
      <w:r w:rsidR="000E443C" w:rsidRPr="00E738B0">
        <w:rPr>
          <w:szCs w:val="24"/>
        </w:rPr>
        <w:t xml:space="preserve"> (2)</w:t>
      </w:r>
      <w:r w:rsidRPr="00E738B0">
        <w:rPr>
          <w:szCs w:val="24"/>
        </w:rPr>
        <w:t xml:space="preserve"> week period.</w:t>
      </w:r>
    </w:p>
    <w:p w14:paraId="413197FB" w14:textId="77777777" w:rsidR="00426BDA" w:rsidRPr="00E738B0" w:rsidRDefault="00426BDA" w:rsidP="00CC6261">
      <w:pPr>
        <w:jc w:val="both"/>
        <w:rPr>
          <w:sz w:val="24"/>
          <w:szCs w:val="24"/>
        </w:rPr>
      </w:pPr>
    </w:p>
    <w:p w14:paraId="26A05027" w14:textId="77777777" w:rsidR="00426BDA" w:rsidRPr="00E738B0" w:rsidRDefault="00426BDA" w:rsidP="007347A8">
      <w:pPr>
        <w:numPr>
          <w:ilvl w:val="0"/>
          <w:numId w:val="49"/>
        </w:numPr>
        <w:ind w:hanging="450"/>
        <w:jc w:val="both"/>
        <w:rPr>
          <w:sz w:val="24"/>
          <w:szCs w:val="24"/>
        </w:rPr>
      </w:pPr>
      <w:r w:rsidRPr="00E738B0">
        <w:rPr>
          <w:sz w:val="24"/>
          <w:szCs w:val="24"/>
        </w:rPr>
        <w:t xml:space="preserve">Use operation and maintenance manuals and </w:t>
      </w:r>
      <w:r w:rsidR="000E443C" w:rsidRPr="00E738B0">
        <w:rPr>
          <w:sz w:val="24"/>
          <w:szCs w:val="24"/>
        </w:rPr>
        <w:t xml:space="preserve">video as basis of instruction. </w:t>
      </w:r>
      <w:r w:rsidRPr="00E738B0">
        <w:rPr>
          <w:sz w:val="24"/>
          <w:szCs w:val="24"/>
        </w:rPr>
        <w:t>Review contents of manual and video with personnel in detail to explain all aspects of operation and maintenance.</w:t>
      </w:r>
    </w:p>
    <w:p w14:paraId="6F2FA515" w14:textId="77777777" w:rsidR="00426BDA" w:rsidRPr="00E738B0" w:rsidRDefault="00426BDA" w:rsidP="00CC6261">
      <w:pPr>
        <w:jc w:val="both"/>
        <w:rPr>
          <w:sz w:val="24"/>
          <w:szCs w:val="24"/>
        </w:rPr>
      </w:pPr>
    </w:p>
    <w:p w14:paraId="11DD0A52" w14:textId="77777777" w:rsidR="00426BDA" w:rsidRPr="00E738B0" w:rsidRDefault="00426BDA" w:rsidP="007347A8">
      <w:pPr>
        <w:numPr>
          <w:ilvl w:val="0"/>
          <w:numId w:val="49"/>
        </w:numPr>
        <w:ind w:hanging="450"/>
        <w:jc w:val="both"/>
        <w:rPr>
          <w:sz w:val="24"/>
          <w:szCs w:val="24"/>
        </w:rPr>
      </w:pPr>
      <w:r w:rsidRPr="00E738B0">
        <w:rPr>
          <w:sz w:val="24"/>
          <w:szCs w:val="24"/>
        </w:rPr>
        <w:t>Demonstrate the following:</w:t>
      </w:r>
    </w:p>
    <w:p w14:paraId="67E1B0A5" w14:textId="77777777" w:rsidR="00426BDA" w:rsidRPr="0049788C" w:rsidRDefault="00426BDA" w:rsidP="00CC6261">
      <w:pPr>
        <w:jc w:val="both"/>
        <w:rPr>
          <w:sz w:val="24"/>
        </w:rPr>
      </w:pPr>
    </w:p>
    <w:p w14:paraId="5842A75F" w14:textId="77777777" w:rsidR="00426BDA" w:rsidRPr="0049788C" w:rsidRDefault="00426BDA" w:rsidP="007347A8">
      <w:pPr>
        <w:pStyle w:val="Quick1"/>
        <w:numPr>
          <w:ilvl w:val="0"/>
          <w:numId w:val="19"/>
        </w:numPr>
        <w:tabs>
          <w:tab w:val="clear" w:pos="1440"/>
        </w:tabs>
        <w:jc w:val="both"/>
      </w:pPr>
      <w:r w:rsidRPr="0049788C">
        <w:t>Start up.</w:t>
      </w:r>
    </w:p>
    <w:p w14:paraId="101BC3E7" w14:textId="77777777" w:rsidR="00426BDA" w:rsidRPr="0049788C" w:rsidRDefault="00426BDA" w:rsidP="007347A8">
      <w:pPr>
        <w:pStyle w:val="Quick1"/>
        <w:numPr>
          <w:ilvl w:val="0"/>
          <w:numId w:val="19"/>
        </w:numPr>
        <w:tabs>
          <w:tab w:val="clear" w:pos="1440"/>
        </w:tabs>
        <w:jc w:val="both"/>
      </w:pPr>
      <w:r w:rsidRPr="0049788C">
        <w:t>Operation.</w:t>
      </w:r>
    </w:p>
    <w:p w14:paraId="143726F9" w14:textId="77777777" w:rsidR="00426BDA" w:rsidRPr="0049788C" w:rsidRDefault="00426BDA" w:rsidP="007347A8">
      <w:pPr>
        <w:pStyle w:val="Quick1"/>
        <w:numPr>
          <w:ilvl w:val="0"/>
          <w:numId w:val="19"/>
        </w:numPr>
        <w:tabs>
          <w:tab w:val="clear" w:pos="1440"/>
        </w:tabs>
        <w:jc w:val="both"/>
      </w:pPr>
      <w:r w:rsidRPr="0049788C">
        <w:t>Control.</w:t>
      </w:r>
    </w:p>
    <w:p w14:paraId="22DEDED3" w14:textId="77777777" w:rsidR="00426BDA" w:rsidRPr="0049788C" w:rsidRDefault="00426BDA" w:rsidP="007347A8">
      <w:pPr>
        <w:pStyle w:val="Quick1"/>
        <w:numPr>
          <w:ilvl w:val="0"/>
          <w:numId w:val="19"/>
        </w:numPr>
        <w:tabs>
          <w:tab w:val="clear" w:pos="1440"/>
        </w:tabs>
        <w:jc w:val="both"/>
      </w:pPr>
      <w:r w:rsidRPr="0049788C">
        <w:t>Adjustment.</w:t>
      </w:r>
    </w:p>
    <w:p w14:paraId="5B16F940" w14:textId="77777777" w:rsidR="00426BDA" w:rsidRPr="0049788C" w:rsidRDefault="00426BDA" w:rsidP="007347A8">
      <w:pPr>
        <w:pStyle w:val="Quick1"/>
        <w:numPr>
          <w:ilvl w:val="0"/>
          <w:numId w:val="19"/>
        </w:numPr>
        <w:tabs>
          <w:tab w:val="clear" w:pos="1440"/>
        </w:tabs>
        <w:jc w:val="both"/>
      </w:pPr>
      <w:r w:rsidRPr="0049788C">
        <w:t>Trouble shooting.</w:t>
      </w:r>
    </w:p>
    <w:p w14:paraId="1B64F9B9" w14:textId="77777777" w:rsidR="00426BDA" w:rsidRPr="0049788C" w:rsidRDefault="00426BDA" w:rsidP="007347A8">
      <w:pPr>
        <w:pStyle w:val="Quick1"/>
        <w:numPr>
          <w:ilvl w:val="0"/>
          <w:numId w:val="19"/>
        </w:numPr>
        <w:tabs>
          <w:tab w:val="clear" w:pos="1440"/>
        </w:tabs>
        <w:jc w:val="both"/>
      </w:pPr>
      <w:r w:rsidRPr="0049788C">
        <w:t>Servicing.</w:t>
      </w:r>
    </w:p>
    <w:p w14:paraId="0BCCF026" w14:textId="77777777" w:rsidR="00426BDA" w:rsidRPr="0049788C" w:rsidRDefault="00426BDA" w:rsidP="007347A8">
      <w:pPr>
        <w:pStyle w:val="Quick1"/>
        <w:numPr>
          <w:ilvl w:val="0"/>
          <w:numId w:val="19"/>
        </w:numPr>
        <w:tabs>
          <w:tab w:val="clear" w:pos="1440"/>
        </w:tabs>
        <w:jc w:val="both"/>
      </w:pPr>
      <w:r w:rsidRPr="0049788C">
        <w:t>Maintenance.</w:t>
      </w:r>
    </w:p>
    <w:p w14:paraId="50258F49" w14:textId="77777777" w:rsidR="00426BDA" w:rsidRPr="0049788C" w:rsidRDefault="00426BDA" w:rsidP="007347A8">
      <w:pPr>
        <w:pStyle w:val="Quick1"/>
        <w:numPr>
          <w:ilvl w:val="0"/>
          <w:numId w:val="19"/>
        </w:numPr>
        <w:tabs>
          <w:tab w:val="clear" w:pos="1440"/>
        </w:tabs>
        <w:jc w:val="both"/>
      </w:pPr>
      <w:r w:rsidRPr="0049788C">
        <w:t>Shutdown.</w:t>
      </w:r>
    </w:p>
    <w:p w14:paraId="4BF6C72C" w14:textId="77777777" w:rsidR="00426BDA" w:rsidRPr="00E738B0" w:rsidRDefault="00426BDA" w:rsidP="00CC6261">
      <w:pPr>
        <w:jc w:val="both"/>
        <w:rPr>
          <w:sz w:val="24"/>
          <w:szCs w:val="24"/>
        </w:rPr>
      </w:pPr>
    </w:p>
    <w:p w14:paraId="5543D327" w14:textId="77777777" w:rsidR="00426BDA" w:rsidRPr="00E738B0" w:rsidRDefault="00426BDA" w:rsidP="007347A8">
      <w:pPr>
        <w:numPr>
          <w:ilvl w:val="0"/>
          <w:numId w:val="49"/>
        </w:numPr>
        <w:ind w:hanging="450"/>
        <w:jc w:val="both"/>
        <w:rPr>
          <w:sz w:val="24"/>
          <w:szCs w:val="24"/>
        </w:rPr>
      </w:pPr>
      <w:r w:rsidRPr="00E738B0">
        <w:rPr>
          <w:sz w:val="24"/>
          <w:szCs w:val="24"/>
        </w:rPr>
        <w:t xml:space="preserve">Provide at least </w:t>
      </w:r>
      <w:r w:rsidR="00F831C1" w:rsidRPr="00E738B0">
        <w:rPr>
          <w:sz w:val="24"/>
          <w:szCs w:val="24"/>
        </w:rPr>
        <w:t>forty (</w:t>
      </w:r>
      <w:r w:rsidRPr="00E738B0">
        <w:rPr>
          <w:sz w:val="24"/>
          <w:szCs w:val="24"/>
        </w:rPr>
        <w:t>40</w:t>
      </w:r>
      <w:r w:rsidR="00F831C1" w:rsidRPr="00E738B0">
        <w:rPr>
          <w:sz w:val="24"/>
          <w:szCs w:val="24"/>
        </w:rPr>
        <w:t>)</w:t>
      </w:r>
      <w:r w:rsidRPr="00E738B0">
        <w:rPr>
          <w:sz w:val="24"/>
          <w:szCs w:val="24"/>
        </w:rPr>
        <w:t xml:space="preserve"> hours straight time instruction to the operating personnel.</w:t>
      </w:r>
    </w:p>
    <w:p w14:paraId="260855C9" w14:textId="77777777" w:rsidR="00426BDA" w:rsidRPr="0049788C" w:rsidRDefault="00426BDA" w:rsidP="00CC6261">
      <w:pPr>
        <w:jc w:val="both"/>
        <w:rPr>
          <w:sz w:val="24"/>
        </w:rPr>
      </w:pPr>
    </w:p>
    <w:p w14:paraId="28CFD8F6" w14:textId="77777777" w:rsidR="00426BDA" w:rsidRPr="0049788C" w:rsidRDefault="00426BDA" w:rsidP="007347A8">
      <w:pPr>
        <w:pStyle w:val="Quick1"/>
        <w:numPr>
          <w:ilvl w:val="0"/>
          <w:numId w:val="20"/>
        </w:numPr>
        <w:tabs>
          <w:tab w:val="clear" w:pos="1440"/>
        </w:tabs>
        <w:jc w:val="both"/>
      </w:pPr>
      <w:r w:rsidRPr="0049788C">
        <w:t>This instruction period shall consist of not l</w:t>
      </w:r>
      <w:r w:rsidR="000E443C" w:rsidRPr="0049788C">
        <w:t>ess than five (5) eight (</w:t>
      </w:r>
      <w:r w:rsidRPr="0049788C">
        <w:t>8</w:t>
      </w:r>
      <w:r w:rsidR="000E443C" w:rsidRPr="0049788C">
        <w:t>)</w:t>
      </w:r>
      <w:r w:rsidRPr="0049788C">
        <w:t xml:space="preserve"> hour days.</w:t>
      </w:r>
    </w:p>
    <w:p w14:paraId="48C32025" w14:textId="77777777" w:rsidR="00426BDA" w:rsidRPr="0049788C" w:rsidRDefault="00426BDA" w:rsidP="007347A8">
      <w:pPr>
        <w:pStyle w:val="Quick1"/>
        <w:numPr>
          <w:ilvl w:val="0"/>
          <w:numId w:val="20"/>
        </w:numPr>
        <w:tabs>
          <w:tab w:val="clear" w:pos="1440"/>
        </w:tabs>
        <w:jc w:val="both"/>
      </w:pPr>
      <w:r w:rsidRPr="0049788C">
        <w:t>Time of instruction shall be designated by the Owner.</w:t>
      </w:r>
    </w:p>
    <w:p w14:paraId="00B50FED" w14:textId="77777777" w:rsidR="00426BDA" w:rsidRPr="0049788C" w:rsidRDefault="00426BDA" w:rsidP="007347A8">
      <w:pPr>
        <w:pStyle w:val="Quick1"/>
        <w:numPr>
          <w:ilvl w:val="0"/>
          <w:numId w:val="20"/>
        </w:numPr>
        <w:tabs>
          <w:tab w:val="clear" w:pos="1440"/>
        </w:tabs>
        <w:jc w:val="both"/>
      </w:pPr>
      <w:r w:rsidRPr="0049788C">
        <w:t>This instruction shall be in addition to instructional requirements of specific equipment spe</w:t>
      </w:r>
      <w:r w:rsidR="000E443C" w:rsidRPr="0049788C">
        <w:t>cified elsewhere in the mechanical specifications.</w:t>
      </w:r>
    </w:p>
    <w:p w14:paraId="3D309A77" w14:textId="77777777" w:rsidR="00426BDA" w:rsidRPr="0049788C" w:rsidRDefault="00426BDA" w:rsidP="007347A8">
      <w:pPr>
        <w:numPr>
          <w:ilvl w:val="1"/>
          <w:numId w:val="56"/>
        </w:numPr>
        <w:tabs>
          <w:tab w:val="clear" w:pos="612"/>
          <w:tab w:val="num" w:pos="720"/>
        </w:tabs>
        <w:spacing w:before="240"/>
        <w:ind w:left="720" w:hanging="720"/>
        <w:jc w:val="both"/>
        <w:outlineLvl w:val="1"/>
        <w:rPr>
          <w:sz w:val="24"/>
        </w:rPr>
      </w:pPr>
      <w:r w:rsidRPr="0049788C">
        <w:rPr>
          <w:sz w:val="24"/>
        </w:rPr>
        <w:t>LUBRICATION</w:t>
      </w:r>
    </w:p>
    <w:p w14:paraId="0CA296E2" w14:textId="77777777" w:rsidR="00426BDA" w:rsidRPr="0049788C" w:rsidRDefault="00426BDA" w:rsidP="00CC6261">
      <w:pPr>
        <w:jc w:val="both"/>
        <w:rPr>
          <w:sz w:val="24"/>
        </w:rPr>
      </w:pPr>
    </w:p>
    <w:p w14:paraId="54831E43" w14:textId="77777777" w:rsidR="00426BDA" w:rsidRPr="0049788C" w:rsidRDefault="00426BDA" w:rsidP="0035549F">
      <w:pPr>
        <w:numPr>
          <w:ilvl w:val="0"/>
          <w:numId w:val="9"/>
        </w:numPr>
        <w:tabs>
          <w:tab w:val="clear" w:pos="720"/>
        </w:tabs>
        <w:ind w:hanging="450"/>
        <w:jc w:val="both"/>
        <w:rPr>
          <w:sz w:val="24"/>
        </w:rPr>
      </w:pPr>
      <w:r w:rsidRPr="0049788C">
        <w:rPr>
          <w:sz w:val="24"/>
        </w:rPr>
        <w:t xml:space="preserve">All bearings, motors and all equipment requiring lubrication shall be provided with accessible fittings.  </w:t>
      </w:r>
    </w:p>
    <w:p w14:paraId="452CD917" w14:textId="77777777" w:rsidR="00426BDA" w:rsidRPr="0049788C" w:rsidRDefault="00426BDA" w:rsidP="00CC6261">
      <w:pPr>
        <w:ind w:left="990" w:hanging="540"/>
        <w:jc w:val="both"/>
        <w:rPr>
          <w:sz w:val="24"/>
        </w:rPr>
      </w:pPr>
    </w:p>
    <w:p w14:paraId="64911EA5" w14:textId="77777777" w:rsidR="00426BDA" w:rsidRPr="0049788C" w:rsidRDefault="00426BDA" w:rsidP="0035549F">
      <w:pPr>
        <w:numPr>
          <w:ilvl w:val="0"/>
          <w:numId w:val="9"/>
        </w:numPr>
        <w:tabs>
          <w:tab w:val="clear" w:pos="720"/>
        </w:tabs>
        <w:ind w:hanging="450"/>
        <w:jc w:val="both"/>
        <w:rPr>
          <w:sz w:val="24"/>
        </w:rPr>
      </w:pPr>
      <w:r w:rsidRPr="0049788C">
        <w:rPr>
          <w:sz w:val="24"/>
        </w:rPr>
        <w:lastRenderedPageBreak/>
        <w:t>Before turning over the equipment to the Owner, the Installer shall provide the following:</w:t>
      </w:r>
    </w:p>
    <w:p w14:paraId="2E51913C" w14:textId="77777777" w:rsidR="00426BDA" w:rsidRPr="0049788C" w:rsidRDefault="00426BDA" w:rsidP="00CC6261">
      <w:pPr>
        <w:jc w:val="both"/>
        <w:rPr>
          <w:sz w:val="24"/>
        </w:rPr>
      </w:pPr>
    </w:p>
    <w:p w14:paraId="0A3D76DA" w14:textId="77777777" w:rsidR="00426BDA" w:rsidRPr="0049788C" w:rsidRDefault="00426BDA" w:rsidP="007347A8">
      <w:pPr>
        <w:pStyle w:val="Quick1"/>
        <w:numPr>
          <w:ilvl w:val="0"/>
          <w:numId w:val="21"/>
        </w:numPr>
        <w:tabs>
          <w:tab w:val="clear" w:pos="1440"/>
        </w:tabs>
        <w:jc w:val="both"/>
      </w:pPr>
      <w:r w:rsidRPr="0049788C">
        <w:t>Fully lubricate each item of equipment.</w:t>
      </w:r>
    </w:p>
    <w:p w14:paraId="73054AAE" w14:textId="77777777" w:rsidR="00426BDA" w:rsidRPr="0049788C" w:rsidRDefault="00426BDA" w:rsidP="007347A8">
      <w:pPr>
        <w:pStyle w:val="Quick1"/>
        <w:numPr>
          <w:ilvl w:val="0"/>
          <w:numId w:val="21"/>
        </w:numPr>
        <w:tabs>
          <w:tab w:val="clear" w:pos="1440"/>
        </w:tabs>
        <w:jc w:val="both"/>
      </w:pPr>
      <w:r w:rsidRPr="0049788C">
        <w:t xml:space="preserve">Provide </w:t>
      </w:r>
      <w:r w:rsidR="00F05F71" w:rsidRPr="00F34117">
        <w:t>one (</w:t>
      </w:r>
      <w:r w:rsidRPr="00F34117">
        <w:t>1</w:t>
      </w:r>
      <w:r w:rsidR="00F05F71" w:rsidRPr="00F34117">
        <w:t>)</w:t>
      </w:r>
      <w:r w:rsidRPr="0049788C">
        <w:t xml:space="preserve"> year's supply of lubricant for each type of lubricant.</w:t>
      </w:r>
    </w:p>
    <w:p w14:paraId="2D0EEBF9" w14:textId="77777777" w:rsidR="00426BDA" w:rsidRPr="0049788C" w:rsidRDefault="00426BDA" w:rsidP="007347A8">
      <w:pPr>
        <w:pStyle w:val="Quick1"/>
        <w:numPr>
          <w:ilvl w:val="0"/>
          <w:numId w:val="21"/>
        </w:numPr>
        <w:tabs>
          <w:tab w:val="clear" w:pos="1440"/>
        </w:tabs>
        <w:jc w:val="both"/>
      </w:pPr>
      <w:r w:rsidRPr="0049788C">
        <w:t>Provide complete written lubricating instructions, together with diagram locating the points requiring lubrication.</w:t>
      </w:r>
    </w:p>
    <w:p w14:paraId="307F858D" w14:textId="77777777" w:rsidR="00426BDA" w:rsidRPr="00E26412" w:rsidRDefault="00426BDA" w:rsidP="00CC6261">
      <w:pPr>
        <w:jc w:val="both"/>
        <w:rPr>
          <w:sz w:val="24"/>
          <w:szCs w:val="24"/>
        </w:rPr>
      </w:pPr>
    </w:p>
    <w:p w14:paraId="273340C0" w14:textId="77777777" w:rsidR="006622EC" w:rsidRPr="00E26412" w:rsidRDefault="00426BDA" w:rsidP="0035549F">
      <w:pPr>
        <w:numPr>
          <w:ilvl w:val="0"/>
          <w:numId w:val="9"/>
        </w:numPr>
        <w:tabs>
          <w:tab w:val="clear" w:pos="720"/>
        </w:tabs>
        <w:ind w:hanging="450"/>
        <w:jc w:val="both"/>
        <w:rPr>
          <w:sz w:val="24"/>
          <w:szCs w:val="24"/>
        </w:rPr>
      </w:pPr>
      <w:r w:rsidRPr="00E26412">
        <w:rPr>
          <w:sz w:val="24"/>
          <w:szCs w:val="24"/>
        </w:rPr>
        <w:t xml:space="preserve">Motors and equipment shall be provided with grease lubricated roller or ball </w:t>
      </w:r>
      <w:r w:rsidR="00D86A4E" w:rsidRPr="00E26412">
        <w:rPr>
          <w:sz w:val="24"/>
          <w:szCs w:val="24"/>
        </w:rPr>
        <w:t xml:space="preserve">bearings with Alemite or equal </w:t>
      </w:r>
      <w:r w:rsidRPr="00E26412">
        <w:rPr>
          <w:sz w:val="24"/>
          <w:szCs w:val="24"/>
        </w:rPr>
        <w:t>extended grease fittings and drain plugs.</w:t>
      </w:r>
    </w:p>
    <w:p w14:paraId="7447C702" w14:textId="77777777" w:rsidR="00426BDA" w:rsidRPr="00E26412" w:rsidRDefault="00426BDA" w:rsidP="007347A8">
      <w:pPr>
        <w:numPr>
          <w:ilvl w:val="1"/>
          <w:numId w:val="56"/>
        </w:numPr>
        <w:tabs>
          <w:tab w:val="clear" w:pos="612"/>
          <w:tab w:val="num" w:pos="720"/>
        </w:tabs>
        <w:spacing w:before="240"/>
        <w:ind w:left="720" w:hanging="720"/>
        <w:jc w:val="both"/>
        <w:outlineLvl w:val="1"/>
        <w:rPr>
          <w:sz w:val="24"/>
          <w:szCs w:val="24"/>
        </w:rPr>
      </w:pPr>
      <w:r w:rsidRPr="00E26412">
        <w:rPr>
          <w:sz w:val="24"/>
          <w:szCs w:val="24"/>
        </w:rPr>
        <w:t>WALL AND FLOOR PENETRATION</w:t>
      </w:r>
      <w:r w:rsidR="00493FB5" w:rsidRPr="00E26412">
        <w:rPr>
          <w:sz w:val="24"/>
          <w:szCs w:val="24"/>
        </w:rPr>
        <w:t>S</w:t>
      </w:r>
    </w:p>
    <w:p w14:paraId="00AA9FF3" w14:textId="77777777" w:rsidR="00426BDA" w:rsidRPr="00D1625E" w:rsidRDefault="00426BDA" w:rsidP="00CC6261">
      <w:pPr>
        <w:jc w:val="both"/>
        <w:rPr>
          <w:sz w:val="24"/>
        </w:rPr>
      </w:pPr>
    </w:p>
    <w:p w14:paraId="2CC6E972" w14:textId="77777777" w:rsidR="00426BDA" w:rsidRPr="009C524C" w:rsidRDefault="00426BDA" w:rsidP="007347A8">
      <w:pPr>
        <w:pStyle w:val="BodyTextIndent"/>
        <w:numPr>
          <w:ilvl w:val="0"/>
          <w:numId w:val="50"/>
        </w:numPr>
        <w:tabs>
          <w:tab w:val="clear" w:pos="720"/>
        </w:tabs>
        <w:ind w:hanging="450"/>
      </w:pPr>
      <w:r w:rsidRPr="00D1625E">
        <w:t xml:space="preserve">All penetrations of partitions, walls and floors by ducts, piping or conduit under </w:t>
      </w:r>
      <w:r w:rsidR="007C5083" w:rsidRPr="00D1625E">
        <w:t xml:space="preserve">Specification </w:t>
      </w:r>
      <w:r w:rsidRPr="00D1625E">
        <w:t xml:space="preserve">Division </w:t>
      </w:r>
      <w:r w:rsidR="00F34117" w:rsidRPr="00D1625E">
        <w:t>22</w:t>
      </w:r>
      <w:r w:rsidRPr="00D1625E">
        <w:t xml:space="preserve"> s</w:t>
      </w:r>
      <w:r w:rsidR="00534A0D" w:rsidRPr="00D1625E">
        <w:t xml:space="preserve">hall be sealed and caulked. </w:t>
      </w:r>
      <w:r w:rsidR="002309AB" w:rsidRPr="00D1625E">
        <w:t xml:space="preserve">Provide </w:t>
      </w:r>
      <w:r w:rsidR="002309AB" w:rsidRPr="002E79C4">
        <w:t>UL</w:t>
      </w:r>
      <w:r w:rsidRPr="00D1625E">
        <w:t xml:space="preserve"> listed fire stopping systems at penetrations through fire wal</w:t>
      </w:r>
      <w:r w:rsidR="00F831C1" w:rsidRPr="00D1625E">
        <w:t xml:space="preserve">ls as specified in the architectural </w:t>
      </w:r>
      <w:r w:rsidR="00F831C1" w:rsidRPr="009C524C">
        <w:t>specifications</w:t>
      </w:r>
      <w:r w:rsidRPr="009C524C">
        <w:t>.</w:t>
      </w:r>
    </w:p>
    <w:p w14:paraId="65F68EC8" w14:textId="77777777" w:rsidR="00426BDA" w:rsidRPr="0049788C" w:rsidRDefault="00426BDA" w:rsidP="007347A8">
      <w:pPr>
        <w:numPr>
          <w:ilvl w:val="1"/>
          <w:numId w:val="56"/>
        </w:numPr>
        <w:tabs>
          <w:tab w:val="clear" w:pos="612"/>
          <w:tab w:val="num" w:pos="720"/>
        </w:tabs>
        <w:spacing w:before="240"/>
        <w:ind w:left="720" w:hanging="720"/>
        <w:jc w:val="both"/>
        <w:outlineLvl w:val="1"/>
        <w:rPr>
          <w:sz w:val="24"/>
        </w:rPr>
      </w:pPr>
      <w:r w:rsidRPr="0049788C">
        <w:rPr>
          <w:sz w:val="24"/>
        </w:rPr>
        <w:t>EQUIPMENT PROVIDED UNDER ANOTHER DIVISION AND BY OTHERS</w:t>
      </w:r>
    </w:p>
    <w:p w14:paraId="3ED0883A" w14:textId="77777777" w:rsidR="00426BDA" w:rsidRPr="0049788C" w:rsidRDefault="00426BDA" w:rsidP="00CC6261">
      <w:pPr>
        <w:jc w:val="both"/>
        <w:rPr>
          <w:sz w:val="24"/>
        </w:rPr>
      </w:pPr>
    </w:p>
    <w:p w14:paraId="6106FB13" w14:textId="77777777" w:rsidR="00426BDA" w:rsidRPr="0049788C" w:rsidRDefault="00426BDA" w:rsidP="007347A8">
      <w:pPr>
        <w:pStyle w:val="BodyTextIndent"/>
        <w:numPr>
          <w:ilvl w:val="0"/>
          <w:numId w:val="51"/>
        </w:numPr>
        <w:ind w:hanging="450"/>
      </w:pPr>
      <w:r w:rsidRPr="0049788C">
        <w:t>The Installer of products under Division</w:t>
      </w:r>
      <w:r w:rsidRPr="00DB190C">
        <w:t xml:space="preserve"> </w:t>
      </w:r>
      <w:r w:rsidR="00F34117" w:rsidRPr="00DB190C">
        <w:t>22</w:t>
      </w:r>
      <w:r w:rsidRPr="0049788C">
        <w:t xml:space="preserve"> shall make all system connections required to equipment furnished and installed under another division and by others.</w:t>
      </w:r>
    </w:p>
    <w:p w14:paraId="63DAF838" w14:textId="77777777" w:rsidR="00426BDA" w:rsidRPr="0049788C" w:rsidRDefault="00426BDA" w:rsidP="00CC6261">
      <w:pPr>
        <w:ind w:left="720" w:hanging="360"/>
        <w:jc w:val="both"/>
        <w:rPr>
          <w:sz w:val="24"/>
        </w:rPr>
      </w:pPr>
    </w:p>
    <w:p w14:paraId="627160E5" w14:textId="77777777" w:rsidR="00426BDA" w:rsidRPr="00712D12" w:rsidRDefault="00426BDA" w:rsidP="007347A8">
      <w:pPr>
        <w:pStyle w:val="BodyTextIndent"/>
        <w:numPr>
          <w:ilvl w:val="0"/>
          <w:numId w:val="51"/>
        </w:numPr>
        <w:ind w:hanging="450"/>
      </w:pPr>
      <w:r w:rsidRPr="0049788C">
        <w:t xml:space="preserve">It shall be the responsibility of the Installer to obtain all necessary data from the equipment supplied under other Divisions.  </w:t>
      </w:r>
    </w:p>
    <w:p w14:paraId="329F2841" w14:textId="77777777" w:rsidR="00426BDA" w:rsidRPr="009C524C" w:rsidRDefault="008321FA" w:rsidP="007347A8">
      <w:pPr>
        <w:numPr>
          <w:ilvl w:val="1"/>
          <w:numId w:val="56"/>
        </w:numPr>
        <w:tabs>
          <w:tab w:val="clear" w:pos="612"/>
          <w:tab w:val="num" w:pos="720"/>
        </w:tabs>
        <w:spacing w:before="240"/>
        <w:ind w:left="720" w:hanging="720"/>
        <w:jc w:val="both"/>
        <w:outlineLvl w:val="1"/>
        <w:rPr>
          <w:sz w:val="24"/>
        </w:rPr>
      </w:pPr>
      <w:r w:rsidRPr="009C524C">
        <w:rPr>
          <w:sz w:val="24"/>
        </w:rPr>
        <w:t xml:space="preserve">CONSTRUCTION RECORD DRAWINGS </w:t>
      </w:r>
    </w:p>
    <w:p w14:paraId="1ED81125" w14:textId="77777777" w:rsidR="00426BDA" w:rsidRPr="009C524C" w:rsidRDefault="00426BDA" w:rsidP="00CC6261">
      <w:pPr>
        <w:jc w:val="both"/>
        <w:rPr>
          <w:sz w:val="24"/>
        </w:rPr>
      </w:pPr>
    </w:p>
    <w:p w14:paraId="62166F83" w14:textId="77777777" w:rsidR="00773774" w:rsidRPr="009C524C" w:rsidRDefault="00773774" w:rsidP="007347A8">
      <w:pPr>
        <w:pStyle w:val="BodyTextIndent"/>
        <w:numPr>
          <w:ilvl w:val="0"/>
          <w:numId w:val="52"/>
        </w:numPr>
        <w:ind w:hanging="450"/>
      </w:pPr>
      <w:r w:rsidRPr="009C524C">
        <w:t>As the work progresses, the contractor shall record on one (1) set of prints, the installed locations, sizes, and depths of pipes, services, equipment, etc. which may differ from the approved contract drawings.</w:t>
      </w:r>
    </w:p>
    <w:p w14:paraId="11C0E1D7" w14:textId="77777777" w:rsidR="00773774" w:rsidRPr="009C524C" w:rsidRDefault="00773774" w:rsidP="00773774">
      <w:pPr>
        <w:pStyle w:val="BodyTextIndent"/>
        <w:ind w:firstLine="0"/>
      </w:pPr>
    </w:p>
    <w:p w14:paraId="2FA4A224" w14:textId="77777777" w:rsidR="00426BDA" w:rsidRPr="009C524C" w:rsidRDefault="00426BDA" w:rsidP="007347A8">
      <w:pPr>
        <w:pStyle w:val="BodyTextIndent"/>
        <w:numPr>
          <w:ilvl w:val="0"/>
          <w:numId w:val="52"/>
        </w:numPr>
        <w:ind w:hanging="450"/>
      </w:pPr>
      <w:r w:rsidRPr="009C524C">
        <w:t xml:space="preserve">Upon completion of the </w:t>
      </w:r>
      <w:r w:rsidR="006600A0" w:rsidRPr="009C524C">
        <w:t>plumbing system</w:t>
      </w:r>
      <w:r w:rsidRPr="009C524C">
        <w:t xml:space="preserve"> installations, the </w:t>
      </w:r>
      <w:r w:rsidR="006600A0" w:rsidRPr="009C524C">
        <w:t xml:space="preserve">plumbing contractor </w:t>
      </w:r>
      <w:r w:rsidRPr="009C524C">
        <w:t xml:space="preserve">shall deliver to the </w:t>
      </w:r>
      <w:r w:rsidR="006600A0" w:rsidRPr="009C524C">
        <w:t xml:space="preserve">construction manager </w:t>
      </w:r>
      <w:r w:rsidR="00F05F71" w:rsidRPr="009C524C">
        <w:t>one (</w:t>
      </w:r>
      <w:r w:rsidRPr="009C524C">
        <w:t>1</w:t>
      </w:r>
      <w:r w:rsidR="00F05F71" w:rsidRPr="009C524C">
        <w:t>)</w:t>
      </w:r>
      <w:r w:rsidRPr="009C524C">
        <w:t xml:space="preserve"> complete set of </w:t>
      </w:r>
      <w:r w:rsidR="006600A0" w:rsidRPr="009C524C">
        <w:t xml:space="preserve">the plumbing system </w:t>
      </w:r>
      <w:r w:rsidRPr="009C524C">
        <w:t xml:space="preserve">marked-up blueprints of the </w:t>
      </w:r>
      <w:r w:rsidR="00F34117" w:rsidRPr="009C524C">
        <w:t>plumbing</w:t>
      </w:r>
      <w:r w:rsidRPr="009C524C">
        <w:t xml:space="preserve"> contract drawings. </w:t>
      </w:r>
    </w:p>
    <w:p w14:paraId="59ECF8EC" w14:textId="77777777" w:rsidR="00426BDA" w:rsidRPr="0049788C" w:rsidRDefault="00426BDA" w:rsidP="00CC6261">
      <w:pPr>
        <w:ind w:left="990"/>
        <w:jc w:val="both"/>
        <w:rPr>
          <w:sz w:val="24"/>
        </w:rPr>
      </w:pPr>
    </w:p>
    <w:p w14:paraId="73165843" w14:textId="77777777" w:rsidR="00426BDA" w:rsidRPr="00FA21FD" w:rsidRDefault="00426BDA" w:rsidP="007347A8">
      <w:pPr>
        <w:numPr>
          <w:ilvl w:val="0"/>
          <w:numId w:val="22"/>
        </w:numPr>
        <w:tabs>
          <w:tab w:val="clear" w:pos="1440"/>
        </w:tabs>
        <w:jc w:val="both"/>
        <w:rPr>
          <w:sz w:val="24"/>
        </w:rPr>
      </w:pPr>
      <w:r w:rsidRPr="0049788C">
        <w:rPr>
          <w:sz w:val="24"/>
        </w:rPr>
        <w:t xml:space="preserve">The mark-ups shall be legibly marked in red pencil to show all changes and departures of the installation as compared with the original design. </w:t>
      </w:r>
      <w:r w:rsidR="007C5083">
        <w:t xml:space="preserve"> </w:t>
      </w:r>
    </w:p>
    <w:p w14:paraId="3B44FD13" w14:textId="77777777" w:rsidR="00FA21FD" w:rsidRPr="009C524C" w:rsidRDefault="00FA21FD" w:rsidP="00FA21FD">
      <w:pPr>
        <w:pStyle w:val="QuickA"/>
        <w:ind w:left="0" w:firstLine="0"/>
        <w:jc w:val="both"/>
      </w:pPr>
    </w:p>
    <w:p w14:paraId="60AD89C2" w14:textId="77777777" w:rsidR="00FA21FD" w:rsidRPr="009C524C" w:rsidRDefault="00FA21FD" w:rsidP="007347A8">
      <w:pPr>
        <w:pStyle w:val="BodyTextIndent"/>
        <w:numPr>
          <w:ilvl w:val="0"/>
          <w:numId w:val="52"/>
        </w:numPr>
        <w:ind w:hanging="450"/>
      </w:pPr>
      <w:r w:rsidRPr="009C524C">
        <w:t>At a minimum include the following installed conditions:</w:t>
      </w:r>
    </w:p>
    <w:p w14:paraId="7C8AB8BB" w14:textId="77777777" w:rsidR="00FA21FD" w:rsidRPr="009C524C" w:rsidRDefault="00FA21FD" w:rsidP="00FA21FD">
      <w:pPr>
        <w:ind w:left="720"/>
        <w:jc w:val="both"/>
        <w:rPr>
          <w:sz w:val="24"/>
        </w:rPr>
      </w:pPr>
    </w:p>
    <w:p w14:paraId="70DDD54B" w14:textId="77777777" w:rsidR="00FA21FD" w:rsidRPr="009C524C" w:rsidRDefault="00FA21FD" w:rsidP="0035549F">
      <w:pPr>
        <w:numPr>
          <w:ilvl w:val="0"/>
          <w:numId w:val="11"/>
        </w:numPr>
        <w:tabs>
          <w:tab w:val="clear" w:pos="1440"/>
        </w:tabs>
        <w:jc w:val="both"/>
        <w:rPr>
          <w:sz w:val="24"/>
        </w:rPr>
      </w:pPr>
      <w:r w:rsidRPr="009C524C">
        <w:rPr>
          <w:sz w:val="24"/>
        </w:rPr>
        <w:t>Location of all shut off valves, drain valves, and balancing valves with assigned valve tag numbers.</w:t>
      </w:r>
    </w:p>
    <w:p w14:paraId="094C85BA" w14:textId="77777777" w:rsidR="00FA21FD" w:rsidRPr="009C524C" w:rsidRDefault="00FA21FD" w:rsidP="0035549F">
      <w:pPr>
        <w:numPr>
          <w:ilvl w:val="0"/>
          <w:numId w:val="11"/>
        </w:numPr>
        <w:tabs>
          <w:tab w:val="clear" w:pos="1440"/>
        </w:tabs>
        <w:jc w:val="both"/>
        <w:rPr>
          <w:sz w:val="24"/>
        </w:rPr>
      </w:pPr>
      <w:r w:rsidRPr="009C524C">
        <w:rPr>
          <w:sz w:val="24"/>
        </w:rPr>
        <w:t xml:space="preserve">Show the location of concealed material and/or equipment requiring service such as strainers, traps, hot water heaters, and/or expansion compensators. </w:t>
      </w:r>
    </w:p>
    <w:p w14:paraId="57B2DE33" w14:textId="77777777" w:rsidR="00FA21FD" w:rsidRPr="009C524C" w:rsidRDefault="00FA21FD" w:rsidP="0035549F">
      <w:pPr>
        <w:numPr>
          <w:ilvl w:val="0"/>
          <w:numId w:val="11"/>
        </w:numPr>
        <w:tabs>
          <w:tab w:val="clear" w:pos="1440"/>
        </w:tabs>
        <w:jc w:val="both"/>
        <w:rPr>
          <w:sz w:val="24"/>
        </w:rPr>
      </w:pPr>
      <w:r w:rsidRPr="009C524C">
        <w:rPr>
          <w:sz w:val="24"/>
        </w:rPr>
        <w:t>Actual entering/leaving invert elevations for domestic water, sanitary, storm water, and natural gas services for the building.</w:t>
      </w:r>
    </w:p>
    <w:p w14:paraId="04033C1F" w14:textId="77777777" w:rsidR="00301437" w:rsidRPr="009C524C" w:rsidRDefault="00301437" w:rsidP="0035549F">
      <w:pPr>
        <w:numPr>
          <w:ilvl w:val="0"/>
          <w:numId w:val="11"/>
        </w:numPr>
        <w:tabs>
          <w:tab w:val="clear" w:pos="1440"/>
        </w:tabs>
        <w:jc w:val="both"/>
        <w:rPr>
          <w:sz w:val="24"/>
        </w:rPr>
      </w:pPr>
      <w:r w:rsidRPr="009C524C">
        <w:rPr>
          <w:sz w:val="24"/>
        </w:rPr>
        <w:t xml:space="preserve">Where building services are located below floor slabs show the actual low point invert elevation and the high point invert elevation </w:t>
      </w:r>
      <w:r w:rsidR="00BC777F" w:rsidRPr="009C524C">
        <w:rPr>
          <w:sz w:val="24"/>
        </w:rPr>
        <w:t xml:space="preserve">for gravity piping systems. </w:t>
      </w:r>
      <w:r w:rsidRPr="009C524C">
        <w:rPr>
          <w:sz w:val="24"/>
        </w:rPr>
        <w:t xml:space="preserve"> </w:t>
      </w:r>
    </w:p>
    <w:p w14:paraId="0B2632D4" w14:textId="77777777" w:rsidR="00426BDA" w:rsidRPr="0049788C" w:rsidRDefault="00426BDA" w:rsidP="007347A8">
      <w:pPr>
        <w:numPr>
          <w:ilvl w:val="1"/>
          <w:numId w:val="56"/>
        </w:numPr>
        <w:tabs>
          <w:tab w:val="clear" w:pos="612"/>
          <w:tab w:val="num" w:pos="720"/>
        </w:tabs>
        <w:spacing w:before="240"/>
        <w:ind w:left="720" w:hanging="720"/>
        <w:jc w:val="both"/>
        <w:outlineLvl w:val="1"/>
        <w:rPr>
          <w:sz w:val="24"/>
        </w:rPr>
      </w:pPr>
      <w:r w:rsidRPr="0049788C">
        <w:rPr>
          <w:sz w:val="24"/>
        </w:rPr>
        <w:lastRenderedPageBreak/>
        <w:t>CLOSEOUT PROCEDURES</w:t>
      </w:r>
    </w:p>
    <w:p w14:paraId="5378A005" w14:textId="77777777" w:rsidR="00426BDA" w:rsidRPr="00D1625E" w:rsidRDefault="00426BDA" w:rsidP="00CC6261">
      <w:pPr>
        <w:jc w:val="both"/>
        <w:rPr>
          <w:sz w:val="24"/>
        </w:rPr>
      </w:pPr>
    </w:p>
    <w:p w14:paraId="559FB1B6" w14:textId="77777777" w:rsidR="00426BDA" w:rsidRPr="002E79C4" w:rsidRDefault="00426BDA" w:rsidP="007347A8">
      <w:pPr>
        <w:pStyle w:val="BodyTextIndent"/>
        <w:numPr>
          <w:ilvl w:val="0"/>
          <w:numId w:val="53"/>
        </w:numPr>
        <w:tabs>
          <w:tab w:val="clear" w:pos="720"/>
        </w:tabs>
        <w:ind w:hanging="450"/>
      </w:pPr>
      <w:r w:rsidRPr="002E79C4">
        <w:t>Operating and Maintenance Instructions</w:t>
      </w:r>
      <w:r w:rsidR="00F05F71" w:rsidRPr="002E79C4">
        <w:t xml:space="preserve">: Submit </w:t>
      </w:r>
      <w:r w:rsidR="005E3C81" w:rsidRPr="002E79C4">
        <w:t>a complete package at least [one (1), two (2)] m</w:t>
      </w:r>
      <w:r w:rsidR="00F05F71" w:rsidRPr="002E79C4">
        <w:t xml:space="preserve">onths </w:t>
      </w:r>
      <w:r w:rsidR="005E3C81" w:rsidRPr="002E79C4">
        <w:t>prior to substantial completion</w:t>
      </w:r>
      <w:r w:rsidR="00F05F71" w:rsidRPr="002E79C4">
        <w:t xml:space="preserve">. </w:t>
      </w:r>
      <w:r w:rsidRPr="002E79C4">
        <w:t>Arrange for each installer of equipment that requires regular maintenance to meet with the Owner's personnel to provide instruction in pro</w:t>
      </w:r>
      <w:r w:rsidR="00F05F71" w:rsidRPr="002E79C4">
        <w:t xml:space="preserve">per operation and maintenance. </w:t>
      </w:r>
      <w:r w:rsidRPr="002E79C4">
        <w:t>If installers are not experienced in procedures, provide instruction by manufacturer's representatives.  Include a detailed review of the following items:</w:t>
      </w:r>
      <w:r w:rsidR="00FE6153" w:rsidRPr="002E79C4">
        <w:t xml:space="preserve"> </w:t>
      </w:r>
      <w:r w:rsidR="00FE6153" w:rsidRPr="002E79C4">
        <w:rPr>
          <w:highlight w:val="yellow"/>
        </w:rPr>
        <w:t>&lt;Coordinate with UM</w:t>
      </w:r>
      <w:r w:rsidR="00DB190C" w:rsidRPr="002E79C4">
        <w:rPr>
          <w:highlight w:val="yellow"/>
        </w:rPr>
        <w:t>B</w:t>
      </w:r>
      <w:r w:rsidR="00FE6153" w:rsidRPr="002E79C4">
        <w:rPr>
          <w:highlight w:val="yellow"/>
        </w:rPr>
        <w:t xml:space="preserve"> and Edit Time for Project &gt;</w:t>
      </w:r>
    </w:p>
    <w:p w14:paraId="6A718169" w14:textId="77777777" w:rsidR="00426BDA" w:rsidRPr="0049788C" w:rsidRDefault="00426BDA" w:rsidP="00CC6261">
      <w:pPr>
        <w:jc w:val="both"/>
        <w:rPr>
          <w:sz w:val="24"/>
        </w:rPr>
      </w:pPr>
    </w:p>
    <w:p w14:paraId="1F7E815F" w14:textId="77777777" w:rsidR="00426BDA" w:rsidRPr="0049788C" w:rsidRDefault="00426BDA" w:rsidP="007347A8">
      <w:pPr>
        <w:numPr>
          <w:ilvl w:val="0"/>
          <w:numId w:val="23"/>
        </w:numPr>
        <w:tabs>
          <w:tab w:val="clear" w:pos="1440"/>
        </w:tabs>
        <w:jc w:val="both"/>
        <w:rPr>
          <w:sz w:val="24"/>
        </w:rPr>
      </w:pPr>
      <w:r w:rsidRPr="0049788C">
        <w:rPr>
          <w:sz w:val="24"/>
        </w:rPr>
        <w:t>Maintenance manuals, including a customized list of preventive maintenance items and annual schedule for maintenance.</w:t>
      </w:r>
    </w:p>
    <w:p w14:paraId="5335E663" w14:textId="77777777" w:rsidR="00426BDA" w:rsidRPr="0049788C" w:rsidRDefault="00426BDA" w:rsidP="007347A8">
      <w:pPr>
        <w:numPr>
          <w:ilvl w:val="0"/>
          <w:numId w:val="23"/>
        </w:numPr>
        <w:tabs>
          <w:tab w:val="clear" w:pos="1440"/>
        </w:tabs>
        <w:jc w:val="both"/>
        <w:rPr>
          <w:sz w:val="24"/>
        </w:rPr>
      </w:pPr>
      <w:r w:rsidRPr="0049788C">
        <w:rPr>
          <w:sz w:val="24"/>
        </w:rPr>
        <w:t>Record documents.</w:t>
      </w:r>
    </w:p>
    <w:p w14:paraId="55D44BBD" w14:textId="77777777" w:rsidR="00426BDA" w:rsidRPr="0049788C" w:rsidRDefault="00426BDA" w:rsidP="007347A8">
      <w:pPr>
        <w:numPr>
          <w:ilvl w:val="0"/>
          <w:numId w:val="23"/>
        </w:numPr>
        <w:tabs>
          <w:tab w:val="clear" w:pos="1440"/>
        </w:tabs>
        <w:jc w:val="both"/>
        <w:rPr>
          <w:sz w:val="24"/>
        </w:rPr>
      </w:pPr>
      <w:r w:rsidRPr="0049788C">
        <w:rPr>
          <w:sz w:val="24"/>
        </w:rPr>
        <w:t>Complete inventory of spare parts and materials.</w:t>
      </w:r>
    </w:p>
    <w:p w14:paraId="4C6A8174" w14:textId="77777777" w:rsidR="00426BDA" w:rsidRPr="0049788C" w:rsidRDefault="00426BDA" w:rsidP="007347A8">
      <w:pPr>
        <w:numPr>
          <w:ilvl w:val="0"/>
          <w:numId w:val="23"/>
        </w:numPr>
        <w:tabs>
          <w:tab w:val="clear" w:pos="1440"/>
        </w:tabs>
        <w:jc w:val="both"/>
        <w:rPr>
          <w:sz w:val="24"/>
        </w:rPr>
      </w:pPr>
      <w:r w:rsidRPr="0049788C">
        <w:rPr>
          <w:sz w:val="24"/>
        </w:rPr>
        <w:t>Tools.</w:t>
      </w:r>
    </w:p>
    <w:p w14:paraId="2CF51948" w14:textId="77777777" w:rsidR="00426BDA" w:rsidRPr="0049788C" w:rsidRDefault="00426BDA" w:rsidP="007347A8">
      <w:pPr>
        <w:numPr>
          <w:ilvl w:val="0"/>
          <w:numId w:val="23"/>
        </w:numPr>
        <w:tabs>
          <w:tab w:val="clear" w:pos="1440"/>
        </w:tabs>
        <w:jc w:val="both"/>
        <w:rPr>
          <w:sz w:val="24"/>
        </w:rPr>
      </w:pPr>
      <w:r w:rsidRPr="0049788C">
        <w:rPr>
          <w:sz w:val="24"/>
        </w:rPr>
        <w:t>Lubricants.</w:t>
      </w:r>
    </w:p>
    <w:p w14:paraId="51D7A656" w14:textId="77777777" w:rsidR="00426BDA" w:rsidRPr="0049788C" w:rsidRDefault="00426BDA" w:rsidP="007347A8">
      <w:pPr>
        <w:numPr>
          <w:ilvl w:val="0"/>
          <w:numId w:val="23"/>
        </w:numPr>
        <w:tabs>
          <w:tab w:val="clear" w:pos="1440"/>
        </w:tabs>
        <w:jc w:val="both"/>
        <w:rPr>
          <w:sz w:val="24"/>
        </w:rPr>
      </w:pPr>
      <w:r w:rsidRPr="0049788C">
        <w:rPr>
          <w:sz w:val="24"/>
        </w:rPr>
        <w:t>Fuels.</w:t>
      </w:r>
    </w:p>
    <w:p w14:paraId="59152082" w14:textId="77777777" w:rsidR="00426BDA" w:rsidRPr="0049788C" w:rsidRDefault="00426BDA" w:rsidP="007347A8">
      <w:pPr>
        <w:numPr>
          <w:ilvl w:val="0"/>
          <w:numId w:val="23"/>
        </w:numPr>
        <w:tabs>
          <w:tab w:val="clear" w:pos="1440"/>
        </w:tabs>
        <w:jc w:val="both"/>
        <w:rPr>
          <w:sz w:val="24"/>
        </w:rPr>
      </w:pPr>
      <w:r w:rsidRPr="0049788C">
        <w:rPr>
          <w:sz w:val="24"/>
        </w:rPr>
        <w:t>Identification systems.</w:t>
      </w:r>
    </w:p>
    <w:p w14:paraId="1A8D1151" w14:textId="77777777" w:rsidR="00426BDA" w:rsidRPr="0049788C" w:rsidRDefault="00426BDA" w:rsidP="007347A8">
      <w:pPr>
        <w:numPr>
          <w:ilvl w:val="0"/>
          <w:numId w:val="23"/>
        </w:numPr>
        <w:tabs>
          <w:tab w:val="clear" w:pos="1440"/>
        </w:tabs>
        <w:jc w:val="both"/>
        <w:rPr>
          <w:sz w:val="24"/>
        </w:rPr>
      </w:pPr>
      <w:r w:rsidRPr="0049788C">
        <w:rPr>
          <w:sz w:val="24"/>
        </w:rPr>
        <w:t>Control sequences.</w:t>
      </w:r>
    </w:p>
    <w:p w14:paraId="30DE0E18" w14:textId="77777777" w:rsidR="00426BDA" w:rsidRPr="0049788C" w:rsidRDefault="00426BDA" w:rsidP="007347A8">
      <w:pPr>
        <w:numPr>
          <w:ilvl w:val="0"/>
          <w:numId w:val="23"/>
        </w:numPr>
        <w:tabs>
          <w:tab w:val="clear" w:pos="1440"/>
        </w:tabs>
        <w:jc w:val="both"/>
        <w:rPr>
          <w:sz w:val="24"/>
        </w:rPr>
      </w:pPr>
      <w:r w:rsidRPr="0049788C">
        <w:rPr>
          <w:sz w:val="24"/>
        </w:rPr>
        <w:t>Hazards.</w:t>
      </w:r>
    </w:p>
    <w:p w14:paraId="51CF7500" w14:textId="77777777" w:rsidR="00426BDA" w:rsidRPr="0049788C" w:rsidRDefault="00426BDA" w:rsidP="007347A8">
      <w:pPr>
        <w:pStyle w:val="Quick1"/>
        <w:numPr>
          <w:ilvl w:val="0"/>
          <w:numId w:val="23"/>
        </w:numPr>
        <w:tabs>
          <w:tab w:val="clear" w:pos="1440"/>
        </w:tabs>
        <w:jc w:val="both"/>
      </w:pPr>
      <w:r w:rsidRPr="0049788C">
        <w:t>Cleaning.</w:t>
      </w:r>
    </w:p>
    <w:p w14:paraId="1EC86961" w14:textId="77777777" w:rsidR="00426BDA" w:rsidRPr="0049788C" w:rsidRDefault="00426BDA" w:rsidP="007347A8">
      <w:pPr>
        <w:pStyle w:val="Quick1"/>
        <w:numPr>
          <w:ilvl w:val="0"/>
          <w:numId w:val="23"/>
        </w:numPr>
        <w:tabs>
          <w:tab w:val="clear" w:pos="1440"/>
        </w:tabs>
        <w:jc w:val="both"/>
      </w:pPr>
      <w:r w:rsidRPr="0049788C">
        <w:t>Warranties and bonds.</w:t>
      </w:r>
    </w:p>
    <w:p w14:paraId="097F62B1" w14:textId="77777777" w:rsidR="00426BDA" w:rsidRPr="0049788C" w:rsidRDefault="00426BDA" w:rsidP="007347A8">
      <w:pPr>
        <w:pStyle w:val="Quick1"/>
        <w:numPr>
          <w:ilvl w:val="0"/>
          <w:numId w:val="23"/>
        </w:numPr>
        <w:tabs>
          <w:tab w:val="clear" w:pos="1440"/>
        </w:tabs>
        <w:jc w:val="both"/>
      </w:pPr>
      <w:r w:rsidRPr="0049788C">
        <w:t>Maintenance agreements and similar continuing commitments.</w:t>
      </w:r>
    </w:p>
    <w:p w14:paraId="76F9D978" w14:textId="77777777" w:rsidR="00426BDA" w:rsidRPr="0049788C" w:rsidRDefault="00426BDA" w:rsidP="00CC6261">
      <w:pPr>
        <w:jc w:val="both"/>
        <w:rPr>
          <w:sz w:val="24"/>
        </w:rPr>
      </w:pPr>
    </w:p>
    <w:p w14:paraId="6A18C122" w14:textId="77777777" w:rsidR="00426BDA" w:rsidRPr="0049788C" w:rsidRDefault="00426BDA" w:rsidP="007347A8">
      <w:pPr>
        <w:pStyle w:val="BodyTextIndent"/>
        <w:numPr>
          <w:ilvl w:val="0"/>
          <w:numId w:val="53"/>
        </w:numPr>
        <w:tabs>
          <w:tab w:val="clear" w:pos="720"/>
        </w:tabs>
        <w:ind w:hanging="450"/>
      </w:pPr>
      <w:r w:rsidRPr="0049788C">
        <w:t>As part of instruction for operating equipment, demonstrate the following procedures:</w:t>
      </w:r>
    </w:p>
    <w:p w14:paraId="52B62EF6" w14:textId="77777777" w:rsidR="00426BDA" w:rsidRPr="0049788C" w:rsidRDefault="00426BDA" w:rsidP="00CC6261">
      <w:pPr>
        <w:ind w:left="1620" w:hanging="630"/>
        <w:jc w:val="both"/>
        <w:rPr>
          <w:sz w:val="24"/>
        </w:rPr>
      </w:pPr>
    </w:p>
    <w:p w14:paraId="323465A4" w14:textId="77777777" w:rsidR="00426BDA" w:rsidRPr="0049788C" w:rsidRDefault="00426BDA" w:rsidP="007347A8">
      <w:pPr>
        <w:numPr>
          <w:ilvl w:val="0"/>
          <w:numId w:val="24"/>
        </w:numPr>
        <w:tabs>
          <w:tab w:val="clear" w:pos="1440"/>
        </w:tabs>
        <w:jc w:val="both"/>
        <w:rPr>
          <w:sz w:val="24"/>
        </w:rPr>
      </w:pPr>
      <w:r w:rsidRPr="0049788C">
        <w:rPr>
          <w:sz w:val="24"/>
        </w:rPr>
        <w:t>Start up.</w:t>
      </w:r>
    </w:p>
    <w:p w14:paraId="1F2C08FD" w14:textId="77777777" w:rsidR="00426BDA" w:rsidRPr="0049788C" w:rsidRDefault="00426BDA" w:rsidP="007347A8">
      <w:pPr>
        <w:numPr>
          <w:ilvl w:val="0"/>
          <w:numId w:val="24"/>
        </w:numPr>
        <w:tabs>
          <w:tab w:val="clear" w:pos="1440"/>
        </w:tabs>
        <w:jc w:val="both"/>
        <w:rPr>
          <w:sz w:val="24"/>
        </w:rPr>
      </w:pPr>
      <w:r w:rsidRPr="0049788C">
        <w:rPr>
          <w:sz w:val="24"/>
        </w:rPr>
        <w:t>Shut down.</w:t>
      </w:r>
    </w:p>
    <w:p w14:paraId="7761A587" w14:textId="77777777" w:rsidR="00426BDA" w:rsidRPr="0049788C" w:rsidRDefault="00426BDA" w:rsidP="007347A8">
      <w:pPr>
        <w:numPr>
          <w:ilvl w:val="0"/>
          <w:numId w:val="24"/>
        </w:numPr>
        <w:tabs>
          <w:tab w:val="clear" w:pos="1440"/>
        </w:tabs>
        <w:jc w:val="both"/>
        <w:rPr>
          <w:sz w:val="24"/>
        </w:rPr>
      </w:pPr>
      <w:r w:rsidRPr="0049788C">
        <w:rPr>
          <w:sz w:val="24"/>
        </w:rPr>
        <w:t>Emergency operations.</w:t>
      </w:r>
    </w:p>
    <w:p w14:paraId="78182127" w14:textId="77777777" w:rsidR="00426BDA" w:rsidRPr="0049788C" w:rsidRDefault="00426BDA" w:rsidP="007347A8">
      <w:pPr>
        <w:numPr>
          <w:ilvl w:val="0"/>
          <w:numId w:val="24"/>
        </w:numPr>
        <w:tabs>
          <w:tab w:val="clear" w:pos="1440"/>
        </w:tabs>
        <w:jc w:val="both"/>
        <w:rPr>
          <w:sz w:val="24"/>
        </w:rPr>
      </w:pPr>
      <w:r w:rsidRPr="0049788C">
        <w:rPr>
          <w:sz w:val="24"/>
        </w:rPr>
        <w:t>Noise and vibration adjustments.</w:t>
      </w:r>
    </w:p>
    <w:p w14:paraId="50BCD1C6" w14:textId="77777777" w:rsidR="00426BDA" w:rsidRPr="0049788C" w:rsidRDefault="00426BDA" w:rsidP="007347A8">
      <w:pPr>
        <w:numPr>
          <w:ilvl w:val="0"/>
          <w:numId w:val="24"/>
        </w:numPr>
        <w:tabs>
          <w:tab w:val="clear" w:pos="1440"/>
        </w:tabs>
        <w:jc w:val="both"/>
        <w:rPr>
          <w:sz w:val="24"/>
        </w:rPr>
      </w:pPr>
      <w:r w:rsidRPr="0049788C">
        <w:rPr>
          <w:sz w:val="24"/>
        </w:rPr>
        <w:t>Safety procedures.</w:t>
      </w:r>
    </w:p>
    <w:p w14:paraId="76C87577" w14:textId="77777777" w:rsidR="00426BDA" w:rsidRPr="0049788C" w:rsidRDefault="00426BDA" w:rsidP="007347A8">
      <w:pPr>
        <w:numPr>
          <w:ilvl w:val="0"/>
          <w:numId w:val="24"/>
        </w:numPr>
        <w:tabs>
          <w:tab w:val="clear" w:pos="1440"/>
        </w:tabs>
        <w:jc w:val="both"/>
        <w:rPr>
          <w:sz w:val="24"/>
        </w:rPr>
      </w:pPr>
      <w:r w:rsidRPr="0049788C">
        <w:rPr>
          <w:sz w:val="24"/>
        </w:rPr>
        <w:t>Economy and efficiency adjustments.</w:t>
      </w:r>
    </w:p>
    <w:p w14:paraId="034F3C96" w14:textId="77777777" w:rsidR="00426BDA" w:rsidRPr="0049788C" w:rsidRDefault="00426BDA" w:rsidP="007347A8">
      <w:pPr>
        <w:numPr>
          <w:ilvl w:val="0"/>
          <w:numId w:val="24"/>
        </w:numPr>
        <w:tabs>
          <w:tab w:val="clear" w:pos="1440"/>
        </w:tabs>
        <w:jc w:val="both"/>
        <w:rPr>
          <w:sz w:val="24"/>
        </w:rPr>
      </w:pPr>
      <w:r w:rsidRPr="0049788C">
        <w:rPr>
          <w:sz w:val="24"/>
        </w:rPr>
        <w:t>Effective energy utilization.</w:t>
      </w:r>
    </w:p>
    <w:p w14:paraId="11D3FEC4" w14:textId="77777777" w:rsidR="00426BDA" w:rsidRPr="0049788C" w:rsidRDefault="00426BDA" w:rsidP="00CC6261">
      <w:pPr>
        <w:jc w:val="both"/>
        <w:rPr>
          <w:sz w:val="24"/>
        </w:rPr>
      </w:pPr>
    </w:p>
    <w:p w14:paraId="0CE1687F" w14:textId="77777777" w:rsidR="00426BDA" w:rsidRPr="00712D12" w:rsidRDefault="00426BDA" w:rsidP="007347A8">
      <w:pPr>
        <w:pStyle w:val="BodyTextIndent"/>
        <w:numPr>
          <w:ilvl w:val="0"/>
          <w:numId w:val="53"/>
        </w:numPr>
        <w:tabs>
          <w:tab w:val="clear" w:pos="720"/>
        </w:tabs>
        <w:ind w:hanging="450"/>
      </w:pPr>
      <w:r w:rsidRPr="0049788C">
        <w:t>Pressure Vessel Inspections by the State of Maryland</w:t>
      </w:r>
      <w:r w:rsidR="006622EC" w:rsidRPr="0049788C">
        <w:t xml:space="preserve">: </w:t>
      </w:r>
      <w:r w:rsidRPr="0049788C">
        <w:t xml:space="preserve">For the purpose of obtaining and having </w:t>
      </w:r>
      <w:r w:rsidR="0068635A" w:rsidRPr="0049788C">
        <w:t>UM</w:t>
      </w:r>
      <w:r w:rsidR="00DB190C">
        <w:t>B</w:t>
      </w:r>
      <w:r w:rsidRPr="0049788C">
        <w:t xml:space="preserve"> buildings insured by any commercial insurance carrier, the contractor shall arrange for the inspection of all pressure vessels installed during construction. The contractor shall contact the Office of Boiler and Pressure Vessel Inspections of the Department of Labor, Licensing and Regulations (DLLR), State of </w:t>
      </w:r>
      <w:smartTag w:uri="urn:schemas-microsoft-com:office:smarttags" w:element="State">
        <w:smartTag w:uri="urn:schemas-microsoft-com:office:smarttags" w:element="place">
          <w:r w:rsidRPr="0049788C">
            <w:t>Maryland</w:t>
          </w:r>
        </w:smartTag>
      </w:smartTag>
      <w:r w:rsidRPr="0049788C">
        <w:t xml:space="preserve">, and arrange for the inspections. The DLLR shall be notified at least </w:t>
      </w:r>
      <w:r w:rsidR="000E443C" w:rsidRPr="0049788C">
        <w:t>thirty (</w:t>
      </w:r>
      <w:r w:rsidRPr="0049788C">
        <w:t>30</w:t>
      </w:r>
      <w:r w:rsidR="000E443C" w:rsidRPr="0049788C">
        <w:t>)</w:t>
      </w:r>
      <w:r w:rsidRPr="0049788C">
        <w:t xml:space="preserve"> days prior to installation. After such inspections are carried out by the State Inspector’s office, Certificates of Compliance will be issued to the contractor of record to be turned over to the Owner’s representative for compliance with current insurance regulations as part of the Project Documents. Examples of pressure vessels include boilers, heat exchangers, converters, expansion tanks, water heaters, hot water generators and storage tanks. Chillers are excluded and are covered under A</w:t>
      </w:r>
      <w:r w:rsidR="00F831C1" w:rsidRPr="0049788C">
        <w:t>S</w:t>
      </w:r>
      <w:r w:rsidRPr="0049788C">
        <w:t>HRAE Guidelines.</w:t>
      </w:r>
    </w:p>
    <w:p w14:paraId="3E727899" w14:textId="77777777" w:rsidR="00426BDA" w:rsidRPr="00540203" w:rsidRDefault="00FA221D" w:rsidP="007347A8">
      <w:pPr>
        <w:numPr>
          <w:ilvl w:val="1"/>
          <w:numId w:val="56"/>
        </w:numPr>
        <w:tabs>
          <w:tab w:val="clear" w:pos="612"/>
          <w:tab w:val="num" w:pos="720"/>
        </w:tabs>
        <w:spacing w:before="240"/>
        <w:ind w:left="720" w:hanging="720"/>
        <w:jc w:val="both"/>
        <w:outlineLvl w:val="1"/>
        <w:rPr>
          <w:sz w:val="24"/>
        </w:rPr>
      </w:pPr>
      <w:r w:rsidRPr="00540203">
        <w:rPr>
          <w:sz w:val="24"/>
        </w:rPr>
        <w:lastRenderedPageBreak/>
        <w:t xml:space="preserve">CLEAN </w:t>
      </w:r>
      <w:r w:rsidR="004D6E59" w:rsidRPr="00540203">
        <w:rPr>
          <w:sz w:val="24"/>
        </w:rPr>
        <w:t>UP</w:t>
      </w:r>
    </w:p>
    <w:p w14:paraId="488962B8" w14:textId="77777777" w:rsidR="00426BDA" w:rsidRPr="00540203" w:rsidRDefault="00426BDA" w:rsidP="00CC6261">
      <w:pPr>
        <w:jc w:val="both"/>
        <w:rPr>
          <w:sz w:val="24"/>
        </w:rPr>
      </w:pPr>
    </w:p>
    <w:p w14:paraId="599CFE37" w14:textId="77777777" w:rsidR="004D6E59" w:rsidRPr="00540203" w:rsidRDefault="004D6E59" w:rsidP="007347A8">
      <w:pPr>
        <w:pStyle w:val="BodyTextIndent"/>
        <w:numPr>
          <w:ilvl w:val="0"/>
          <w:numId w:val="54"/>
        </w:numPr>
        <w:tabs>
          <w:tab w:val="clear" w:pos="720"/>
        </w:tabs>
        <w:ind w:hanging="450"/>
      </w:pPr>
      <w:r w:rsidRPr="00540203">
        <w:t>Excessive debris and dirt, such as occurs from cutting through masonry or plaster walls shall be cleaned up from the equipment and removed immediately after the work of cutting through the walls.</w:t>
      </w:r>
    </w:p>
    <w:p w14:paraId="76D167DB" w14:textId="77777777" w:rsidR="004D6E59" w:rsidRPr="00540203" w:rsidRDefault="004D6E59" w:rsidP="004D6E59">
      <w:pPr>
        <w:ind w:left="270"/>
        <w:rPr>
          <w:sz w:val="24"/>
        </w:rPr>
      </w:pPr>
    </w:p>
    <w:p w14:paraId="5A8A41A1" w14:textId="77777777" w:rsidR="004D6E59" w:rsidRPr="00540203" w:rsidRDefault="004D6E59" w:rsidP="007347A8">
      <w:pPr>
        <w:pStyle w:val="BodyTextIndent"/>
        <w:numPr>
          <w:ilvl w:val="0"/>
          <w:numId w:val="54"/>
        </w:numPr>
        <w:tabs>
          <w:tab w:val="clear" w:pos="720"/>
        </w:tabs>
        <w:ind w:hanging="450"/>
      </w:pPr>
      <w:r w:rsidRPr="00540203">
        <w:t xml:space="preserve"> Debris shall be removed from UMB property.</w:t>
      </w:r>
    </w:p>
    <w:p w14:paraId="0504AE1C" w14:textId="77777777" w:rsidR="004D6E59" w:rsidRPr="00540203" w:rsidRDefault="004D6E59" w:rsidP="004D6E59">
      <w:pPr>
        <w:pStyle w:val="ListParagraph"/>
        <w:rPr>
          <w:sz w:val="24"/>
        </w:rPr>
      </w:pPr>
    </w:p>
    <w:p w14:paraId="1F981BE0" w14:textId="77777777" w:rsidR="004D6E59" w:rsidRPr="00540203" w:rsidRDefault="004D6E59" w:rsidP="007347A8">
      <w:pPr>
        <w:pStyle w:val="BodyTextIndent"/>
        <w:numPr>
          <w:ilvl w:val="0"/>
          <w:numId w:val="54"/>
        </w:numPr>
        <w:tabs>
          <w:tab w:val="clear" w:pos="720"/>
        </w:tabs>
        <w:ind w:hanging="450"/>
      </w:pPr>
      <w:r w:rsidRPr="00540203">
        <w:t xml:space="preserve">Ceiling panels shall be replaced as soon as work is finished in the </w:t>
      </w:r>
      <w:r w:rsidR="002E79C4" w:rsidRPr="00540203">
        <w:t>area and</w:t>
      </w:r>
      <w:r w:rsidRPr="00540203">
        <w:t xml:space="preserve"> shall be kept free of dirty </w:t>
      </w:r>
      <w:r w:rsidR="002E79C4" w:rsidRPr="00540203">
        <w:t>fingerprints</w:t>
      </w:r>
      <w:r w:rsidRPr="00540203">
        <w:t xml:space="preserve">. Where work is being done in corridors used by patients and ceiling panels shall be replaced at the close of the day’s work even if work is at the particular location is incomplete. </w:t>
      </w:r>
    </w:p>
    <w:p w14:paraId="29722097" w14:textId="77777777" w:rsidR="004D6E59" w:rsidRPr="00540203" w:rsidRDefault="004D6E59" w:rsidP="004D6E59">
      <w:pPr>
        <w:pStyle w:val="ListParagraph"/>
      </w:pPr>
    </w:p>
    <w:p w14:paraId="1A590DE2" w14:textId="77777777" w:rsidR="004D6E59" w:rsidRPr="00540203" w:rsidRDefault="004D6E59" w:rsidP="007347A8">
      <w:pPr>
        <w:pStyle w:val="BodyTextIndent"/>
        <w:numPr>
          <w:ilvl w:val="0"/>
          <w:numId w:val="54"/>
        </w:numPr>
        <w:tabs>
          <w:tab w:val="clear" w:pos="720"/>
        </w:tabs>
        <w:ind w:hanging="450"/>
      </w:pPr>
      <w:r w:rsidRPr="00540203">
        <w:t>All areas shall be left broom-clean at the end of the work period.</w:t>
      </w:r>
    </w:p>
    <w:p w14:paraId="65766673" w14:textId="77777777" w:rsidR="004D6E59" w:rsidRPr="00540203" w:rsidRDefault="004D6E59" w:rsidP="004D6E59">
      <w:pPr>
        <w:pStyle w:val="ListParagraph"/>
      </w:pPr>
    </w:p>
    <w:p w14:paraId="0A453155" w14:textId="77777777" w:rsidR="00426BDA" w:rsidRPr="00540203" w:rsidRDefault="00426BDA" w:rsidP="007347A8">
      <w:pPr>
        <w:pStyle w:val="BodyTextIndent"/>
        <w:numPr>
          <w:ilvl w:val="0"/>
          <w:numId w:val="54"/>
        </w:numPr>
        <w:tabs>
          <w:tab w:val="clear" w:pos="720"/>
        </w:tabs>
        <w:ind w:hanging="450"/>
      </w:pPr>
      <w:r w:rsidRPr="00540203">
        <w:t>Remove all mechanical clipping, wiring, nuts, bolts, etc. left on top of ceilings and ceiling tiles.</w:t>
      </w:r>
    </w:p>
    <w:p w14:paraId="1B823E68" w14:textId="77777777" w:rsidR="00426BDA" w:rsidRPr="0049788C" w:rsidRDefault="00426BDA" w:rsidP="007347A8">
      <w:pPr>
        <w:numPr>
          <w:ilvl w:val="1"/>
          <w:numId w:val="56"/>
        </w:numPr>
        <w:tabs>
          <w:tab w:val="clear" w:pos="612"/>
          <w:tab w:val="num" w:pos="720"/>
        </w:tabs>
        <w:spacing w:before="240"/>
        <w:ind w:left="720" w:hanging="720"/>
        <w:jc w:val="both"/>
        <w:outlineLvl w:val="1"/>
        <w:rPr>
          <w:sz w:val="24"/>
        </w:rPr>
      </w:pPr>
      <w:r w:rsidRPr="00D1625E">
        <w:rPr>
          <w:sz w:val="24"/>
        </w:rPr>
        <w:t xml:space="preserve">PROJECT </w:t>
      </w:r>
      <w:r w:rsidRPr="0049788C">
        <w:rPr>
          <w:sz w:val="24"/>
        </w:rPr>
        <w:t>PUNCH OUT</w:t>
      </w:r>
    </w:p>
    <w:p w14:paraId="6EA0DBEB" w14:textId="77777777" w:rsidR="00426BDA" w:rsidRPr="0049788C" w:rsidRDefault="00426BDA" w:rsidP="00CC6261">
      <w:pPr>
        <w:jc w:val="both"/>
        <w:rPr>
          <w:sz w:val="24"/>
        </w:rPr>
      </w:pPr>
    </w:p>
    <w:p w14:paraId="2C21B2CB" w14:textId="77777777" w:rsidR="00426BDA" w:rsidRPr="0049788C" w:rsidRDefault="00426BDA" w:rsidP="007347A8">
      <w:pPr>
        <w:pStyle w:val="BodyTextIndent"/>
        <w:numPr>
          <w:ilvl w:val="0"/>
          <w:numId w:val="55"/>
        </w:numPr>
        <w:ind w:hanging="450"/>
      </w:pPr>
      <w:r w:rsidRPr="0049788C">
        <w:t>Architect/Engineer will perform punch out reviews and will provide the Contractor with a list of punch list items to be comple</w:t>
      </w:r>
      <w:r w:rsidR="000E443C" w:rsidRPr="0049788C">
        <w:t xml:space="preserve">ted before contract close out. </w:t>
      </w:r>
      <w:r w:rsidRPr="0049788C">
        <w:t>Each and every punch list item shall be initialed and dated by the Contrac</w:t>
      </w:r>
      <w:r w:rsidR="000E443C" w:rsidRPr="0049788C">
        <w:t xml:space="preserve">tor when the work is complete. </w:t>
      </w:r>
      <w:r w:rsidRPr="0049788C">
        <w:t>The Architect/ Engineer will not perform any punch list verification until all items have been completed, initialed, dated and the list retur</w:t>
      </w:r>
      <w:r w:rsidR="000E443C" w:rsidRPr="0049788C">
        <w:t xml:space="preserve">ned to the Architect/Engineer. </w:t>
      </w:r>
      <w:r w:rsidRPr="0049788C">
        <w:t>If any items have been initialed as being completed by the Contractor and the Architect/Engineer determines that the work is not complete, the Architect/Engineer shall be reimbursed by the Contractor at his regular hourly rate for any and all items requirin</w:t>
      </w:r>
      <w:r w:rsidR="000E443C" w:rsidRPr="0049788C">
        <w:t>g revisiting of the site by the Architect/Engineer.</w:t>
      </w:r>
      <w:r w:rsidR="00F05F71">
        <w:t xml:space="preserve"> </w:t>
      </w:r>
      <w:r w:rsidRPr="0049788C">
        <w:t>Reimbursement shall be made by deducting the Architect/Engineer fee from the Contractor's final payment.</w:t>
      </w:r>
    </w:p>
    <w:p w14:paraId="23D4E94B" w14:textId="77777777" w:rsidR="00426BDA" w:rsidRDefault="00426BDA" w:rsidP="00CC6261">
      <w:pPr>
        <w:jc w:val="both"/>
        <w:rPr>
          <w:sz w:val="24"/>
        </w:rPr>
      </w:pPr>
    </w:p>
    <w:p w14:paraId="3A06AA07" w14:textId="77777777" w:rsidR="00712D12" w:rsidRDefault="00712D12" w:rsidP="00CC6261">
      <w:pPr>
        <w:jc w:val="both"/>
        <w:rPr>
          <w:sz w:val="24"/>
        </w:rPr>
      </w:pPr>
    </w:p>
    <w:p w14:paraId="2CB5A8D5" w14:textId="77777777" w:rsidR="00712D12" w:rsidRPr="0049788C" w:rsidRDefault="00712D12" w:rsidP="00CC6261">
      <w:pPr>
        <w:jc w:val="both"/>
        <w:rPr>
          <w:sz w:val="24"/>
        </w:rPr>
      </w:pPr>
    </w:p>
    <w:p w14:paraId="501AC87F" w14:textId="77777777" w:rsidR="00426BDA" w:rsidRPr="0049788C" w:rsidRDefault="00426BDA" w:rsidP="009F0428">
      <w:pPr>
        <w:pStyle w:val="Heading2"/>
      </w:pPr>
      <w:r w:rsidRPr="0049788C">
        <w:t>END OF SECTION</w:t>
      </w:r>
      <w:r w:rsidR="00C3703E" w:rsidRPr="0049788C">
        <w:t xml:space="preserve"> </w:t>
      </w:r>
      <w:r w:rsidR="00F34117" w:rsidRPr="00A30413">
        <w:t>220000</w:t>
      </w:r>
    </w:p>
    <w:p w14:paraId="2E8A972A" w14:textId="77777777" w:rsidR="00426BDA" w:rsidRPr="0049788C" w:rsidRDefault="00426BDA" w:rsidP="00CC6261">
      <w:pPr>
        <w:jc w:val="both"/>
        <w:rPr>
          <w:sz w:val="24"/>
        </w:rPr>
      </w:pPr>
    </w:p>
    <w:sectPr w:rsidR="00426BDA" w:rsidRPr="0049788C" w:rsidSect="00E341BD">
      <w:headerReference w:type="default" r:id="rId13"/>
      <w:footerReference w:type="default" r:id="rId14"/>
      <w:endnotePr>
        <w:numFmt w:val="decimal"/>
      </w:endnotePr>
      <w:type w:val="continuous"/>
      <w:pgSz w:w="12240" w:h="15840"/>
      <w:pgMar w:top="720" w:right="1440" w:bottom="720" w:left="1440" w:header="720" w:footer="63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9BEAB" w14:textId="77777777" w:rsidR="00FB3247" w:rsidRDefault="00FB3247">
      <w:r>
        <w:separator/>
      </w:r>
    </w:p>
  </w:endnote>
  <w:endnote w:type="continuationSeparator" w:id="0">
    <w:p w14:paraId="1D35A468" w14:textId="77777777" w:rsidR="00FB3247" w:rsidRDefault="00FB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006FD2" w14:textId="57C8CA4A" w:rsidR="00076B5A" w:rsidRDefault="00246141">
    <w:pPr>
      <w:tabs>
        <w:tab w:val="left" w:pos="1"/>
        <w:tab w:val="left" w:pos="432"/>
        <w:tab w:val="left" w:pos="1008"/>
        <w:tab w:val="left" w:pos="1584"/>
        <w:tab w:val="left" w:pos="2160"/>
        <w:tab w:val="left" w:pos="2736"/>
        <w:tab w:val="left" w:pos="3312"/>
        <w:tab w:val="left" w:pos="3888"/>
        <w:tab w:val="left" w:pos="4464"/>
        <w:tab w:val="left" w:pos="5040"/>
        <w:tab w:val="left" w:pos="5616"/>
      </w:tabs>
      <w:rPr>
        <w:b/>
        <w:sz w:val="22"/>
      </w:rPr>
    </w:pPr>
    <w:r>
      <w:rPr>
        <w:b/>
        <w:noProof/>
        <w:sz w:val="22"/>
      </w:rPr>
      <mc:AlternateContent>
        <mc:Choice Requires="wps">
          <w:drawing>
            <wp:anchor distT="0" distB="0" distL="114300" distR="114300" simplePos="0" relativeHeight="251658240" behindDoc="0" locked="0" layoutInCell="1" allowOverlap="1" wp14:anchorId="1877DECB" wp14:editId="6279D277">
              <wp:simplePos x="0" y="0"/>
              <wp:positionH relativeFrom="column">
                <wp:posOffset>-13335</wp:posOffset>
              </wp:positionH>
              <wp:positionV relativeFrom="paragraph">
                <wp:posOffset>109855</wp:posOffset>
              </wp:positionV>
              <wp:extent cx="5975985" cy="0"/>
              <wp:effectExtent l="0" t="0" r="0" b="0"/>
              <wp:wrapNone/>
              <wp:docPr id="2140133379" name="AutoSha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695DDA" id="_x0000_t32" coordsize="21600,21600" o:spt="32" o:oned="t" path="m,l21600,21600e" filled="f">
              <v:path arrowok="t" fillok="f" o:connecttype="none"/>
              <o:lock v:ext="edit" shapetype="t"/>
            </v:shapetype>
            <v:shape id="AutoShape 4" o:spid="_x0000_s1026" type="#_x0000_t32" alt="&quot;&quot;" style="position:absolute;margin-left:-1.05pt;margin-top:8.65pt;width:470.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"/>
          </w:pict>
        </mc:Fallback>
      </mc:AlternateContent>
    </w:r>
  </w:p>
  <w:p w14:paraId="27CE96BE" w14:textId="77777777" w:rsidR="00076B5A" w:rsidRPr="00424363" w:rsidRDefault="00076B5A" w:rsidP="00061441">
    <w:pPr>
      <w:tabs>
        <w:tab w:val="left" w:pos="1"/>
        <w:tab w:val="left" w:pos="432"/>
        <w:tab w:val="left" w:pos="1008"/>
        <w:tab w:val="left" w:pos="1584"/>
        <w:tab w:val="left" w:pos="2160"/>
        <w:tab w:val="left" w:pos="2736"/>
        <w:tab w:val="left" w:pos="3312"/>
        <w:tab w:val="left" w:pos="3888"/>
        <w:tab w:val="left" w:pos="4464"/>
        <w:tab w:val="left" w:pos="5040"/>
        <w:tab w:val="left" w:pos="5616"/>
      </w:tabs>
      <w:ind w:right="-90"/>
      <w:rPr>
        <w:b/>
        <w:sz w:val="24"/>
        <w:szCs w:val="24"/>
      </w:rPr>
    </w:pPr>
    <w:r w:rsidRPr="00424363">
      <w:rPr>
        <w:b/>
        <w:sz w:val="24"/>
        <w:szCs w:val="24"/>
      </w:rPr>
      <w:t xml:space="preserve">BASIC MECHANICAL REQUIREMENTS </w:t>
    </w:r>
    <w:r w:rsidRPr="009C524C">
      <w:rPr>
        <w:b/>
        <w:sz w:val="24"/>
        <w:szCs w:val="24"/>
      </w:rPr>
      <w:t xml:space="preserve">– PLUMBING         </w:t>
    </w:r>
    <w:r w:rsidR="00181957" w:rsidRPr="009C524C">
      <w:rPr>
        <w:b/>
        <w:sz w:val="24"/>
        <w:szCs w:val="24"/>
      </w:rPr>
      <w:t xml:space="preserve">                           22000</w:t>
    </w:r>
    <w:r w:rsidRPr="009C524C">
      <w:rPr>
        <w:b/>
        <w:sz w:val="24"/>
        <w:szCs w:val="24"/>
      </w:rPr>
      <w:t xml:space="preserve">0 </w:t>
    </w:r>
    <w:r w:rsidRPr="009C524C">
      <w:rPr>
        <w:b/>
        <w:sz w:val="24"/>
        <w:szCs w:val="24"/>
      </w:rPr>
      <w:noBreakHyphen/>
      <w:t xml:space="preserve"> </w:t>
    </w:r>
    <w:r w:rsidRPr="009C524C">
      <w:rPr>
        <w:b/>
        <w:sz w:val="24"/>
        <w:szCs w:val="24"/>
      </w:rPr>
      <w:fldChar w:fldCharType="begin"/>
    </w:r>
    <w:r w:rsidRPr="009C524C">
      <w:rPr>
        <w:b/>
        <w:sz w:val="24"/>
        <w:szCs w:val="24"/>
      </w:rPr>
      <w:instrText>PAGE</w:instrText>
    </w:r>
    <w:r w:rsidRPr="009C524C">
      <w:rPr>
        <w:b/>
        <w:sz w:val="24"/>
        <w:szCs w:val="24"/>
      </w:rPr>
      <w:fldChar w:fldCharType="separate"/>
    </w:r>
    <w:r w:rsidR="0024347F">
      <w:rPr>
        <w:b/>
        <w:noProof/>
        <w:sz w:val="24"/>
        <w:szCs w:val="24"/>
      </w:rPr>
      <w:t>1</w:t>
    </w:r>
    <w:r w:rsidRPr="009C524C">
      <w:rPr>
        <w:b/>
        <w:sz w:val="24"/>
        <w:szCs w:val="24"/>
      </w:rPr>
      <w:fldChar w:fldCharType="end"/>
    </w:r>
    <w:r>
      <w:rPr>
        <w:b/>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5ADCA" w14:textId="77777777" w:rsidR="00FB3247" w:rsidRDefault="00FB3247">
      <w:r>
        <w:separator/>
      </w:r>
    </w:p>
  </w:footnote>
  <w:footnote w:type="continuationSeparator" w:id="0">
    <w:p w14:paraId="5F77DBF3" w14:textId="77777777" w:rsidR="00FB3247" w:rsidRDefault="00FB3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2B6176" w14:textId="77777777" w:rsidR="00076B5A" w:rsidRPr="0049788C" w:rsidRDefault="00076B5A" w:rsidP="000C053D">
    <w:pPr>
      <w:pStyle w:val="Header"/>
      <w:rPr>
        <w:sz w:val="24"/>
        <w:szCs w:val="24"/>
      </w:rPr>
    </w:pPr>
    <w:r w:rsidRPr="0049788C">
      <w:rPr>
        <w:sz w:val="24"/>
        <w:szCs w:val="24"/>
      </w:rPr>
      <w:t>University of Maryland</w:t>
    </w:r>
    <w:r w:rsidR="00C0498D">
      <w:rPr>
        <w:sz w:val="24"/>
        <w:szCs w:val="24"/>
      </w:rPr>
      <w:t>, Baltimore</w:t>
    </w:r>
  </w:p>
  <w:p w14:paraId="3D469A53" w14:textId="77777777" w:rsidR="00076B5A" w:rsidRPr="0049788C" w:rsidRDefault="00076B5A" w:rsidP="000C053D">
    <w:pPr>
      <w:pStyle w:val="Header"/>
      <w:tabs>
        <w:tab w:val="clear" w:pos="8640"/>
        <w:tab w:val="right" w:pos="9360"/>
      </w:tabs>
      <w:rPr>
        <w:sz w:val="24"/>
        <w:szCs w:val="24"/>
      </w:rPr>
    </w:pPr>
    <w:r w:rsidRPr="0049788C">
      <w:rPr>
        <w:color w:val="0070C0"/>
        <w:sz w:val="24"/>
        <w:szCs w:val="24"/>
      </w:rPr>
      <w:t>Bressler Research Building – Seventh Floor Renovation</w:t>
    </w:r>
    <w:r w:rsidRPr="0049788C">
      <w:rPr>
        <w:sz w:val="24"/>
        <w:szCs w:val="24"/>
      </w:rPr>
      <w:tab/>
      <w:t xml:space="preserve">    Project No: </w:t>
    </w:r>
    <w:r w:rsidRPr="0049788C">
      <w:rPr>
        <w:color w:val="0070C0"/>
        <w:sz w:val="24"/>
        <w:szCs w:val="24"/>
      </w:rPr>
      <w:t>10-357</w:t>
    </w:r>
  </w:p>
  <w:p w14:paraId="589B2D4E" w14:textId="77777777" w:rsidR="00076B5A" w:rsidRPr="0049788C" w:rsidRDefault="00076B5A" w:rsidP="000C053D">
    <w:pPr>
      <w:pStyle w:val="Header"/>
      <w:tabs>
        <w:tab w:val="clear" w:pos="8640"/>
        <w:tab w:val="right" w:pos="9360"/>
      </w:tabs>
      <w:rPr>
        <w:sz w:val="24"/>
        <w:szCs w:val="24"/>
      </w:rPr>
    </w:pPr>
    <w:r w:rsidRPr="0049788C">
      <w:rPr>
        <w:color w:val="0070C0"/>
        <w:sz w:val="24"/>
        <w:szCs w:val="24"/>
      </w:rPr>
      <w:t>95% Construction Document</w:t>
    </w:r>
    <w:r w:rsidRPr="0049788C">
      <w:rPr>
        <w:sz w:val="24"/>
        <w:szCs w:val="24"/>
      </w:rPr>
      <w:t xml:space="preserve"> Submission Phase </w:t>
    </w:r>
    <w:r w:rsidRPr="0049788C">
      <w:rPr>
        <w:sz w:val="24"/>
        <w:szCs w:val="24"/>
      </w:rPr>
      <w:tab/>
    </w:r>
    <w:r>
      <w:rPr>
        <w:sz w:val="24"/>
        <w:szCs w:val="24"/>
      </w:rPr>
      <w:t xml:space="preserve">     </w:t>
    </w:r>
    <w:r w:rsidRPr="0049788C">
      <w:rPr>
        <w:color w:val="0070C0"/>
        <w:sz w:val="24"/>
        <w:szCs w:val="24"/>
      </w:rPr>
      <w:t>March 11, 2011</w:t>
    </w:r>
  </w:p>
  <w:p w14:paraId="5425EA4B" w14:textId="12A50AE6" w:rsidR="00076B5A" w:rsidRPr="000C053D" w:rsidRDefault="00246141" w:rsidP="000C053D">
    <w:pPr>
      <w:pStyle w:val="Header"/>
    </w:pPr>
    <w:r>
      <w:rPr>
        <w:noProof/>
      </w:rPr>
      <mc:AlternateContent>
        <mc:Choice Requires="wps">
          <w:drawing>
            <wp:anchor distT="0" distB="0" distL="114300" distR="114300" simplePos="0" relativeHeight="251657216" behindDoc="0" locked="0" layoutInCell="1" allowOverlap="1" wp14:anchorId="3B2F1650" wp14:editId="768BFF83">
              <wp:simplePos x="0" y="0"/>
              <wp:positionH relativeFrom="column">
                <wp:posOffset>-13335</wp:posOffset>
              </wp:positionH>
              <wp:positionV relativeFrom="paragraph">
                <wp:posOffset>22860</wp:posOffset>
              </wp:positionV>
              <wp:extent cx="5975985" cy="0"/>
              <wp:effectExtent l="0" t="0" r="0" b="0"/>
              <wp:wrapNone/>
              <wp:docPr id="524892513"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3D4297" id="_x0000_t32" coordsize="21600,21600" o:spt="32" o:oned="t" path="m,l21600,21600e" filled="f">
              <v:path arrowok="t" fillok="f" o:connecttype="none"/>
              <o:lock v:ext="edit" shapetype="t"/>
            </v:shapetype>
            <v:shape id="AutoShape 2" o:spid="_x0000_s1026" type="#_x0000_t32" alt="&quot;&quot;" style="position:absolute;margin-left:-1.05pt;margin-top:1.8pt;width:470.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484E38"/>
    <w:multiLevelType w:val="singleLevel"/>
    <w:tmpl w:val="420E8706"/>
    <w:lvl w:ilvl="0">
      <w:start w:val="1"/>
      <w:numFmt w:val="upperLetter"/>
      <w:lvlText w:val="%1."/>
      <w:lvlJc w:val="left"/>
      <w:pPr>
        <w:tabs>
          <w:tab w:val="num" w:pos="720"/>
        </w:tabs>
        <w:ind w:left="720" w:hanging="360"/>
      </w:pPr>
    </w:lvl>
  </w:abstractNum>
  <w:abstractNum w:abstractNumId="2" w15:restartNumberingAfterBreak="0">
    <w:nsid w:val="04097193"/>
    <w:multiLevelType w:val="singleLevel"/>
    <w:tmpl w:val="96E45374"/>
    <w:lvl w:ilvl="0">
      <w:start w:val="1"/>
      <w:numFmt w:val="decimal"/>
      <w:lvlText w:val="%1."/>
      <w:lvlJc w:val="left"/>
      <w:pPr>
        <w:tabs>
          <w:tab w:val="num" w:pos="1440"/>
        </w:tabs>
        <w:ind w:left="1440" w:hanging="720"/>
      </w:pPr>
    </w:lvl>
  </w:abstractNum>
  <w:abstractNum w:abstractNumId="3" w15:restartNumberingAfterBreak="0">
    <w:nsid w:val="08026FFF"/>
    <w:multiLevelType w:val="singleLevel"/>
    <w:tmpl w:val="420E8706"/>
    <w:lvl w:ilvl="0">
      <w:start w:val="1"/>
      <w:numFmt w:val="upperLetter"/>
      <w:lvlText w:val="%1."/>
      <w:lvlJc w:val="left"/>
      <w:pPr>
        <w:tabs>
          <w:tab w:val="num" w:pos="720"/>
        </w:tabs>
        <w:ind w:left="720" w:hanging="360"/>
      </w:pPr>
    </w:lvl>
  </w:abstractNum>
  <w:abstractNum w:abstractNumId="4" w15:restartNumberingAfterBreak="0">
    <w:nsid w:val="0A883D73"/>
    <w:multiLevelType w:val="singleLevel"/>
    <w:tmpl w:val="420E8706"/>
    <w:lvl w:ilvl="0">
      <w:start w:val="1"/>
      <w:numFmt w:val="upperLetter"/>
      <w:lvlText w:val="%1."/>
      <w:lvlJc w:val="left"/>
      <w:pPr>
        <w:tabs>
          <w:tab w:val="num" w:pos="720"/>
        </w:tabs>
        <w:ind w:left="720" w:hanging="360"/>
      </w:pPr>
    </w:lvl>
  </w:abstractNum>
  <w:abstractNum w:abstractNumId="5" w15:restartNumberingAfterBreak="0">
    <w:nsid w:val="0C635102"/>
    <w:multiLevelType w:val="singleLevel"/>
    <w:tmpl w:val="420E8706"/>
    <w:lvl w:ilvl="0">
      <w:start w:val="1"/>
      <w:numFmt w:val="upperLetter"/>
      <w:lvlText w:val="%1."/>
      <w:lvlJc w:val="left"/>
      <w:pPr>
        <w:tabs>
          <w:tab w:val="num" w:pos="720"/>
        </w:tabs>
        <w:ind w:left="720" w:hanging="360"/>
      </w:pPr>
    </w:lvl>
  </w:abstractNum>
  <w:abstractNum w:abstractNumId="6" w15:restartNumberingAfterBreak="0">
    <w:nsid w:val="0C763D42"/>
    <w:multiLevelType w:val="singleLevel"/>
    <w:tmpl w:val="96E45374"/>
    <w:lvl w:ilvl="0">
      <w:start w:val="1"/>
      <w:numFmt w:val="decimal"/>
      <w:lvlText w:val="%1."/>
      <w:lvlJc w:val="left"/>
      <w:pPr>
        <w:tabs>
          <w:tab w:val="num" w:pos="1440"/>
        </w:tabs>
        <w:ind w:left="1440" w:hanging="720"/>
      </w:pPr>
    </w:lvl>
  </w:abstractNum>
  <w:abstractNum w:abstractNumId="7" w15:restartNumberingAfterBreak="0">
    <w:nsid w:val="0CC45CCD"/>
    <w:multiLevelType w:val="singleLevel"/>
    <w:tmpl w:val="C152E4BE"/>
    <w:lvl w:ilvl="0">
      <w:start w:val="1"/>
      <w:numFmt w:val="upperLetter"/>
      <w:lvlText w:val="%1."/>
      <w:lvlJc w:val="left"/>
      <w:pPr>
        <w:tabs>
          <w:tab w:val="num" w:pos="720"/>
        </w:tabs>
        <w:ind w:left="720" w:hanging="360"/>
      </w:pPr>
    </w:lvl>
  </w:abstractNum>
  <w:abstractNum w:abstractNumId="8" w15:restartNumberingAfterBreak="0">
    <w:nsid w:val="0D10572F"/>
    <w:multiLevelType w:val="singleLevel"/>
    <w:tmpl w:val="420E8706"/>
    <w:lvl w:ilvl="0">
      <w:start w:val="1"/>
      <w:numFmt w:val="upperLetter"/>
      <w:lvlText w:val="%1."/>
      <w:lvlJc w:val="left"/>
      <w:pPr>
        <w:tabs>
          <w:tab w:val="num" w:pos="720"/>
        </w:tabs>
        <w:ind w:left="720" w:hanging="360"/>
      </w:pPr>
    </w:lvl>
  </w:abstractNum>
  <w:abstractNum w:abstractNumId="9" w15:restartNumberingAfterBreak="0">
    <w:nsid w:val="0DC041C1"/>
    <w:multiLevelType w:val="singleLevel"/>
    <w:tmpl w:val="96E45374"/>
    <w:lvl w:ilvl="0">
      <w:start w:val="1"/>
      <w:numFmt w:val="decimal"/>
      <w:lvlText w:val="%1."/>
      <w:lvlJc w:val="left"/>
      <w:pPr>
        <w:tabs>
          <w:tab w:val="num" w:pos="1440"/>
        </w:tabs>
        <w:ind w:left="1440" w:hanging="720"/>
      </w:pPr>
    </w:lvl>
  </w:abstractNum>
  <w:abstractNum w:abstractNumId="10" w15:restartNumberingAfterBreak="0">
    <w:nsid w:val="0E92275B"/>
    <w:multiLevelType w:val="singleLevel"/>
    <w:tmpl w:val="420E8706"/>
    <w:lvl w:ilvl="0">
      <w:start w:val="1"/>
      <w:numFmt w:val="upperLetter"/>
      <w:lvlText w:val="%1."/>
      <w:lvlJc w:val="left"/>
      <w:pPr>
        <w:tabs>
          <w:tab w:val="num" w:pos="720"/>
        </w:tabs>
        <w:ind w:left="720" w:hanging="360"/>
      </w:pPr>
    </w:lvl>
  </w:abstractNum>
  <w:abstractNum w:abstractNumId="11" w15:restartNumberingAfterBreak="0">
    <w:nsid w:val="10BB007A"/>
    <w:multiLevelType w:val="singleLevel"/>
    <w:tmpl w:val="420E8706"/>
    <w:lvl w:ilvl="0">
      <w:start w:val="1"/>
      <w:numFmt w:val="upperLetter"/>
      <w:lvlText w:val="%1."/>
      <w:lvlJc w:val="left"/>
      <w:pPr>
        <w:tabs>
          <w:tab w:val="num" w:pos="720"/>
        </w:tabs>
        <w:ind w:left="720" w:hanging="360"/>
      </w:pPr>
    </w:lvl>
  </w:abstractNum>
  <w:abstractNum w:abstractNumId="12" w15:restartNumberingAfterBreak="0">
    <w:nsid w:val="113269BD"/>
    <w:multiLevelType w:val="singleLevel"/>
    <w:tmpl w:val="420E8706"/>
    <w:lvl w:ilvl="0">
      <w:start w:val="1"/>
      <w:numFmt w:val="upperLetter"/>
      <w:lvlText w:val="%1."/>
      <w:lvlJc w:val="left"/>
      <w:pPr>
        <w:tabs>
          <w:tab w:val="num" w:pos="720"/>
        </w:tabs>
        <w:ind w:left="720" w:hanging="360"/>
      </w:pPr>
    </w:lvl>
  </w:abstractNum>
  <w:abstractNum w:abstractNumId="13" w15:restartNumberingAfterBreak="0">
    <w:nsid w:val="12323F19"/>
    <w:multiLevelType w:val="singleLevel"/>
    <w:tmpl w:val="C152E4BE"/>
    <w:lvl w:ilvl="0">
      <w:start w:val="1"/>
      <w:numFmt w:val="upperLetter"/>
      <w:lvlText w:val="%1."/>
      <w:lvlJc w:val="left"/>
      <w:pPr>
        <w:tabs>
          <w:tab w:val="num" w:pos="720"/>
        </w:tabs>
        <w:ind w:left="720" w:hanging="360"/>
      </w:pPr>
    </w:lvl>
  </w:abstractNum>
  <w:abstractNum w:abstractNumId="14" w15:restartNumberingAfterBreak="0">
    <w:nsid w:val="12E519EB"/>
    <w:multiLevelType w:val="multilevel"/>
    <w:tmpl w:val="99EA4B2C"/>
    <w:lvl w:ilvl="0">
      <w:start w:val="1"/>
      <w:numFmt w:val="decimal"/>
      <w:lvlText w:val="%1."/>
      <w:lvlJc w:val="left"/>
      <w:pPr>
        <w:tabs>
          <w:tab w:val="num" w:pos="1440"/>
        </w:tabs>
        <w:ind w:left="1440" w:hanging="72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14FB1ACA"/>
    <w:multiLevelType w:val="singleLevel"/>
    <w:tmpl w:val="96E45374"/>
    <w:lvl w:ilvl="0">
      <w:start w:val="1"/>
      <w:numFmt w:val="decimal"/>
      <w:lvlText w:val="%1."/>
      <w:lvlJc w:val="left"/>
      <w:pPr>
        <w:tabs>
          <w:tab w:val="num" w:pos="1440"/>
        </w:tabs>
        <w:ind w:left="1440" w:hanging="720"/>
      </w:pPr>
    </w:lvl>
  </w:abstractNum>
  <w:abstractNum w:abstractNumId="16" w15:restartNumberingAfterBreak="0">
    <w:nsid w:val="15464DFD"/>
    <w:multiLevelType w:val="singleLevel"/>
    <w:tmpl w:val="96E45374"/>
    <w:lvl w:ilvl="0">
      <w:start w:val="1"/>
      <w:numFmt w:val="decimal"/>
      <w:lvlText w:val="%1."/>
      <w:lvlJc w:val="left"/>
      <w:pPr>
        <w:tabs>
          <w:tab w:val="num" w:pos="1440"/>
        </w:tabs>
        <w:ind w:left="1440" w:hanging="720"/>
      </w:pPr>
    </w:lvl>
  </w:abstractNum>
  <w:abstractNum w:abstractNumId="17" w15:restartNumberingAfterBreak="0">
    <w:nsid w:val="16480AF7"/>
    <w:multiLevelType w:val="singleLevel"/>
    <w:tmpl w:val="420E8706"/>
    <w:lvl w:ilvl="0">
      <w:start w:val="1"/>
      <w:numFmt w:val="upperLetter"/>
      <w:lvlText w:val="%1."/>
      <w:lvlJc w:val="left"/>
      <w:pPr>
        <w:tabs>
          <w:tab w:val="num" w:pos="720"/>
        </w:tabs>
        <w:ind w:left="720" w:hanging="360"/>
      </w:pPr>
    </w:lvl>
  </w:abstractNum>
  <w:abstractNum w:abstractNumId="18" w15:restartNumberingAfterBreak="0">
    <w:nsid w:val="19A2092E"/>
    <w:multiLevelType w:val="singleLevel"/>
    <w:tmpl w:val="C152E4BE"/>
    <w:lvl w:ilvl="0">
      <w:start w:val="1"/>
      <w:numFmt w:val="upperLetter"/>
      <w:lvlText w:val="%1."/>
      <w:lvlJc w:val="left"/>
      <w:pPr>
        <w:tabs>
          <w:tab w:val="num" w:pos="720"/>
        </w:tabs>
        <w:ind w:left="720" w:hanging="360"/>
      </w:pPr>
    </w:lvl>
  </w:abstractNum>
  <w:abstractNum w:abstractNumId="19" w15:restartNumberingAfterBreak="0">
    <w:nsid w:val="1A125BDA"/>
    <w:multiLevelType w:val="singleLevel"/>
    <w:tmpl w:val="96E45374"/>
    <w:lvl w:ilvl="0">
      <w:start w:val="1"/>
      <w:numFmt w:val="decimal"/>
      <w:lvlText w:val="%1."/>
      <w:lvlJc w:val="left"/>
      <w:pPr>
        <w:tabs>
          <w:tab w:val="num" w:pos="1440"/>
        </w:tabs>
        <w:ind w:left="1440" w:hanging="720"/>
      </w:pPr>
    </w:lvl>
  </w:abstractNum>
  <w:abstractNum w:abstractNumId="20" w15:restartNumberingAfterBreak="0">
    <w:nsid w:val="1C2C75E5"/>
    <w:multiLevelType w:val="singleLevel"/>
    <w:tmpl w:val="420E8706"/>
    <w:lvl w:ilvl="0">
      <w:start w:val="1"/>
      <w:numFmt w:val="upperLetter"/>
      <w:lvlText w:val="%1."/>
      <w:lvlJc w:val="left"/>
      <w:pPr>
        <w:tabs>
          <w:tab w:val="num" w:pos="720"/>
        </w:tabs>
        <w:ind w:left="720" w:hanging="360"/>
      </w:pPr>
    </w:lvl>
  </w:abstractNum>
  <w:abstractNum w:abstractNumId="21" w15:restartNumberingAfterBreak="0">
    <w:nsid w:val="1ECC2B58"/>
    <w:multiLevelType w:val="singleLevel"/>
    <w:tmpl w:val="96E45374"/>
    <w:lvl w:ilvl="0">
      <w:start w:val="1"/>
      <w:numFmt w:val="decimal"/>
      <w:lvlText w:val="%1."/>
      <w:lvlJc w:val="left"/>
      <w:pPr>
        <w:tabs>
          <w:tab w:val="num" w:pos="1440"/>
        </w:tabs>
        <w:ind w:left="1440" w:hanging="720"/>
      </w:pPr>
    </w:lvl>
  </w:abstractNum>
  <w:abstractNum w:abstractNumId="22" w15:restartNumberingAfterBreak="0">
    <w:nsid w:val="20051578"/>
    <w:multiLevelType w:val="multilevel"/>
    <w:tmpl w:val="3C0019CC"/>
    <w:lvl w:ilvl="0">
      <w:start w:val="1"/>
      <w:numFmt w:val="decimal"/>
      <w:lvlText w:val="%1."/>
      <w:lvlJc w:val="left"/>
      <w:pPr>
        <w:tabs>
          <w:tab w:val="num" w:pos="1440"/>
        </w:tabs>
        <w:ind w:left="1440" w:hanging="720"/>
      </w:pPr>
    </w:lvl>
    <w:lvl w:ilvl="1">
      <w:start w:val="20"/>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3" w15:restartNumberingAfterBreak="0">
    <w:nsid w:val="202142DA"/>
    <w:multiLevelType w:val="multilevel"/>
    <w:tmpl w:val="3C0019CC"/>
    <w:lvl w:ilvl="0">
      <w:start w:val="1"/>
      <w:numFmt w:val="decimal"/>
      <w:lvlText w:val="%1."/>
      <w:lvlJc w:val="left"/>
      <w:pPr>
        <w:tabs>
          <w:tab w:val="num" w:pos="1440"/>
        </w:tabs>
        <w:ind w:left="1440" w:hanging="720"/>
      </w:pPr>
    </w:lvl>
    <w:lvl w:ilvl="1">
      <w:start w:val="20"/>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4" w15:restartNumberingAfterBreak="0">
    <w:nsid w:val="22DB70E2"/>
    <w:multiLevelType w:val="singleLevel"/>
    <w:tmpl w:val="420E8706"/>
    <w:lvl w:ilvl="0">
      <w:start w:val="1"/>
      <w:numFmt w:val="upperLetter"/>
      <w:lvlText w:val="%1."/>
      <w:lvlJc w:val="left"/>
      <w:pPr>
        <w:tabs>
          <w:tab w:val="num" w:pos="720"/>
        </w:tabs>
        <w:ind w:left="720" w:hanging="360"/>
      </w:pPr>
    </w:lvl>
  </w:abstractNum>
  <w:abstractNum w:abstractNumId="25" w15:restartNumberingAfterBreak="0">
    <w:nsid w:val="24213B97"/>
    <w:multiLevelType w:val="singleLevel"/>
    <w:tmpl w:val="B840097E"/>
    <w:lvl w:ilvl="0">
      <w:start w:val="1"/>
      <w:numFmt w:val="decimal"/>
      <w:lvlText w:val="%1."/>
      <w:lvlJc w:val="left"/>
      <w:pPr>
        <w:tabs>
          <w:tab w:val="num" w:pos="1440"/>
        </w:tabs>
        <w:ind w:left="1440" w:hanging="720"/>
      </w:pPr>
      <w:rPr>
        <w:color w:val="auto"/>
      </w:rPr>
    </w:lvl>
  </w:abstractNum>
  <w:abstractNum w:abstractNumId="26" w15:restartNumberingAfterBreak="0">
    <w:nsid w:val="24557BF1"/>
    <w:multiLevelType w:val="singleLevel"/>
    <w:tmpl w:val="420E8706"/>
    <w:lvl w:ilvl="0">
      <w:start w:val="1"/>
      <w:numFmt w:val="upperLetter"/>
      <w:lvlText w:val="%1."/>
      <w:lvlJc w:val="left"/>
      <w:pPr>
        <w:tabs>
          <w:tab w:val="num" w:pos="720"/>
        </w:tabs>
        <w:ind w:left="720" w:hanging="360"/>
      </w:pPr>
    </w:lvl>
  </w:abstractNum>
  <w:abstractNum w:abstractNumId="27" w15:restartNumberingAfterBreak="0">
    <w:nsid w:val="25BB40CD"/>
    <w:multiLevelType w:val="multilevel"/>
    <w:tmpl w:val="3DC0412A"/>
    <w:lvl w:ilvl="0">
      <w:start w:val="3"/>
      <w:numFmt w:val="decimal"/>
      <w:lvlText w:val="%1.10"/>
      <w:lvlJc w:val="left"/>
      <w:pPr>
        <w:tabs>
          <w:tab w:val="num" w:pos="720"/>
        </w:tabs>
        <w:ind w:left="360" w:hanging="360"/>
      </w:pPr>
      <w:rPr>
        <w:rFonts w:hint="default"/>
      </w:rPr>
    </w:lvl>
    <w:lvl w:ilvl="1">
      <w:start w:val="1"/>
      <w:numFmt w:val="decimal"/>
      <w:lvlText w:val="3.%2"/>
      <w:lvlJc w:val="left"/>
      <w:pPr>
        <w:tabs>
          <w:tab w:val="num" w:pos="612"/>
        </w:tabs>
        <w:ind w:left="612" w:hanging="432"/>
      </w:pPr>
      <w:rPr>
        <w:rFonts w:hint="default"/>
      </w:rPr>
    </w:lvl>
    <w:lvl w:ilvl="2">
      <w:start w:val="1"/>
      <w:numFmt w:val="decimal"/>
      <w:lvlRestart w:val="1"/>
      <w:lvlText w:val="%1.%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265B273F"/>
    <w:multiLevelType w:val="singleLevel"/>
    <w:tmpl w:val="420E8706"/>
    <w:lvl w:ilvl="0">
      <w:start w:val="1"/>
      <w:numFmt w:val="upperLetter"/>
      <w:lvlText w:val="%1."/>
      <w:lvlJc w:val="left"/>
      <w:pPr>
        <w:tabs>
          <w:tab w:val="num" w:pos="720"/>
        </w:tabs>
        <w:ind w:left="720" w:hanging="360"/>
      </w:pPr>
    </w:lvl>
  </w:abstractNum>
  <w:abstractNum w:abstractNumId="29" w15:restartNumberingAfterBreak="0">
    <w:nsid w:val="277B4432"/>
    <w:multiLevelType w:val="multilevel"/>
    <w:tmpl w:val="DABA8F52"/>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color w:val="auto"/>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261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7883C7B"/>
    <w:multiLevelType w:val="singleLevel"/>
    <w:tmpl w:val="420E8706"/>
    <w:lvl w:ilvl="0">
      <w:start w:val="1"/>
      <w:numFmt w:val="upperLetter"/>
      <w:lvlText w:val="%1."/>
      <w:lvlJc w:val="left"/>
      <w:pPr>
        <w:tabs>
          <w:tab w:val="num" w:pos="720"/>
        </w:tabs>
        <w:ind w:left="720" w:hanging="360"/>
      </w:pPr>
    </w:lvl>
  </w:abstractNum>
  <w:abstractNum w:abstractNumId="31" w15:restartNumberingAfterBreak="0">
    <w:nsid w:val="2C450070"/>
    <w:multiLevelType w:val="singleLevel"/>
    <w:tmpl w:val="C152E4BE"/>
    <w:lvl w:ilvl="0">
      <w:start w:val="1"/>
      <w:numFmt w:val="upperLetter"/>
      <w:lvlText w:val="%1."/>
      <w:lvlJc w:val="left"/>
      <w:pPr>
        <w:tabs>
          <w:tab w:val="num" w:pos="720"/>
        </w:tabs>
        <w:ind w:left="720" w:hanging="360"/>
      </w:pPr>
    </w:lvl>
  </w:abstractNum>
  <w:abstractNum w:abstractNumId="32" w15:restartNumberingAfterBreak="0">
    <w:nsid w:val="2CFA360B"/>
    <w:multiLevelType w:val="singleLevel"/>
    <w:tmpl w:val="96E45374"/>
    <w:lvl w:ilvl="0">
      <w:start w:val="1"/>
      <w:numFmt w:val="decimal"/>
      <w:lvlText w:val="%1."/>
      <w:lvlJc w:val="left"/>
      <w:pPr>
        <w:tabs>
          <w:tab w:val="num" w:pos="1440"/>
        </w:tabs>
        <w:ind w:left="1440" w:hanging="720"/>
      </w:pPr>
    </w:lvl>
  </w:abstractNum>
  <w:abstractNum w:abstractNumId="33" w15:restartNumberingAfterBreak="0">
    <w:nsid w:val="2DA24E73"/>
    <w:multiLevelType w:val="hybridMultilevel"/>
    <w:tmpl w:val="AB28A22C"/>
    <w:lvl w:ilvl="0" w:tplc="3132B3BE">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DDE4AE7"/>
    <w:multiLevelType w:val="singleLevel"/>
    <w:tmpl w:val="96E45374"/>
    <w:lvl w:ilvl="0">
      <w:start w:val="1"/>
      <w:numFmt w:val="decimal"/>
      <w:lvlText w:val="%1."/>
      <w:lvlJc w:val="left"/>
      <w:pPr>
        <w:tabs>
          <w:tab w:val="num" w:pos="1440"/>
        </w:tabs>
        <w:ind w:left="1440" w:hanging="720"/>
      </w:pPr>
    </w:lvl>
  </w:abstractNum>
  <w:abstractNum w:abstractNumId="35" w15:restartNumberingAfterBreak="0">
    <w:nsid w:val="33C131A3"/>
    <w:multiLevelType w:val="singleLevel"/>
    <w:tmpl w:val="420E8706"/>
    <w:lvl w:ilvl="0">
      <w:start w:val="1"/>
      <w:numFmt w:val="upperLetter"/>
      <w:lvlText w:val="%1."/>
      <w:lvlJc w:val="left"/>
      <w:pPr>
        <w:tabs>
          <w:tab w:val="num" w:pos="720"/>
        </w:tabs>
        <w:ind w:left="720" w:hanging="360"/>
      </w:pPr>
    </w:lvl>
  </w:abstractNum>
  <w:abstractNum w:abstractNumId="36" w15:restartNumberingAfterBreak="0">
    <w:nsid w:val="34EB5E38"/>
    <w:multiLevelType w:val="singleLevel"/>
    <w:tmpl w:val="420E8706"/>
    <w:lvl w:ilvl="0">
      <w:start w:val="1"/>
      <w:numFmt w:val="upperLetter"/>
      <w:lvlText w:val="%1."/>
      <w:lvlJc w:val="left"/>
      <w:pPr>
        <w:tabs>
          <w:tab w:val="num" w:pos="720"/>
        </w:tabs>
        <w:ind w:left="720" w:hanging="360"/>
      </w:pPr>
    </w:lvl>
  </w:abstractNum>
  <w:abstractNum w:abstractNumId="37" w15:restartNumberingAfterBreak="0">
    <w:nsid w:val="34F841D7"/>
    <w:multiLevelType w:val="singleLevel"/>
    <w:tmpl w:val="420E8706"/>
    <w:lvl w:ilvl="0">
      <w:start w:val="1"/>
      <w:numFmt w:val="upperLetter"/>
      <w:lvlText w:val="%1."/>
      <w:lvlJc w:val="left"/>
      <w:pPr>
        <w:tabs>
          <w:tab w:val="num" w:pos="720"/>
        </w:tabs>
        <w:ind w:left="720" w:hanging="360"/>
      </w:pPr>
    </w:lvl>
  </w:abstractNum>
  <w:abstractNum w:abstractNumId="38" w15:restartNumberingAfterBreak="0">
    <w:nsid w:val="35DC0115"/>
    <w:multiLevelType w:val="singleLevel"/>
    <w:tmpl w:val="96E45374"/>
    <w:lvl w:ilvl="0">
      <w:start w:val="1"/>
      <w:numFmt w:val="decimal"/>
      <w:lvlText w:val="%1."/>
      <w:lvlJc w:val="left"/>
      <w:pPr>
        <w:tabs>
          <w:tab w:val="num" w:pos="1440"/>
        </w:tabs>
        <w:ind w:left="1440" w:hanging="720"/>
      </w:pPr>
    </w:lvl>
  </w:abstractNum>
  <w:abstractNum w:abstractNumId="39" w15:restartNumberingAfterBreak="0">
    <w:nsid w:val="394D7A63"/>
    <w:multiLevelType w:val="singleLevel"/>
    <w:tmpl w:val="420E8706"/>
    <w:lvl w:ilvl="0">
      <w:start w:val="1"/>
      <w:numFmt w:val="upperLetter"/>
      <w:lvlText w:val="%1."/>
      <w:lvlJc w:val="left"/>
      <w:pPr>
        <w:tabs>
          <w:tab w:val="num" w:pos="720"/>
        </w:tabs>
        <w:ind w:left="720" w:hanging="360"/>
      </w:pPr>
    </w:lvl>
  </w:abstractNum>
  <w:abstractNum w:abstractNumId="40" w15:restartNumberingAfterBreak="0">
    <w:nsid w:val="3EC30945"/>
    <w:multiLevelType w:val="singleLevel"/>
    <w:tmpl w:val="420E8706"/>
    <w:lvl w:ilvl="0">
      <w:start w:val="1"/>
      <w:numFmt w:val="upperLetter"/>
      <w:lvlText w:val="%1."/>
      <w:lvlJc w:val="left"/>
      <w:pPr>
        <w:tabs>
          <w:tab w:val="num" w:pos="720"/>
        </w:tabs>
        <w:ind w:left="720" w:hanging="360"/>
      </w:pPr>
    </w:lvl>
  </w:abstractNum>
  <w:abstractNum w:abstractNumId="41" w15:restartNumberingAfterBreak="0">
    <w:nsid w:val="40FB17F8"/>
    <w:multiLevelType w:val="singleLevel"/>
    <w:tmpl w:val="96E45374"/>
    <w:lvl w:ilvl="0">
      <w:start w:val="1"/>
      <w:numFmt w:val="decimal"/>
      <w:lvlText w:val="%1."/>
      <w:lvlJc w:val="left"/>
      <w:pPr>
        <w:tabs>
          <w:tab w:val="num" w:pos="1440"/>
        </w:tabs>
        <w:ind w:left="1440" w:hanging="720"/>
      </w:pPr>
    </w:lvl>
  </w:abstractNum>
  <w:abstractNum w:abstractNumId="42" w15:restartNumberingAfterBreak="0">
    <w:nsid w:val="44140037"/>
    <w:multiLevelType w:val="singleLevel"/>
    <w:tmpl w:val="420E8706"/>
    <w:lvl w:ilvl="0">
      <w:start w:val="1"/>
      <w:numFmt w:val="upperLetter"/>
      <w:lvlText w:val="%1."/>
      <w:lvlJc w:val="left"/>
      <w:pPr>
        <w:tabs>
          <w:tab w:val="num" w:pos="720"/>
        </w:tabs>
        <w:ind w:left="720" w:hanging="360"/>
      </w:pPr>
    </w:lvl>
  </w:abstractNum>
  <w:abstractNum w:abstractNumId="43" w15:restartNumberingAfterBreak="0">
    <w:nsid w:val="45311F60"/>
    <w:multiLevelType w:val="singleLevel"/>
    <w:tmpl w:val="96E45374"/>
    <w:lvl w:ilvl="0">
      <w:start w:val="1"/>
      <w:numFmt w:val="decimal"/>
      <w:lvlText w:val="%1."/>
      <w:lvlJc w:val="left"/>
      <w:pPr>
        <w:tabs>
          <w:tab w:val="num" w:pos="1440"/>
        </w:tabs>
        <w:ind w:left="1440" w:hanging="720"/>
      </w:pPr>
    </w:lvl>
  </w:abstractNum>
  <w:abstractNum w:abstractNumId="44" w15:restartNumberingAfterBreak="0">
    <w:nsid w:val="492B4270"/>
    <w:multiLevelType w:val="singleLevel"/>
    <w:tmpl w:val="420E8706"/>
    <w:lvl w:ilvl="0">
      <w:start w:val="1"/>
      <w:numFmt w:val="upperLetter"/>
      <w:lvlText w:val="%1."/>
      <w:lvlJc w:val="left"/>
      <w:pPr>
        <w:tabs>
          <w:tab w:val="num" w:pos="720"/>
        </w:tabs>
        <w:ind w:left="720" w:hanging="360"/>
      </w:pPr>
    </w:lvl>
  </w:abstractNum>
  <w:abstractNum w:abstractNumId="45" w15:restartNumberingAfterBreak="0">
    <w:nsid w:val="49B448BC"/>
    <w:multiLevelType w:val="singleLevel"/>
    <w:tmpl w:val="420E8706"/>
    <w:lvl w:ilvl="0">
      <w:start w:val="1"/>
      <w:numFmt w:val="upperLetter"/>
      <w:lvlText w:val="%1."/>
      <w:lvlJc w:val="left"/>
      <w:pPr>
        <w:tabs>
          <w:tab w:val="num" w:pos="720"/>
        </w:tabs>
        <w:ind w:left="720" w:hanging="360"/>
      </w:pPr>
    </w:lvl>
  </w:abstractNum>
  <w:abstractNum w:abstractNumId="46" w15:restartNumberingAfterBreak="0">
    <w:nsid w:val="49BA335B"/>
    <w:multiLevelType w:val="singleLevel"/>
    <w:tmpl w:val="420E8706"/>
    <w:lvl w:ilvl="0">
      <w:start w:val="1"/>
      <w:numFmt w:val="upperLetter"/>
      <w:lvlText w:val="%1."/>
      <w:lvlJc w:val="left"/>
      <w:pPr>
        <w:tabs>
          <w:tab w:val="num" w:pos="720"/>
        </w:tabs>
        <w:ind w:left="720" w:hanging="360"/>
      </w:pPr>
    </w:lvl>
  </w:abstractNum>
  <w:abstractNum w:abstractNumId="47" w15:restartNumberingAfterBreak="0">
    <w:nsid w:val="4C0F2AE4"/>
    <w:multiLevelType w:val="singleLevel"/>
    <w:tmpl w:val="420E8706"/>
    <w:lvl w:ilvl="0">
      <w:start w:val="1"/>
      <w:numFmt w:val="upperLetter"/>
      <w:lvlText w:val="%1."/>
      <w:lvlJc w:val="left"/>
      <w:pPr>
        <w:tabs>
          <w:tab w:val="num" w:pos="720"/>
        </w:tabs>
        <w:ind w:left="720" w:hanging="360"/>
      </w:pPr>
    </w:lvl>
  </w:abstractNum>
  <w:abstractNum w:abstractNumId="48" w15:restartNumberingAfterBreak="0">
    <w:nsid w:val="4D8B1E18"/>
    <w:multiLevelType w:val="singleLevel"/>
    <w:tmpl w:val="420E8706"/>
    <w:lvl w:ilvl="0">
      <w:start w:val="1"/>
      <w:numFmt w:val="upperLetter"/>
      <w:lvlText w:val="%1."/>
      <w:lvlJc w:val="left"/>
      <w:pPr>
        <w:tabs>
          <w:tab w:val="num" w:pos="720"/>
        </w:tabs>
        <w:ind w:left="720" w:hanging="360"/>
      </w:pPr>
    </w:lvl>
  </w:abstractNum>
  <w:abstractNum w:abstractNumId="49" w15:restartNumberingAfterBreak="0">
    <w:nsid w:val="4E00277F"/>
    <w:multiLevelType w:val="singleLevel"/>
    <w:tmpl w:val="96E45374"/>
    <w:lvl w:ilvl="0">
      <w:start w:val="1"/>
      <w:numFmt w:val="decimal"/>
      <w:lvlText w:val="%1."/>
      <w:lvlJc w:val="left"/>
      <w:pPr>
        <w:tabs>
          <w:tab w:val="num" w:pos="1440"/>
        </w:tabs>
        <w:ind w:left="1440" w:hanging="720"/>
      </w:pPr>
    </w:lvl>
  </w:abstractNum>
  <w:abstractNum w:abstractNumId="50" w15:restartNumberingAfterBreak="0">
    <w:nsid w:val="4F7B671B"/>
    <w:multiLevelType w:val="singleLevel"/>
    <w:tmpl w:val="420E8706"/>
    <w:lvl w:ilvl="0">
      <w:start w:val="1"/>
      <w:numFmt w:val="upperLetter"/>
      <w:lvlText w:val="%1."/>
      <w:lvlJc w:val="left"/>
      <w:pPr>
        <w:tabs>
          <w:tab w:val="num" w:pos="720"/>
        </w:tabs>
        <w:ind w:left="720" w:hanging="360"/>
      </w:pPr>
    </w:lvl>
  </w:abstractNum>
  <w:abstractNum w:abstractNumId="51" w15:restartNumberingAfterBreak="0">
    <w:nsid w:val="50F62DF6"/>
    <w:multiLevelType w:val="singleLevel"/>
    <w:tmpl w:val="96E45374"/>
    <w:lvl w:ilvl="0">
      <w:start w:val="1"/>
      <w:numFmt w:val="decimal"/>
      <w:lvlText w:val="%1."/>
      <w:lvlJc w:val="left"/>
      <w:pPr>
        <w:tabs>
          <w:tab w:val="num" w:pos="1440"/>
        </w:tabs>
        <w:ind w:left="1440" w:hanging="720"/>
      </w:pPr>
    </w:lvl>
  </w:abstractNum>
  <w:abstractNum w:abstractNumId="52" w15:restartNumberingAfterBreak="0">
    <w:nsid w:val="51306132"/>
    <w:multiLevelType w:val="singleLevel"/>
    <w:tmpl w:val="EAD241EC"/>
    <w:lvl w:ilvl="0">
      <w:start w:val="1"/>
      <w:numFmt w:val="lowerLetter"/>
      <w:lvlText w:val="%1."/>
      <w:lvlJc w:val="left"/>
      <w:pPr>
        <w:tabs>
          <w:tab w:val="num" w:pos="2160"/>
        </w:tabs>
        <w:ind w:left="2160" w:hanging="720"/>
      </w:pPr>
    </w:lvl>
  </w:abstractNum>
  <w:abstractNum w:abstractNumId="53" w15:restartNumberingAfterBreak="0">
    <w:nsid w:val="51DF1C1F"/>
    <w:multiLevelType w:val="singleLevel"/>
    <w:tmpl w:val="96E45374"/>
    <w:lvl w:ilvl="0">
      <w:start w:val="1"/>
      <w:numFmt w:val="decimal"/>
      <w:lvlText w:val="%1."/>
      <w:lvlJc w:val="left"/>
      <w:pPr>
        <w:tabs>
          <w:tab w:val="num" w:pos="1440"/>
        </w:tabs>
        <w:ind w:left="1440" w:hanging="720"/>
      </w:pPr>
    </w:lvl>
  </w:abstractNum>
  <w:abstractNum w:abstractNumId="54" w15:restartNumberingAfterBreak="0">
    <w:nsid w:val="524A25E5"/>
    <w:multiLevelType w:val="singleLevel"/>
    <w:tmpl w:val="420E8706"/>
    <w:lvl w:ilvl="0">
      <w:start w:val="1"/>
      <w:numFmt w:val="upperLetter"/>
      <w:lvlText w:val="%1."/>
      <w:lvlJc w:val="left"/>
      <w:pPr>
        <w:tabs>
          <w:tab w:val="num" w:pos="720"/>
        </w:tabs>
        <w:ind w:left="720" w:hanging="360"/>
      </w:pPr>
    </w:lvl>
  </w:abstractNum>
  <w:abstractNum w:abstractNumId="55" w15:restartNumberingAfterBreak="0">
    <w:nsid w:val="5460354D"/>
    <w:multiLevelType w:val="singleLevel"/>
    <w:tmpl w:val="C152E4BE"/>
    <w:lvl w:ilvl="0">
      <w:start w:val="1"/>
      <w:numFmt w:val="upperLetter"/>
      <w:lvlText w:val="%1."/>
      <w:lvlJc w:val="left"/>
      <w:pPr>
        <w:tabs>
          <w:tab w:val="num" w:pos="720"/>
        </w:tabs>
        <w:ind w:left="720" w:hanging="360"/>
      </w:pPr>
    </w:lvl>
  </w:abstractNum>
  <w:abstractNum w:abstractNumId="56" w15:restartNumberingAfterBreak="0">
    <w:nsid w:val="54DD5BC4"/>
    <w:multiLevelType w:val="singleLevel"/>
    <w:tmpl w:val="C152E4BE"/>
    <w:lvl w:ilvl="0">
      <w:start w:val="1"/>
      <w:numFmt w:val="upperLetter"/>
      <w:lvlText w:val="%1."/>
      <w:lvlJc w:val="left"/>
      <w:pPr>
        <w:tabs>
          <w:tab w:val="num" w:pos="720"/>
        </w:tabs>
        <w:ind w:left="720" w:hanging="360"/>
      </w:pPr>
    </w:lvl>
  </w:abstractNum>
  <w:abstractNum w:abstractNumId="57" w15:restartNumberingAfterBreak="0">
    <w:nsid w:val="55FA2C16"/>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58" w15:restartNumberingAfterBreak="0">
    <w:nsid w:val="56570F3D"/>
    <w:multiLevelType w:val="singleLevel"/>
    <w:tmpl w:val="96E45374"/>
    <w:lvl w:ilvl="0">
      <w:start w:val="1"/>
      <w:numFmt w:val="decimal"/>
      <w:lvlText w:val="%1."/>
      <w:lvlJc w:val="left"/>
      <w:pPr>
        <w:tabs>
          <w:tab w:val="num" w:pos="1440"/>
        </w:tabs>
        <w:ind w:left="1440" w:hanging="720"/>
      </w:pPr>
    </w:lvl>
  </w:abstractNum>
  <w:abstractNum w:abstractNumId="59" w15:restartNumberingAfterBreak="0">
    <w:nsid w:val="5B580FEE"/>
    <w:multiLevelType w:val="singleLevel"/>
    <w:tmpl w:val="420E8706"/>
    <w:lvl w:ilvl="0">
      <w:start w:val="1"/>
      <w:numFmt w:val="upperLetter"/>
      <w:lvlText w:val="%1."/>
      <w:lvlJc w:val="left"/>
      <w:pPr>
        <w:tabs>
          <w:tab w:val="num" w:pos="720"/>
        </w:tabs>
        <w:ind w:left="720" w:hanging="360"/>
      </w:pPr>
    </w:lvl>
  </w:abstractNum>
  <w:abstractNum w:abstractNumId="60" w15:restartNumberingAfterBreak="0">
    <w:nsid w:val="5C0D2944"/>
    <w:multiLevelType w:val="singleLevel"/>
    <w:tmpl w:val="420E8706"/>
    <w:lvl w:ilvl="0">
      <w:start w:val="1"/>
      <w:numFmt w:val="upperLetter"/>
      <w:lvlText w:val="%1."/>
      <w:lvlJc w:val="left"/>
      <w:pPr>
        <w:tabs>
          <w:tab w:val="num" w:pos="720"/>
        </w:tabs>
        <w:ind w:left="720" w:hanging="360"/>
      </w:pPr>
    </w:lvl>
  </w:abstractNum>
  <w:abstractNum w:abstractNumId="61" w15:restartNumberingAfterBreak="0">
    <w:nsid w:val="5CDB0E60"/>
    <w:multiLevelType w:val="singleLevel"/>
    <w:tmpl w:val="96E45374"/>
    <w:lvl w:ilvl="0">
      <w:start w:val="1"/>
      <w:numFmt w:val="decimal"/>
      <w:lvlText w:val="%1."/>
      <w:lvlJc w:val="left"/>
      <w:pPr>
        <w:tabs>
          <w:tab w:val="num" w:pos="1440"/>
        </w:tabs>
        <w:ind w:left="1440" w:hanging="720"/>
      </w:pPr>
    </w:lvl>
  </w:abstractNum>
  <w:abstractNum w:abstractNumId="62" w15:restartNumberingAfterBreak="0">
    <w:nsid w:val="5EB919E3"/>
    <w:multiLevelType w:val="singleLevel"/>
    <w:tmpl w:val="EAD241EC"/>
    <w:lvl w:ilvl="0">
      <w:start w:val="1"/>
      <w:numFmt w:val="lowerLetter"/>
      <w:lvlText w:val="%1."/>
      <w:lvlJc w:val="left"/>
      <w:pPr>
        <w:tabs>
          <w:tab w:val="num" w:pos="2160"/>
        </w:tabs>
        <w:ind w:left="2160" w:hanging="720"/>
      </w:pPr>
    </w:lvl>
  </w:abstractNum>
  <w:abstractNum w:abstractNumId="63" w15:restartNumberingAfterBreak="0">
    <w:nsid w:val="5F841FDA"/>
    <w:multiLevelType w:val="singleLevel"/>
    <w:tmpl w:val="96E45374"/>
    <w:lvl w:ilvl="0">
      <w:start w:val="1"/>
      <w:numFmt w:val="decimal"/>
      <w:lvlText w:val="%1."/>
      <w:lvlJc w:val="left"/>
      <w:pPr>
        <w:tabs>
          <w:tab w:val="num" w:pos="1440"/>
        </w:tabs>
        <w:ind w:left="1440" w:hanging="720"/>
      </w:pPr>
    </w:lvl>
  </w:abstractNum>
  <w:abstractNum w:abstractNumId="64" w15:restartNumberingAfterBreak="0">
    <w:nsid w:val="61DE5F08"/>
    <w:multiLevelType w:val="singleLevel"/>
    <w:tmpl w:val="420E8706"/>
    <w:lvl w:ilvl="0">
      <w:start w:val="1"/>
      <w:numFmt w:val="upperLetter"/>
      <w:lvlText w:val="%1."/>
      <w:lvlJc w:val="left"/>
      <w:pPr>
        <w:tabs>
          <w:tab w:val="num" w:pos="720"/>
        </w:tabs>
        <w:ind w:left="720" w:hanging="360"/>
      </w:pPr>
    </w:lvl>
  </w:abstractNum>
  <w:abstractNum w:abstractNumId="65" w15:restartNumberingAfterBreak="0">
    <w:nsid w:val="62744C46"/>
    <w:multiLevelType w:val="singleLevel"/>
    <w:tmpl w:val="420E8706"/>
    <w:lvl w:ilvl="0">
      <w:start w:val="1"/>
      <w:numFmt w:val="upperLetter"/>
      <w:lvlText w:val="%1."/>
      <w:lvlJc w:val="left"/>
      <w:pPr>
        <w:tabs>
          <w:tab w:val="num" w:pos="720"/>
        </w:tabs>
        <w:ind w:left="720" w:hanging="360"/>
      </w:pPr>
    </w:lvl>
  </w:abstractNum>
  <w:abstractNum w:abstractNumId="66" w15:restartNumberingAfterBreak="0">
    <w:nsid w:val="633A77EA"/>
    <w:multiLevelType w:val="singleLevel"/>
    <w:tmpl w:val="420E8706"/>
    <w:lvl w:ilvl="0">
      <w:start w:val="1"/>
      <w:numFmt w:val="upperLetter"/>
      <w:lvlText w:val="%1."/>
      <w:lvlJc w:val="left"/>
      <w:pPr>
        <w:tabs>
          <w:tab w:val="num" w:pos="720"/>
        </w:tabs>
        <w:ind w:left="720" w:hanging="360"/>
      </w:pPr>
    </w:lvl>
  </w:abstractNum>
  <w:abstractNum w:abstractNumId="67" w15:restartNumberingAfterBreak="0">
    <w:nsid w:val="669E1005"/>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52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68A0060B"/>
    <w:multiLevelType w:val="multilevel"/>
    <w:tmpl w:val="DABA8F52"/>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color w:val="auto"/>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261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68F54E9A"/>
    <w:multiLevelType w:val="singleLevel"/>
    <w:tmpl w:val="420E8706"/>
    <w:lvl w:ilvl="0">
      <w:start w:val="1"/>
      <w:numFmt w:val="upperLetter"/>
      <w:lvlText w:val="%1."/>
      <w:lvlJc w:val="left"/>
      <w:pPr>
        <w:tabs>
          <w:tab w:val="num" w:pos="720"/>
        </w:tabs>
        <w:ind w:left="720" w:hanging="360"/>
      </w:pPr>
    </w:lvl>
  </w:abstractNum>
  <w:abstractNum w:abstractNumId="70" w15:restartNumberingAfterBreak="0">
    <w:nsid w:val="6A546B00"/>
    <w:multiLevelType w:val="singleLevel"/>
    <w:tmpl w:val="420E8706"/>
    <w:lvl w:ilvl="0">
      <w:start w:val="1"/>
      <w:numFmt w:val="upperLetter"/>
      <w:lvlText w:val="%1."/>
      <w:lvlJc w:val="left"/>
      <w:pPr>
        <w:tabs>
          <w:tab w:val="num" w:pos="720"/>
        </w:tabs>
        <w:ind w:left="720" w:hanging="360"/>
      </w:pPr>
    </w:lvl>
  </w:abstractNum>
  <w:abstractNum w:abstractNumId="71" w15:restartNumberingAfterBreak="0">
    <w:nsid w:val="6A5930EF"/>
    <w:multiLevelType w:val="singleLevel"/>
    <w:tmpl w:val="420E8706"/>
    <w:lvl w:ilvl="0">
      <w:start w:val="1"/>
      <w:numFmt w:val="upperLetter"/>
      <w:lvlText w:val="%1."/>
      <w:lvlJc w:val="left"/>
      <w:pPr>
        <w:tabs>
          <w:tab w:val="num" w:pos="720"/>
        </w:tabs>
        <w:ind w:left="720" w:hanging="360"/>
      </w:pPr>
    </w:lvl>
  </w:abstractNum>
  <w:abstractNum w:abstractNumId="72" w15:restartNumberingAfterBreak="0">
    <w:nsid w:val="6C04167A"/>
    <w:multiLevelType w:val="singleLevel"/>
    <w:tmpl w:val="420E8706"/>
    <w:lvl w:ilvl="0">
      <w:start w:val="1"/>
      <w:numFmt w:val="upperLetter"/>
      <w:lvlText w:val="%1."/>
      <w:lvlJc w:val="left"/>
      <w:pPr>
        <w:tabs>
          <w:tab w:val="num" w:pos="720"/>
        </w:tabs>
        <w:ind w:left="720" w:hanging="360"/>
      </w:pPr>
    </w:lvl>
  </w:abstractNum>
  <w:abstractNum w:abstractNumId="73" w15:restartNumberingAfterBreak="0">
    <w:nsid w:val="6D797766"/>
    <w:multiLevelType w:val="singleLevel"/>
    <w:tmpl w:val="96E45374"/>
    <w:lvl w:ilvl="0">
      <w:start w:val="1"/>
      <w:numFmt w:val="decimal"/>
      <w:lvlText w:val="%1."/>
      <w:lvlJc w:val="left"/>
      <w:pPr>
        <w:tabs>
          <w:tab w:val="num" w:pos="1440"/>
        </w:tabs>
        <w:ind w:left="1440" w:hanging="720"/>
      </w:pPr>
    </w:lvl>
  </w:abstractNum>
  <w:abstractNum w:abstractNumId="74" w15:restartNumberingAfterBreak="0">
    <w:nsid w:val="6DCC6FE3"/>
    <w:multiLevelType w:val="singleLevel"/>
    <w:tmpl w:val="420E8706"/>
    <w:lvl w:ilvl="0">
      <w:start w:val="1"/>
      <w:numFmt w:val="upperLetter"/>
      <w:lvlText w:val="%1."/>
      <w:lvlJc w:val="left"/>
      <w:pPr>
        <w:tabs>
          <w:tab w:val="num" w:pos="720"/>
        </w:tabs>
        <w:ind w:left="720" w:hanging="360"/>
      </w:pPr>
    </w:lvl>
  </w:abstractNum>
  <w:abstractNum w:abstractNumId="75" w15:restartNumberingAfterBreak="0">
    <w:nsid w:val="6E324A9D"/>
    <w:multiLevelType w:val="singleLevel"/>
    <w:tmpl w:val="96E45374"/>
    <w:lvl w:ilvl="0">
      <w:start w:val="1"/>
      <w:numFmt w:val="decimal"/>
      <w:lvlText w:val="%1."/>
      <w:lvlJc w:val="left"/>
      <w:pPr>
        <w:tabs>
          <w:tab w:val="num" w:pos="1440"/>
        </w:tabs>
        <w:ind w:left="1440" w:hanging="720"/>
      </w:pPr>
    </w:lvl>
  </w:abstractNum>
  <w:abstractNum w:abstractNumId="76" w15:restartNumberingAfterBreak="0">
    <w:nsid w:val="6ECE3028"/>
    <w:multiLevelType w:val="multilevel"/>
    <w:tmpl w:val="A21213B8"/>
    <w:lvl w:ilvl="0">
      <w:start w:val="1"/>
      <w:numFmt w:val="decimal"/>
      <w:lvlText w:val="%1"/>
      <w:legacy w:legacy="1" w:legacySpace="0" w:legacyIndent="720"/>
      <w:lvlJc w:val="left"/>
      <w:pPr>
        <w:ind w:left="720" w:hanging="720"/>
      </w:pPr>
      <w:rPr>
        <w:rFonts w:ascii="Times New Roman" w:hAnsi="Times New Roman" w:hint="default"/>
        <w:sz w:val="24"/>
      </w:rPr>
    </w:lvl>
    <w:lvl w:ilvl="1">
      <w:start w:val="1"/>
      <w:numFmt w:val="decimal"/>
      <w:lvlText w:val="%1.%2"/>
      <w:legacy w:legacy="1" w:legacySpace="0" w:legacyIndent="720"/>
      <w:lvlJc w:val="left"/>
      <w:pPr>
        <w:ind w:left="810" w:hanging="720"/>
      </w:pPr>
      <w:rPr>
        <w:rFonts w:ascii="Times New Roman" w:hAnsi="Times New Roman" w:hint="default"/>
        <w:sz w:val="24"/>
      </w:rPr>
    </w:lvl>
    <w:lvl w:ilvl="2">
      <w:start w:val="1"/>
      <w:numFmt w:val="upperLetter"/>
      <w:lvlText w:val="%3."/>
      <w:legacy w:legacy="1" w:legacySpace="0" w:legacyIndent="720"/>
      <w:lvlJc w:val="left"/>
      <w:pPr>
        <w:ind w:left="2160" w:hanging="720"/>
      </w:pPr>
      <w:rPr>
        <w:rFonts w:ascii="Times New Roman" w:hAnsi="Times New Roman" w:hint="default"/>
        <w:sz w:val="24"/>
      </w:rPr>
    </w:lvl>
    <w:lvl w:ilvl="3">
      <w:start w:val="1"/>
      <w:numFmt w:val="decimal"/>
      <w:lvlText w:val="%4."/>
      <w:legacy w:legacy="1" w:legacySpace="0" w:legacyIndent="720"/>
      <w:lvlJc w:val="left"/>
      <w:pPr>
        <w:ind w:left="2880" w:hanging="720"/>
      </w:pPr>
      <w:rPr>
        <w:rFonts w:ascii="Times New Roman" w:hAnsi="Times New Roman" w:hint="default"/>
        <w:sz w:val="24"/>
      </w:rPr>
    </w:lvl>
    <w:lvl w:ilvl="4">
      <w:start w:val="1"/>
      <w:numFmt w:val="lowerLetter"/>
      <w:lvlText w:val="%5."/>
      <w:legacy w:legacy="1" w:legacySpace="0" w:legacyIndent="720"/>
      <w:lvlJc w:val="left"/>
      <w:pPr>
        <w:ind w:left="3600" w:hanging="720"/>
      </w:pPr>
      <w:rPr>
        <w:rFonts w:ascii="Times New Roman" w:hAnsi="Times New Roman" w:hint="default"/>
        <w:sz w:val="24"/>
      </w:rPr>
    </w:lvl>
    <w:lvl w:ilvl="5">
      <w:start w:val="1"/>
      <w:numFmt w:val="decimal"/>
      <w:lvlText w:val="%6)"/>
      <w:legacy w:legacy="1" w:legacySpace="0" w:legacyIndent="720"/>
      <w:lvlJc w:val="left"/>
      <w:pPr>
        <w:ind w:left="4320" w:hanging="720"/>
      </w:pPr>
      <w:rPr>
        <w:rFonts w:ascii="Times New Roman" w:hAnsi="Times New Roman" w:hint="default"/>
        <w:sz w:val="24"/>
      </w:rPr>
    </w:lvl>
    <w:lvl w:ilvl="6">
      <w:start w:val="1"/>
      <w:numFmt w:val="lowerLetter"/>
      <w:lvlText w:val="%7)"/>
      <w:legacy w:legacy="1" w:legacySpace="0" w:legacyIndent="720"/>
      <w:lvlJc w:val="left"/>
      <w:pPr>
        <w:ind w:left="5040" w:hanging="720"/>
      </w:pPr>
      <w:rPr>
        <w:rFonts w:ascii="Times New Roman" w:hAnsi="Times New Roman" w:hint="default"/>
        <w:color w:val="auto"/>
        <w:sz w:val="24"/>
      </w:rPr>
    </w:lvl>
    <w:lvl w:ilvl="7">
      <w:start w:val="1"/>
      <w:numFmt w:val="lowerLetter"/>
      <w:lvlText w:val="%8)"/>
      <w:legacy w:legacy="1" w:legacySpace="0" w:legacyIndent="720"/>
      <w:lvlJc w:val="left"/>
      <w:pPr>
        <w:ind w:left="5760" w:hanging="720"/>
      </w:pPr>
      <w:rPr>
        <w:rFonts w:ascii="Times New Roman" w:hAnsi="Times New Roman" w:hint="default"/>
        <w:sz w:val="24"/>
      </w:rPr>
    </w:lvl>
    <w:lvl w:ilvl="8">
      <w:numFmt w:val="decimal"/>
      <w:lvlText w:val="%9"/>
      <w:legacy w:legacy="1" w:legacySpace="0" w:legacyIndent="0"/>
      <w:lvlJc w:val="left"/>
      <w:rPr>
        <w:rFonts w:ascii="Times New Roman" w:hAnsi="Times New Roman" w:hint="default"/>
      </w:rPr>
    </w:lvl>
  </w:abstractNum>
  <w:abstractNum w:abstractNumId="77" w15:restartNumberingAfterBreak="0">
    <w:nsid w:val="71757061"/>
    <w:multiLevelType w:val="singleLevel"/>
    <w:tmpl w:val="420E8706"/>
    <w:lvl w:ilvl="0">
      <w:start w:val="1"/>
      <w:numFmt w:val="upperLetter"/>
      <w:lvlText w:val="%1."/>
      <w:lvlJc w:val="left"/>
      <w:pPr>
        <w:tabs>
          <w:tab w:val="num" w:pos="720"/>
        </w:tabs>
        <w:ind w:left="720" w:hanging="360"/>
      </w:pPr>
    </w:lvl>
  </w:abstractNum>
  <w:abstractNum w:abstractNumId="78" w15:restartNumberingAfterBreak="0">
    <w:nsid w:val="725A42BB"/>
    <w:multiLevelType w:val="singleLevel"/>
    <w:tmpl w:val="C152E4BE"/>
    <w:lvl w:ilvl="0">
      <w:start w:val="1"/>
      <w:numFmt w:val="upperLetter"/>
      <w:lvlText w:val="%1."/>
      <w:lvlJc w:val="left"/>
      <w:pPr>
        <w:tabs>
          <w:tab w:val="num" w:pos="720"/>
        </w:tabs>
        <w:ind w:left="720" w:hanging="360"/>
      </w:pPr>
    </w:lvl>
  </w:abstractNum>
  <w:abstractNum w:abstractNumId="79" w15:restartNumberingAfterBreak="0">
    <w:nsid w:val="7339169E"/>
    <w:multiLevelType w:val="singleLevel"/>
    <w:tmpl w:val="420E8706"/>
    <w:lvl w:ilvl="0">
      <w:start w:val="1"/>
      <w:numFmt w:val="upperLetter"/>
      <w:lvlText w:val="%1."/>
      <w:lvlJc w:val="left"/>
      <w:pPr>
        <w:tabs>
          <w:tab w:val="num" w:pos="720"/>
        </w:tabs>
        <w:ind w:left="720" w:hanging="360"/>
      </w:pPr>
    </w:lvl>
  </w:abstractNum>
  <w:abstractNum w:abstractNumId="80" w15:restartNumberingAfterBreak="0">
    <w:nsid w:val="738F0669"/>
    <w:multiLevelType w:val="singleLevel"/>
    <w:tmpl w:val="420E8706"/>
    <w:lvl w:ilvl="0">
      <w:start w:val="1"/>
      <w:numFmt w:val="upperLetter"/>
      <w:lvlText w:val="%1."/>
      <w:lvlJc w:val="left"/>
      <w:pPr>
        <w:tabs>
          <w:tab w:val="num" w:pos="720"/>
        </w:tabs>
        <w:ind w:left="720" w:hanging="360"/>
      </w:pPr>
    </w:lvl>
  </w:abstractNum>
  <w:abstractNum w:abstractNumId="81" w15:restartNumberingAfterBreak="0">
    <w:nsid w:val="74EC55B0"/>
    <w:multiLevelType w:val="singleLevel"/>
    <w:tmpl w:val="420E8706"/>
    <w:lvl w:ilvl="0">
      <w:start w:val="1"/>
      <w:numFmt w:val="upperLetter"/>
      <w:lvlText w:val="%1."/>
      <w:lvlJc w:val="left"/>
      <w:pPr>
        <w:tabs>
          <w:tab w:val="num" w:pos="720"/>
        </w:tabs>
        <w:ind w:left="720" w:hanging="360"/>
      </w:pPr>
    </w:lvl>
  </w:abstractNum>
  <w:abstractNum w:abstractNumId="82" w15:restartNumberingAfterBreak="0">
    <w:nsid w:val="755D3ED6"/>
    <w:multiLevelType w:val="singleLevel"/>
    <w:tmpl w:val="96E45374"/>
    <w:lvl w:ilvl="0">
      <w:start w:val="1"/>
      <w:numFmt w:val="decimal"/>
      <w:lvlText w:val="%1."/>
      <w:lvlJc w:val="left"/>
      <w:pPr>
        <w:tabs>
          <w:tab w:val="num" w:pos="1440"/>
        </w:tabs>
        <w:ind w:left="1440" w:hanging="720"/>
      </w:pPr>
    </w:lvl>
  </w:abstractNum>
  <w:abstractNum w:abstractNumId="83" w15:restartNumberingAfterBreak="0">
    <w:nsid w:val="76206D79"/>
    <w:multiLevelType w:val="singleLevel"/>
    <w:tmpl w:val="96E45374"/>
    <w:lvl w:ilvl="0">
      <w:start w:val="1"/>
      <w:numFmt w:val="decimal"/>
      <w:lvlText w:val="%1."/>
      <w:lvlJc w:val="left"/>
      <w:pPr>
        <w:tabs>
          <w:tab w:val="num" w:pos="1440"/>
        </w:tabs>
        <w:ind w:left="1440" w:hanging="720"/>
      </w:pPr>
    </w:lvl>
  </w:abstractNum>
  <w:abstractNum w:abstractNumId="84" w15:restartNumberingAfterBreak="0">
    <w:nsid w:val="77985A4F"/>
    <w:multiLevelType w:val="singleLevel"/>
    <w:tmpl w:val="420E8706"/>
    <w:lvl w:ilvl="0">
      <w:start w:val="1"/>
      <w:numFmt w:val="upperLetter"/>
      <w:lvlText w:val="%1."/>
      <w:lvlJc w:val="left"/>
      <w:pPr>
        <w:tabs>
          <w:tab w:val="num" w:pos="720"/>
        </w:tabs>
        <w:ind w:left="720" w:hanging="360"/>
      </w:pPr>
    </w:lvl>
  </w:abstractNum>
  <w:abstractNum w:abstractNumId="85" w15:restartNumberingAfterBreak="0">
    <w:nsid w:val="793953CE"/>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25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79A03314"/>
    <w:multiLevelType w:val="singleLevel"/>
    <w:tmpl w:val="96E45374"/>
    <w:lvl w:ilvl="0">
      <w:start w:val="1"/>
      <w:numFmt w:val="decimal"/>
      <w:lvlText w:val="%1."/>
      <w:lvlJc w:val="left"/>
      <w:pPr>
        <w:tabs>
          <w:tab w:val="num" w:pos="1440"/>
        </w:tabs>
        <w:ind w:left="1440" w:hanging="720"/>
      </w:pPr>
    </w:lvl>
  </w:abstractNum>
  <w:abstractNum w:abstractNumId="87" w15:restartNumberingAfterBreak="0">
    <w:nsid w:val="7AA31438"/>
    <w:multiLevelType w:val="singleLevel"/>
    <w:tmpl w:val="E286B578"/>
    <w:lvl w:ilvl="0">
      <w:start w:val="1"/>
      <w:numFmt w:val="upperLetter"/>
      <w:lvlText w:val="%1."/>
      <w:lvlJc w:val="left"/>
      <w:pPr>
        <w:tabs>
          <w:tab w:val="num" w:pos="720"/>
        </w:tabs>
        <w:ind w:left="720" w:hanging="360"/>
      </w:pPr>
      <w:rPr>
        <w:color w:val="auto"/>
      </w:rPr>
    </w:lvl>
  </w:abstractNum>
  <w:abstractNum w:abstractNumId="88" w15:restartNumberingAfterBreak="0">
    <w:nsid w:val="7AAB377B"/>
    <w:multiLevelType w:val="singleLevel"/>
    <w:tmpl w:val="96E45374"/>
    <w:lvl w:ilvl="0">
      <w:start w:val="1"/>
      <w:numFmt w:val="decimal"/>
      <w:lvlText w:val="%1."/>
      <w:lvlJc w:val="left"/>
      <w:pPr>
        <w:tabs>
          <w:tab w:val="num" w:pos="1440"/>
        </w:tabs>
        <w:ind w:left="1440" w:hanging="720"/>
      </w:pPr>
    </w:lvl>
  </w:abstractNum>
  <w:abstractNum w:abstractNumId="89" w15:restartNumberingAfterBreak="0">
    <w:nsid w:val="7C6F74D3"/>
    <w:multiLevelType w:val="singleLevel"/>
    <w:tmpl w:val="420E8706"/>
    <w:lvl w:ilvl="0">
      <w:start w:val="1"/>
      <w:numFmt w:val="upperLetter"/>
      <w:lvlText w:val="%1."/>
      <w:lvlJc w:val="left"/>
      <w:pPr>
        <w:tabs>
          <w:tab w:val="num" w:pos="720"/>
        </w:tabs>
        <w:ind w:left="720" w:hanging="360"/>
      </w:pPr>
    </w:lvl>
  </w:abstractNum>
  <w:abstractNum w:abstractNumId="90" w15:restartNumberingAfterBreak="0">
    <w:nsid w:val="7EB121F8"/>
    <w:multiLevelType w:val="multilevel"/>
    <w:tmpl w:val="EB5CA9FE"/>
    <w:lvl w:ilvl="0">
      <w:start w:val="1"/>
      <w:numFmt w:val="decimal"/>
      <w:lvlText w:val="%1"/>
      <w:legacy w:legacy="1" w:legacySpace="0" w:legacyIndent="720"/>
      <w:lvlJc w:val="left"/>
      <w:pPr>
        <w:ind w:left="720" w:hanging="720"/>
      </w:pPr>
      <w:rPr>
        <w:rFonts w:ascii="Times New Roman" w:hAnsi="Times New Roman" w:hint="default"/>
        <w:sz w:val="24"/>
      </w:rPr>
    </w:lvl>
    <w:lvl w:ilvl="1">
      <w:start w:val="1"/>
      <w:numFmt w:val="decimal"/>
      <w:lvlText w:val="%1.%2"/>
      <w:legacy w:legacy="1" w:legacySpace="0" w:legacyIndent="720"/>
      <w:lvlJc w:val="left"/>
      <w:pPr>
        <w:ind w:left="810" w:hanging="720"/>
      </w:pPr>
      <w:rPr>
        <w:rFonts w:ascii="Times New Roman" w:hAnsi="Times New Roman" w:hint="default"/>
        <w:sz w:val="24"/>
      </w:rPr>
    </w:lvl>
    <w:lvl w:ilvl="2">
      <w:start w:val="1"/>
      <w:numFmt w:val="upperLetter"/>
      <w:lvlText w:val="%3."/>
      <w:legacy w:legacy="1" w:legacySpace="0" w:legacyIndent="720"/>
      <w:lvlJc w:val="left"/>
      <w:pPr>
        <w:ind w:left="2160" w:hanging="720"/>
      </w:pPr>
      <w:rPr>
        <w:rFonts w:ascii="Times New Roman" w:hAnsi="Times New Roman" w:hint="default"/>
        <w:sz w:val="24"/>
      </w:rPr>
    </w:lvl>
    <w:lvl w:ilvl="3">
      <w:start w:val="1"/>
      <w:numFmt w:val="decimal"/>
      <w:lvlText w:val="%4."/>
      <w:legacy w:legacy="1" w:legacySpace="0" w:legacyIndent="720"/>
      <w:lvlJc w:val="left"/>
      <w:pPr>
        <w:ind w:left="2880" w:hanging="720"/>
      </w:pPr>
      <w:rPr>
        <w:rFonts w:ascii="Times New Roman" w:hAnsi="Times New Roman" w:hint="default"/>
        <w:sz w:val="24"/>
      </w:rPr>
    </w:lvl>
    <w:lvl w:ilvl="4">
      <w:start w:val="1"/>
      <w:numFmt w:val="lowerLetter"/>
      <w:lvlText w:val="%5."/>
      <w:legacy w:legacy="1" w:legacySpace="0" w:legacyIndent="720"/>
      <w:lvlJc w:val="left"/>
      <w:pPr>
        <w:ind w:left="3600" w:hanging="720"/>
      </w:pPr>
      <w:rPr>
        <w:rFonts w:ascii="Times New Roman" w:hAnsi="Times New Roman" w:hint="default"/>
        <w:sz w:val="24"/>
      </w:rPr>
    </w:lvl>
    <w:lvl w:ilvl="5">
      <w:start w:val="1"/>
      <w:numFmt w:val="decimal"/>
      <w:lvlText w:val="%6)"/>
      <w:legacy w:legacy="1" w:legacySpace="0" w:legacyIndent="720"/>
      <w:lvlJc w:val="left"/>
      <w:pPr>
        <w:ind w:left="4320" w:hanging="720"/>
      </w:pPr>
      <w:rPr>
        <w:rFonts w:ascii="Times New Roman" w:hAnsi="Times New Roman" w:hint="default"/>
        <w:sz w:val="24"/>
      </w:rPr>
    </w:lvl>
    <w:lvl w:ilvl="6">
      <w:start w:val="1"/>
      <w:numFmt w:val="lowerLetter"/>
      <w:lvlText w:val="%7)"/>
      <w:legacy w:legacy="1" w:legacySpace="0" w:legacyIndent="720"/>
      <w:lvlJc w:val="left"/>
      <w:pPr>
        <w:ind w:left="5040" w:hanging="720"/>
      </w:pPr>
      <w:rPr>
        <w:rFonts w:ascii="Times New Roman" w:hAnsi="Times New Roman" w:hint="default"/>
        <w:sz w:val="24"/>
      </w:rPr>
    </w:lvl>
    <w:lvl w:ilvl="7">
      <w:start w:val="1"/>
      <w:numFmt w:val="lowerLetter"/>
      <w:lvlText w:val="%8)"/>
      <w:legacy w:legacy="1" w:legacySpace="0" w:legacyIndent="720"/>
      <w:lvlJc w:val="left"/>
      <w:pPr>
        <w:ind w:left="5760" w:hanging="720"/>
      </w:pPr>
      <w:rPr>
        <w:rFonts w:ascii="Times New Roman" w:hAnsi="Times New Roman" w:hint="default"/>
        <w:sz w:val="24"/>
      </w:rPr>
    </w:lvl>
    <w:lvl w:ilvl="8">
      <w:numFmt w:val="decimal"/>
      <w:lvlText w:val="%9"/>
      <w:legacy w:legacy="1" w:legacySpace="0" w:legacyIndent="0"/>
      <w:lvlJc w:val="left"/>
      <w:rPr>
        <w:rFonts w:ascii="Times New Roman" w:hAnsi="Times New Roman" w:hint="default"/>
      </w:rPr>
    </w:lvl>
  </w:abstractNum>
  <w:num w:numId="1" w16cid:durableId="1089694163">
    <w:abstractNumId w:val="90"/>
  </w:num>
  <w:num w:numId="2" w16cid:durableId="499202178">
    <w:abstractNumId w:val="41"/>
  </w:num>
  <w:num w:numId="3" w16cid:durableId="592208303">
    <w:abstractNumId w:val="46"/>
  </w:num>
  <w:num w:numId="4" w16cid:durableId="1146897194">
    <w:abstractNumId w:val="59"/>
  </w:num>
  <w:num w:numId="5" w16cid:durableId="1569073429">
    <w:abstractNumId w:val="66"/>
  </w:num>
  <w:num w:numId="6" w16cid:durableId="1455250693">
    <w:abstractNumId w:val="17"/>
  </w:num>
  <w:num w:numId="7" w16cid:durableId="1563322181">
    <w:abstractNumId w:val="12"/>
  </w:num>
  <w:num w:numId="8" w16cid:durableId="98183855">
    <w:abstractNumId w:val="35"/>
  </w:num>
  <w:num w:numId="9" w16cid:durableId="658966771">
    <w:abstractNumId w:val="7"/>
  </w:num>
  <w:num w:numId="10" w16cid:durableId="2104715160">
    <w:abstractNumId w:val="6"/>
  </w:num>
  <w:num w:numId="11" w16cid:durableId="124543811">
    <w:abstractNumId w:val="86"/>
  </w:num>
  <w:num w:numId="12" w16cid:durableId="1500582919">
    <w:abstractNumId w:val="14"/>
  </w:num>
  <w:num w:numId="13" w16cid:durableId="237400848">
    <w:abstractNumId w:val="16"/>
  </w:num>
  <w:num w:numId="14" w16cid:durableId="170947147">
    <w:abstractNumId w:val="75"/>
  </w:num>
  <w:num w:numId="15" w16cid:durableId="2088763570">
    <w:abstractNumId w:val="51"/>
  </w:num>
  <w:num w:numId="16" w16cid:durableId="1342440114">
    <w:abstractNumId w:val="82"/>
  </w:num>
  <w:num w:numId="17" w16cid:durableId="398669645">
    <w:abstractNumId w:val="49"/>
  </w:num>
  <w:num w:numId="18" w16cid:durableId="1078988555">
    <w:abstractNumId w:val="43"/>
  </w:num>
  <w:num w:numId="19" w16cid:durableId="1236279134">
    <w:abstractNumId w:val="73"/>
  </w:num>
  <w:num w:numId="20" w16cid:durableId="83233693">
    <w:abstractNumId w:val="61"/>
  </w:num>
  <w:num w:numId="21" w16cid:durableId="1175070329">
    <w:abstractNumId w:val="19"/>
  </w:num>
  <w:num w:numId="22" w16cid:durableId="897010106">
    <w:abstractNumId w:val="88"/>
  </w:num>
  <w:num w:numId="23" w16cid:durableId="746532882">
    <w:abstractNumId w:val="32"/>
  </w:num>
  <w:num w:numId="24" w16cid:durableId="1592544821">
    <w:abstractNumId w:val="83"/>
  </w:num>
  <w:num w:numId="25" w16cid:durableId="506484564">
    <w:abstractNumId w:val="22"/>
  </w:num>
  <w:num w:numId="26" w16cid:durableId="2054957762">
    <w:abstractNumId w:val="33"/>
  </w:num>
  <w:num w:numId="27" w16cid:durableId="501358488">
    <w:abstractNumId w:val="37"/>
  </w:num>
  <w:num w:numId="28" w16cid:durableId="1205632707">
    <w:abstractNumId w:val="70"/>
  </w:num>
  <w:num w:numId="29" w16cid:durableId="1206019892">
    <w:abstractNumId w:val="69"/>
  </w:num>
  <w:num w:numId="30" w16cid:durableId="283462349">
    <w:abstractNumId w:val="40"/>
  </w:num>
  <w:num w:numId="31" w16cid:durableId="1275989030">
    <w:abstractNumId w:val="77"/>
  </w:num>
  <w:num w:numId="32" w16cid:durableId="1166020260">
    <w:abstractNumId w:val="80"/>
  </w:num>
  <w:num w:numId="33" w16cid:durableId="1582912294">
    <w:abstractNumId w:val="72"/>
  </w:num>
  <w:num w:numId="34" w16cid:durableId="340546293">
    <w:abstractNumId w:val="5"/>
  </w:num>
  <w:num w:numId="35" w16cid:durableId="1187282645">
    <w:abstractNumId w:val="71"/>
  </w:num>
  <w:num w:numId="36" w16cid:durableId="382752845">
    <w:abstractNumId w:val="8"/>
  </w:num>
  <w:num w:numId="37" w16cid:durableId="1419907042">
    <w:abstractNumId w:val="74"/>
  </w:num>
  <w:num w:numId="38" w16cid:durableId="361899475">
    <w:abstractNumId w:val="60"/>
  </w:num>
  <w:num w:numId="39" w16cid:durableId="1274020556">
    <w:abstractNumId w:val="20"/>
  </w:num>
  <w:num w:numId="40" w16cid:durableId="59451501">
    <w:abstractNumId w:val="24"/>
  </w:num>
  <w:num w:numId="41" w16cid:durableId="444037685">
    <w:abstractNumId w:val="39"/>
  </w:num>
  <w:num w:numId="42" w16cid:durableId="390664784">
    <w:abstractNumId w:val="48"/>
  </w:num>
  <w:num w:numId="43" w16cid:durableId="1047726246">
    <w:abstractNumId w:val="87"/>
  </w:num>
  <w:num w:numId="44" w16cid:durableId="1921937816">
    <w:abstractNumId w:val="81"/>
  </w:num>
  <w:num w:numId="45" w16cid:durableId="348290163">
    <w:abstractNumId w:val="30"/>
  </w:num>
  <w:num w:numId="46" w16cid:durableId="311565417">
    <w:abstractNumId w:val="64"/>
  </w:num>
  <w:num w:numId="47" w16cid:durableId="773982661">
    <w:abstractNumId w:val="3"/>
  </w:num>
  <w:num w:numId="48" w16cid:durableId="1795632589">
    <w:abstractNumId w:val="89"/>
  </w:num>
  <w:num w:numId="49" w16cid:durableId="1532232059">
    <w:abstractNumId w:val="84"/>
  </w:num>
  <w:num w:numId="50" w16cid:durableId="1927153444">
    <w:abstractNumId w:val="18"/>
  </w:num>
  <w:num w:numId="51" w16cid:durableId="287787444">
    <w:abstractNumId w:val="55"/>
  </w:num>
  <w:num w:numId="52" w16cid:durableId="1077826182">
    <w:abstractNumId w:val="78"/>
  </w:num>
  <w:num w:numId="53" w16cid:durableId="396167961">
    <w:abstractNumId w:val="13"/>
  </w:num>
  <w:num w:numId="54" w16cid:durableId="1732314407">
    <w:abstractNumId w:val="56"/>
  </w:num>
  <w:num w:numId="55" w16cid:durableId="1268997630">
    <w:abstractNumId w:val="31"/>
  </w:num>
  <w:num w:numId="56" w16cid:durableId="882138368">
    <w:abstractNumId w:val="27"/>
  </w:num>
  <w:num w:numId="57" w16cid:durableId="205532186">
    <w:abstractNumId w:val="54"/>
  </w:num>
  <w:num w:numId="58" w16cid:durableId="780565878">
    <w:abstractNumId w:val="42"/>
  </w:num>
  <w:num w:numId="59" w16cid:durableId="1963077494">
    <w:abstractNumId w:val="63"/>
  </w:num>
  <w:num w:numId="60" w16cid:durableId="98910820">
    <w:abstractNumId w:val="23"/>
  </w:num>
  <w:num w:numId="61" w16cid:durableId="1218467261">
    <w:abstractNumId w:val="53"/>
  </w:num>
  <w:num w:numId="62" w16cid:durableId="2128771365">
    <w:abstractNumId w:val="11"/>
  </w:num>
  <w:num w:numId="63" w16cid:durableId="1284578808">
    <w:abstractNumId w:val="36"/>
  </w:num>
  <w:num w:numId="64" w16cid:durableId="1918132987">
    <w:abstractNumId w:val="44"/>
  </w:num>
  <w:num w:numId="65" w16cid:durableId="281303482">
    <w:abstractNumId w:val="0"/>
  </w:num>
  <w:num w:numId="66" w16cid:durableId="1936596883">
    <w:abstractNumId w:val="45"/>
  </w:num>
  <w:num w:numId="67" w16cid:durableId="175005233">
    <w:abstractNumId w:val="10"/>
  </w:num>
  <w:num w:numId="68" w16cid:durableId="1490560189">
    <w:abstractNumId w:val="25"/>
  </w:num>
  <w:num w:numId="69" w16cid:durableId="545601238">
    <w:abstractNumId w:val="76"/>
  </w:num>
  <w:num w:numId="70" w16cid:durableId="1629166970">
    <w:abstractNumId w:val="57"/>
  </w:num>
  <w:num w:numId="71" w16cid:durableId="2066100544">
    <w:abstractNumId w:val="21"/>
  </w:num>
  <w:num w:numId="72" w16cid:durableId="484005526">
    <w:abstractNumId w:val="65"/>
  </w:num>
  <w:num w:numId="73" w16cid:durableId="28145046">
    <w:abstractNumId w:val="79"/>
  </w:num>
  <w:num w:numId="74" w16cid:durableId="1090813095">
    <w:abstractNumId w:val="50"/>
  </w:num>
  <w:num w:numId="75" w16cid:durableId="1419785891">
    <w:abstractNumId w:val="26"/>
  </w:num>
  <w:num w:numId="76" w16cid:durableId="1445730156">
    <w:abstractNumId w:val="9"/>
  </w:num>
  <w:num w:numId="77" w16cid:durableId="1207378244">
    <w:abstractNumId w:val="4"/>
  </w:num>
  <w:num w:numId="78" w16cid:durableId="1931768817">
    <w:abstractNumId w:val="47"/>
  </w:num>
  <w:num w:numId="79" w16cid:durableId="602418633">
    <w:abstractNumId w:val="34"/>
  </w:num>
  <w:num w:numId="80" w16cid:durableId="903881711">
    <w:abstractNumId w:val="52"/>
  </w:num>
  <w:num w:numId="81" w16cid:durableId="853543520">
    <w:abstractNumId w:val="15"/>
  </w:num>
  <w:num w:numId="82" w16cid:durableId="679625546">
    <w:abstractNumId w:val="62"/>
  </w:num>
  <w:num w:numId="83" w16cid:durableId="993488925">
    <w:abstractNumId w:val="85"/>
  </w:num>
  <w:num w:numId="84" w16cid:durableId="1190872618">
    <w:abstractNumId w:val="29"/>
  </w:num>
  <w:num w:numId="85" w16cid:durableId="1934236859">
    <w:abstractNumId w:val="68"/>
  </w:num>
  <w:num w:numId="86" w16cid:durableId="1779637654">
    <w:abstractNumId w:val="58"/>
  </w:num>
  <w:num w:numId="87" w16cid:durableId="893807948">
    <w:abstractNumId w:val="38"/>
  </w:num>
  <w:num w:numId="88" w16cid:durableId="1139884125">
    <w:abstractNumId w:val="67"/>
  </w:num>
  <w:num w:numId="89" w16cid:durableId="2083327340">
    <w:abstractNumId w:val="28"/>
  </w:num>
  <w:num w:numId="90" w16cid:durableId="467168601">
    <w:abstractNumId w:val="1"/>
    <w:lvlOverride w:ilvl="0">
      <w:startOverride w:val="1"/>
    </w:lvlOverride>
  </w:num>
  <w:num w:numId="91" w16cid:durableId="897057391">
    <w:abstractNumId w:val="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SIPltSel" w:val="0þ"/>
  </w:docVars>
  <w:rsids>
    <w:rsidRoot w:val="00E155BE"/>
    <w:rsid w:val="00002058"/>
    <w:rsid w:val="0000717A"/>
    <w:rsid w:val="00012F0C"/>
    <w:rsid w:val="00035382"/>
    <w:rsid w:val="000445BC"/>
    <w:rsid w:val="00044E1B"/>
    <w:rsid w:val="000450F9"/>
    <w:rsid w:val="000513AB"/>
    <w:rsid w:val="00061441"/>
    <w:rsid w:val="00063678"/>
    <w:rsid w:val="00067B93"/>
    <w:rsid w:val="00067C17"/>
    <w:rsid w:val="00076B5A"/>
    <w:rsid w:val="000904D6"/>
    <w:rsid w:val="00090F9B"/>
    <w:rsid w:val="00093877"/>
    <w:rsid w:val="00094937"/>
    <w:rsid w:val="000A225A"/>
    <w:rsid w:val="000A7900"/>
    <w:rsid w:val="000C053D"/>
    <w:rsid w:val="000C13E0"/>
    <w:rsid w:val="000C2A5C"/>
    <w:rsid w:val="000C73E8"/>
    <w:rsid w:val="000D1F6A"/>
    <w:rsid w:val="000D44BD"/>
    <w:rsid w:val="000D4E8F"/>
    <w:rsid w:val="000E03A5"/>
    <w:rsid w:val="000E2C7F"/>
    <w:rsid w:val="000E443C"/>
    <w:rsid w:val="00107A07"/>
    <w:rsid w:val="001166AF"/>
    <w:rsid w:val="00117131"/>
    <w:rsid w:val="001213E2"/>
    <w:rsid w:val="001267F1"/>
    <w:rsid w:val="00134394"/>
    <w:rsid w:val="0014001B"/>
    <w:rsid w:val="00141285"/>
    <w:rsid w:val="00143FB1"/>
    <w:rsid w:val="001462EE"/>
    <w:rsid w:val="00150E1B"/>
    <w:rsid w:val="00153B6B"/>
    <w:rsid w:val="0016210F"/>
    <w:rsid w:val="00163ECE"/>
    <w:rsid w:val="00175830"/>
    <w:rsid w:val="0018183B"/>
    <w:rsid w:val="00181957"/>
    <w:rsid w:val="00192762"/>
    <w:rsid w:val="00194D83"/>
    <w:rsid w:val="001A762A"/>
    <w:rsid w:val="001B213B"/>
    <w:rsid w:val="001B2DBD"/>
    <w:rsid w:val="001B4C06"/>
    <w:rsid w:val="001C162C"/>
    <w:rsid w:val="001C28AA"/>
    <w:rsid w:val="001D1107"/>
    <w:rsid w:val="001D6378"/>
    <w:rsid w:val="001E0B2D"/>
    <w:rsid w:val="001E1781"/>
    <w:rsid w:val="001E5372"/>
    <w:rsid w:val="001E74D4"/>
    <w:rsid w:val="001E7675"/>
    <w:rsid w:val="001F7033"/>
    <w:rsid w:val="00202D66"/>
    <w:rsid w:val="00205276"/>
    <w:rsid w:val="002211B2"/>
    <w:rsid w:val="00225A69"/>
    <w:rsid w:val="002307C6"/>
    <w:rsid w:val="002309AB"/>
    <w:rsid w:val="0023420A"/>
    <w:rsid w:val="002346DE"/>
    <w:rsid w:val="00234FFA"/>
    <w:rsid w:val="00237C46"/>
    <w:rsid w:val="0024347F"/>
    <w:rsid w:val="0024348A"/>
    <w:rsid w:val="00246141"/>
    <w:rsid w:val="00257B84"/>
    <w:rsid w:val="002764C1"/>
    <w:rsid w:val="00285EB0"/>
    <w:rsid w:val="002965C0"/>
    <w:rsid w:val="002B530C"/>
    <w:rsid w:val="002C2F8D"/>
    <w:rsid w:val="002C703C"/>
    <w:rsid w:val="002C7828"/>
    <w:rsid w:val="002E0368"/>
    <w:rsid w:val="002E43D3"/>
    <w:rsid w:val="002E4A30"/>
    <w:rsid w:val="002E79C4"/>
    <w:rsid w:val="002F5AAE"/>
    <w:rsid w:val="00301437"/>
    <w:rsid w:val="00303D36"/>
    <w:rsid w:val="0032212A"/>
    <w:rsid w:val="00326D4D"/>
    <w:rsid w:val="003365AD"/>
    <w:rsid w:val="0035549F"/>
    <w:rsid w:val="003618E0"/>
    <w:rsid w:val="00371187"/>
    <w:rsid w:val="00381888"/>
    <w:rsid w:val="00381E51"/>
    <w:rsid w:val="00386DE7"/>
    <w:rsid w:val="00390055"/>
    <w:rsid w:val="003A6CBF"/>
    <w:rsid w:val="003B230B"/>
    <w:rsid w:val="003C4B29"/>
    <w:rsid w:val="003D1823"/>
    <w:rsid w:val="003D3920"/>
    <w:rsid w:val="003E2638"/>
    <w:rsid w:val="003E4ABE"/>
    <w:rsid w:val="003E7F95"/>
    <w:rsid w:val="00416182"/>
    <w:rsid w:val="004173E4"/>
    <w:rsid w:val="00417AF1"/>
    <w:rsid w:val="00424363"/>
    <w:rsid w:val="0042462C"/>
    <w:rsid w:val="00426BDA"/>
    <w:rsid w:val="00430768"/>
    <w:rsid w:val="00432154"/>
    <w:rsid w:val="004323A5"/>
    <w:rsid w:val="004405DA"/>
    <w:rsid w:val="0044466E"/>
    <w:rsid w:val="004455E8"/>
    <w:rsid w:val="00455D35"/>
    <w:rsid w:val="00456A4A"/>
    <w:rsid w:val="0046375B"/>
    <w:rsid w:val="00467486"/>
    <w:rsid w:val="00480AF4"/>
    <w:rsid w:val="00481020"/>
    <w:rsid w:val="00493FB5"/>
    <w:rsid w:val="0049788C"/>
    <w:rsid w:val="004A2064"/>
    <w:rsid w:val="004A3A39"/>
    <w:rsid w:val="004B423A"/>
    <w:rsid w:val="004B791E"/>
    <w:rsid w:val="004C397D"/>
    <w:rsid w:val="004C3FF1"/>
    <w:rsid w:val="004D12DE"/>
    <w:rsid w:val="004D181E"/>
    <w:rsid w:val="004D3A7C"/>
    <w:rsid w:val="004D4158"/>
    <w:rsid w:val="004D6E59"/>
    <w:rsid w:val="004E16F8"/>
    <w:rsid w:val="004E33D0"/>
    <w:rsid w:val="004E35B1"/>
    <w:rsid w:val="004E5C92"/>
    <w:rsid w:val="004E70F6"/>
    <w:rsid w:val="004F5C29"/>
    <w:rsid w:val="00501B44"/>
    <w:rsid w:val="005124AD"/>
    <w:rsid w:val="0051578A"/>
    <w:rsid w:val="00521B7E"/>
    <w:rsid w:val="00524A05"/>
    <w:rsid w:val="00531ACC"/>
    <w:rsid w:val="00534A0D"/>
    <w:rsid w:val="00535A79"/>
    <w:rsid w:val="0053652D"/>
    <w:rsid w:val="00540203"/>
    <w:rsid w:val="0054216D"/>
    <w:rsid w:val="00544A3C"/>
    <w:rsid w:val="00551D9B"/>
    <w:rsid w:val="005545C3"/>
    <w:rsid w:val="00565FDD"/>
    <w:rsid w:val="00566B1E"/>
    <w:rsid w:val="0057148A"/>
    <w:rsid w:val="0057736A"/>
    <w:rsid w:val="0058693B"/>
    <w:rsid w:val="005A1BC6"/>
    <w:rsid w:val="005A510E"/>
    <w:rsid w:val="005A5F90"/>
    <w:rsid w:val="005B0736"/>
    <w:rsid w:val="005B7E9F"/>
    <w:rsid w:val="005C5D31"/>
    <w:rsid w:val="005D0E4A"/>
    <w:rsid w:val="005D104C"/>
    <w:rsid w:val="005D2CFA"/>
    <w:rsid w:val="005E092D"/>
    <w:rsid w:val="005E3982"/>
    <w:rsid w:val="005E3C81"/>
    <w:rsid w:val="005E66C9"/>
    <w:rsid w:val="005E7FDD"/>
    <w:rsid w:val="005F0F4B"/>
    <w:rsid w:val="00603E32"/>
    <w:rsid w:val="00606CEC"/>
    <w:rsid w:val="00612B8E"/>
    <w:rsid w:val="006133CE"/>
    <w:rsid w:val="00617B22"/>
    <w:rsid w:val="0062598A"/>
    <w:rsid w:val="00641B61"/>
    <w:rsid w:val="0064308A"/>
    <w:rsid w:val="006600A0"/>
    <w:rsid w:val="006622EC"/>
    <w:rsid w:val="006673BC"/>
    <w:rsid w:val="00670541"/>
    <w:rsid w:val="00674022"/>
    <w:rsid w:val="00680739"/>
    <w:rsid w:val="00680CE4"/>
    <w:rsid w:val="0068104A"/>
    <w:rsid w:val="0068303C"/>
    <w:rsid w:val="0068635A"/>
    <w:rsid w:val="00694665"/>
    <w:rsid w:val="006A0E0A"/>
    <w:rsid w:val="006A581D"/>
    <w:rsid w:val="006B315B"/>
    <w:rsid w:val="006B4D79"/>
    <w:rsid w:val="006B5BE6"/>
    <w:rsid w:val="006B6F5B"/>
    <w:rsid w:val="006C238F"/>
    <w:rsid w:val="006C52A2"/>
    <w:rsid w:val="006D3AFA"/>
    <w:rsid w:val="006E37C5"/>
    <w:rsid w:val="006F2F2F"/>
    <w:rsid w:val="006F6518"/>
    <w:rsid w:val="00703482"/>
    <w:rsid w:val="00706850"/>
    <w:rsid w:val="00712D12"/>
    <w:rsid w:val="00716917"/>
    <w:rsid w:val="00721391"/>
    <w:rsid w:val="00723C34"/>
    <w:rsid w:val="0073010D"/>
    <w:rsid w:val="00730E21"/>
    <w:rsid w:val="0073333E"/>
    <w:rsid w:val="007347A8"/>
    <w:rsid w:val="00736CF9"/>
    <w:rsid w:val="0074256C"/>
    <w:rsid w:val="00742E27"/>
    <w:rsid w:val="00756416"/>
    <w:rsid w:val="00756C99"/>
    <w:rsid w:val="00760DD2"/>
    <w:rsid w:val="00765A88"/>
    <w:rsid w:val="00771ECE"/>
    <w:rsid w:val="00773774"/>
    <w:rsid w:val="00790826"/>
    <w:rsid w:val="007A320F"/>
    <w:rsid w:val="007A4AA1"/>
    <w:rsid w:val="007A71CE"/>
    <w:rsid w:val="007B2DE1"/>
    <w:rsid w:val="007B4229"/>
    <w:rsid w:val="007B78F8"/>
    <w:rsid w:val="007B7F13"/>
    <w:rsid w:val="007C5083"/>
    <w:rsid w:val="007D72DE"/>
    <w:rsid w:val="007E60B4"/>
    <w:rsid w:val="007E756B"/>
    <w:rsid w:val="00800935"/>
    <w:rsid w:val="0080688E"/>
    <w:rsid w:val="00817174"/>
    <w:rsid w:val="008321FA"/>
    <w:rsid w:val="00833702"/>
    <w:rsid w:val="008361FA"/>
    <w:rsid w:val="008364D2"/>
    <w:rsid w:val="008418A1"/>
    <w:rsid w:val="0085747D"/>
    <w:rsid w:val="008577C5"/>
    <w:rsid w:val="008678A2"/>
    <w:rsid w:val="00870109"/>
    <w:rsid w:val="008A7924"/>
    <w:rsid w:val="008B07CC"/>
    <w:rsid w:val="008C2209"/>
    <w:rsid w:val="008C4953"/>
    <w:rsid w:val="008D0DCC"/>
    <w:rsid w:val="008D6DC9"/>
    <w:rsid w:val="008E4A23"/>
    <w:rsid w:val="008E6DE0"/>
    <w:rsid w:val="00900544"/>
    <w:rsid w:val="0092723A"/>
    <w:rsid w:val="009350AC"/>
    <w:rsid w:val="009431B4"/>
    <w:rsid w:val="00947405"/>
    <w:rsid w:val="0095057B"/>
    <w:rsid w:val="00965165"/>
    <w:rsid w:val="009652F1"/>
    <w:rsid w:val="00965930"/>
    <w:rsid w:val="00967730"/>
    <w:rsid w:val="00984148"/>
    <w:rsid w:val="0098789E"/>
    <w:rsid w:val="00995DA1"/>
    <w:rsid w:val="009A2001"/>
    <w:rsid w:val="009A316D"/>
    <w:rsid w:val="009B353D"/>
    <w:rsid w:val="009C2CCC"/>
    <w:rsid w:val="009C524C"/>
    <w:rsid w:val="009C79BB"/>
    <w:rsid w:val="009D1FCA"/>
    <w:rsid w:val="009D2E8B"/>
    <w:rsid w:val="009D5086"/>
    <w:rsid w:val="009D5B73"/>
    <w:rsid w:val="009D6497"/>
    <w:rsid w:val="009D75E8"/>
    <w:rsid w:val="009E5846"/>
    <w:rsid w:val="009F0428"/>
    <w:rsid w:val="009F4F29"/>
    <w:rsid w:val="00A00B52"/>
    <w:rsid w:val="00A0140E"/>
    <w:rsid w:val="00A17614"/>
    <w:rsid w:val="00A20AD7"/>
    <w:rsid w:val="00A24544"/>
    <w:rsid w:val="00A30413"/>
    <w:rsid w:val="00A31373"/>
    <w:rsid w:val="00A32721"/>
    <w:rsid w:val="00A3335D"/>
    <w:rsid w:val="00A402CB"/>
    <w:rsid w:val="00A41EF9"/>
    <w:rsid w:val="00A446CE"/>
    <w:rsid w:val="00A52366"/>
    <w:rsid w:val="00A578E7"/>
    <w:rsid w:val="00A6276D"/>
    <w:rsid w:val="00A632C9"/>
    <w:rsid w:val="00A63985"/>
    <w:rsid w:val="00A655B7"/>
    <w:rsid w:val="00A71A77"/>
    <w:rsid w:val="00A761EE"/>
    <w:rsid w:val="00A83B4D"/>
    <w:rsid w:val="00A87615"/>
    <w:rsid w:val="00A929FF"/>
    <w:rsid w:val="00AA63D6"/>
    <w:rsid w:val="00AB3AB3"/>
    <w:rsid w:val="00AC1CE6"/>
    <w:rsid w:val="00AC2DAA"/>
    <w:rsid w:val="00AC7333"/>
    <w:rsid w:val="00AC7D9C"/>
    <w:rsid w:val="00AD2D43"/>
    <w:rsid w:val="00AF5134"/>
    <w:rsid w:val="00B107BC"/>
    <w:rsid w:val="00B12ABC"/>
    <w:rsid w:val="00B138EC"/>
    <w:rsid w:val="00B159B2"/>
    <w:rsid w:val="00B20D1E"/>
    <w:rsid w:val="00B24AEB"/>
    <w:rsid w:val="00B259AD"/>
    <w:rsid w:val="00B27957"/>
    <w:rsid w:val="00B27A4F"/>
    <w:rsid w:val="00B3456D"/>
    <w:rsid w:val="00B34FDB"/>
    <w:rsid w:val="00B356AC"/>
    <w:rsid w:val="00B36C02"/>
    <w:rsid w:val="00B45606"/>
    <w:rsid w:val="00B469B9"/>
    <w:rsid w:val="00B624CE"/>
    <w:rsid w:val="00B72D28"/>
    <w:rsid w:val="00B7327A"/>
    <w:rsid w:val="00B77831"/>
    <w:rsid w:val="00B803CF"/>
    <w:rsid w:val="00B814D0"/>
    <w:rsid w:val="00B905BA"/>
    <w:rsid w:val="00B908D4"/>
    <w:rsid w:val="00BA4548"/>
    <w:rsid w:val="00BB16C6"/>
    <w:rsid w:val="00BC27C5"/>
    <w:rsid w:val="00BC2909"/>
    <w:rsid w:val="00BC6E5B"/>
    <w:rsid w:val="00BC777F"/>
    <w:rsid w:val="00BD0C58"/>
    <w:rsid w:val="00BE5B44"/>
    <w:rsid w:val="00BF24EC"/>
    <w:rsid w:val="00BF4E80"/>
    <w:rsid w:val="00C004B4"/>
    <w:rsid w:val="00C01CA7"/>
    <w:rsid w:val="00C03EE2"/>
    <w:rsid w:val="00C0498D"/>
    <w:rsid w:val="00C055EC"/>
    <w:rsid w:val="00C10841"/>
    <w:rsid w:val="00C10897"/>
    <w:rsid w:val="00C15FC6"/>
    <w:rsid w:val="00C16902"/>
    <w:rsid w:val="00C169D2"/>
    <w:rsid w:val="00C23D96"/>
    <w:rsid w:val="00C26325"/>
    <w:rsid w:val="00C26B33"/>
    <w:rsid w:val="00C30769"/>
    <w:rsid w:val="00C3703E"/>
    <w:rsid w:val="00C43AA1"/>
    <w:rsid w:val="00C445D0"/>
    <w:rsid w:val="00C450A6"/>
    <w:rsid w:val="00C47B05"/>
    <w:rsid w:val="00C6014F"/>
    <w:rsid w:val="00C65342"/>
    <w:rsid w:val="00C66998"/>
    <w:rsid w:val="00C74393"/>
    <w:rsid w:val="00C94BF7"/>
    <w:rsid w:val="00CA60F5"/>
    <w:rsid w:val="00CB4E52"/>
    <w:rsid w:val="00CC02A7"/>
    <w:rsid w:val="00CC2D7E"/>
    <w:rsid w:val="00CC6261"/>
    <w:rsid w:val="00CC6519"/>
    <w:rsid w:val="00CD0009"/>
    <w:rsid w:val="00CD1949"/>
    <w:rsid w:val="00CD21DC"/>
    <w:rsid w:val="00CD2648"/>
    <w:rsid w:val="00CD29A5"/>
    <w:rsid w:val="00CD55F5"/>
    <w:rsid w:val="00CF39E2"/>
    <w:rsid w:val="00CF5620"/>
    <w:rsid w:val="00D03C10"/>
    <w:rsid w:val="00D1130A"/>
    <w:rsid w:val="00D1625E"/>
    <w:rsid w:val="00D16401"/>
    <w:rsid w:val="00D43E82"/>
    <w:rsid w:val="00D44020"/>
    <w:rsid w:val="00D72020"/>
    <w:rsid w:val="00D76A03"/>
    <w:rsid w:val="00D81D08"/>
    <w:rsid w:val="00D82A8C"/>
    <w:rsid w:val="00D84505"/>
    <w:rsid w:val="00D86A4E"/>
    <w:rsid w:val="00D872A3"/>
    <w:rsid w:val="00D90186"/>
    <w:rsid w:val="00D91101"/>
    <w:rsid w:val="00D91E1E"/>
    <w:rsid w:val="00D941AF"/>
    <w:rsid w:val="00D944FE"/>
    <w:rsid w:val="00DA3660"/>
    <w:rsid w:val="00DA6B3A"/>
    <w:rsid w:val="00DB190C"/>
    <w:rsid w:val="00DB4114"/>
    <w:rsid w:val="00DC0A5C"/>
    <w:rsid w:val="00DC467D"/>
    <w:rsid w:val="00DC5C36"/>
    <w:rsid w:val="00DD1B0A"/>
    <w:rsid w:val="00DD4461"/>
    <w:rsid w:val="00DD63AF"/>
    <w:rsid w:val="00DD7D1D"/>
    <w:rsid w:val="00DE29EC"/>
    <w:rsid w:val="00DE484E"/>
    <w:rsid w:val="00DF4A40"/>
    <w:rsid w:val="00DF4DAC"/>
    <w:rsid w:val="00DF6110"/>
    <w:rsid w:val="00DF72E0"/>
    <w:rsid w:val="00DF7ABE"/>
    <w:rsid w:val="00E01C78"/>
    <w:rsid w:val="00E1014F"/>
    <w:rsid w:val="00E13E5B"/>
    <w:rsid w:val="00E14C78"/>
    <w:rsid w:val="00E155BE"/>
    <w:rsid w:val="00E22541"/>
    <w:rsid w:val="00E22B64"/>
    <w:rsid w:val="00E26412"/>
    <w:rsid w:val="00E27028"/>
    <w:rsid w:val="00E330A6"/>
    <w:rsid w:val="00E341BD"/>
    <w:rsid w:val="00E500BD"/>
    <w:rsid w:val="00E50475"/>
    <w:rsid w:val="00E517C6"/>
    <w:rsid w:val="00E54364"/>
    <w:rsid w:val="00E6004D"/>
    <w:rsid w:val="00E652D4"/>
    <w:rsid w:val="00E676E8"/>
    <w:rsid w:val="00E70163"/>
    <w:rsid w:val="00E738B0"/>
    <w:rsid w:val="00E7578B"/>
    <w:rsid w:val="00E81587"/>
    <w:rsid w:val="00E87E8E"/>
    <w:rsid w:val="00EA08C9"/>
    <w:rsid w:val="00EA5264"/>
    <w:rsid w:val="00EB1B3E"/>
    <w:rsid w:val="00EB5A24"/>
    <w:rsid w:val="00EC0B3B"/>
    <w:rsid w:val="00EC10C3"/>
    <w:rsid w:val="00ED0A8E"/>
    <w:rsid w:val="00ED491A"/>
    <w:rsid w:val="00ED78D2"/>
    <w:rsid w:val="00EE4D14"/>
    <w:rsid w:val="00EE751E"/>
    <w:rsid w:val="00EE7B38"/>
    <w:rsid w:val="00EF1C37"/>
    <w:rsid w:val="00F02D30"/>
    <w:rsid w:val="00F05F71"/>
    <w:rsid w:val="00F119C1"/>
    <w:rsid w:val="00F34117"/>
    <w:rsid w:val="00F343C4"/>
    <w:rsid w:val="00F356A6"/>
    <w:rsid w:val="00F37E94"/>
    <w:rsid w:val="00F54977"/>
    <w:rsid w:val="00F57415"/>
    <w:rsid w:val="00F62CE8"/>
    <w:rsid w:val="00F70602"/>
    <w:rsid w:val="00F72452"/>
    <w:rsid w:val="00F831C1"/>
    <w:rsid w:val="00F870A2"/>
    <w:rsid w:val="00F91FF9"/>
    <w:rsid w:val="00F959AE"/>
    <w:rsid w:val="00FA0B4F"/>
    <w:rsid w:val="00FA21FD"/>
    <w:rsid w:val="00FA221D"/>
    <w:rsid w:val="00FA225D"/>
    <w:rsid w:val="00FB061B"/>
    <w:rsid w:val="00FB3247"/>
    <w:rsid w:val="00FC4A27"/>
    <w:rsid w:val="00FC4DB6"/>
    <w:rsid w:val="00FC5095"/>
    <w:rsid w:val="00FC5440"/>
    <w:rsid w:val="00FE077C"/>
    <w:rsid w:val="00FE0D7A"/>
    <w:rsid w:val="00FE6153"/>
    <w:rsid w:val="00FF04D9"/>
    <w:rsid w:val="00FF07FB"/>
    <w:rsid w:val="00FF1F68"/>
    <w:rsid w:val="00FF7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BC0DAD0"/>
  <w15:chartTrackingRefBased/>
  <w15:docId w15:val="{A54F9E8E-EF0E-41B2-B320-6394DA4CB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2160" w:hanging="1440"/>
      <w:jc w:val="both"/>
      <w:outlineLvl w:val="0"/>
    </w:pPr>
    <w:rPr>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both"/>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CG Times" w:hAnsi="CG Times"/>
      <w:sz w:val="24"/>
    </w:rPr>
  </w:style>
  <w:style w:type="paragraph" w:customStyle="1" w:styleId="a1AutoList6">
    <w:name w:val="a1AutoList6"/>
    <w:basedOn w:val="Normal"/>
    <w:rPr>
      <w:sz w:val="24"/>
    </w:rPr>
  </w:style>
  <w:style w:type="character" w:styleId="Hyperlink">
    <w:name w:val="Hyperlink"/>
    <w:rsid w:val="00C74393"/>
    <w:rPr>
      <w:color w:val="0000FF"/>
      <w:u w:val="single"/>
    </w:rPr>
  </w:style>
  <w:style w:type="paragraph" w:styleId="ListParagraph">
    <w:name w:val="List Paragraph"/>
    <w:basedOn w:val="Normal"/>
    <w:uiPriority w:val="34"/>
    <w:qFormat/>
    <w:rsid w:val="00D86A4E"/>
    <w:pPr>
      <w:ind w:left="720"/>
    </w:pPr>
  </w:style>
  <w:style w:type="character" w:customStyle="1" w:styleId="HeaderChar">
    <w:name w:val="Header Char"/>
    <w:basedOn w:val="DefaultParagraphFont"/>
    <w:link w:val="Header"/>
    <w:uiPriority w:val="99"/>
    <w:rsid w:val="000C053D"/>
  </w:style>
  <w:style w:type="paragraph" w:customStyle="1" w:styleId="a5AutoList6">
    <w:name w:val="a5AutoList6"/>
    <w:basedOn w:val="Normal"/>
    <w:pPr>
      <w:ind w:left="2880"/>
    </w:pPr>
    <w:rPr>
      <w:sz w:val="24"/>
    </w:rPr>
  </w:style>
  <w:style w:type="paragraph" w:customStyle="1" w:styleId="a6AutoList6">
    <w:name w:val="a6AutoList6"/>
    <w:basedOn w:val="Normal"/>
    <w:pPr>
      <w:ind w:left="3600"/>
    </w:pPr>
    <w:rPr>
      <w:sz w:val="24"/>
    </w:rPr>
  </w:style>
  <w:style w:type="paragraph" w:customStyle="1" w:styleId="a7AutoList6">
    <w:name w:val="a7AutoList6"/>
    <w:basedOn w:val="Normal"/>
    <w:pPr>
      <w:ind w:left="4320"/>
    </w:pPr>
    <w:rPr>
      <w:sz w:val="24"/>
    </w:rPr>
  </w:style>
  <w:style w:type="paragraph" w:customStyle="1" w:styleId="a8AutoList6">
    <w:name w:val="a8AutoList6"/>
    <w:basedOn w:val="Normal"/>
    <w:pPr>
      <w:ind w:left="5040"/>
    </w:pPr>
    <w:rPr>
      <w:sz w:val="24"/>
    </w:rPr>
  </w:style>
  <w:style w:type="paragraph" w:customStyle="1" w:styleId="Quick1">
    <w:name w:val="Quick 1."/>
    <w:basedOn w:val="Normal"/>
    <w:pPr>
      <w:ind w:left="720" w:hanging="720"/>
    </w:pPr>
    <w:rPr>
      <w:sz w:val="24"/>
    </w:rPr>
  </w:style>
  <w:style w:type="paragraph" w:customStyle="1" w:styleId="QuickA">
    <w:name w:val="Quick A."/>
    <w:basedOn w:val="Normal"/>
    <w:pPr>
      <w:ind w:left="720" w:hanging="720"/>
    </w:pPr>
    <w:rPr>
      <w:sz w:val="24"/>
    </w:rPr>
  </w:style>
  <w:style w:type="paragraph" w:customStyle="1" w:styleId="Quicka0">
    <w:name w:val="Quick a."/>
    <w:basedOn w:val="Normal"/>
    <w:pPr>
      <w:ind w:left="720" w:hanging="720"/>
    </w:pPr>
    <w:rPr>
      <w:sz w:val="24"/>
    </w:rPr>
  </w:style>
  <w:style w:type="paragraph" w:customStyle="1" w:styleId="Quicka1">
    <w:name w:val="Quick a)"/>
    <w:basedOn w:val="Normal"/>
    <w:pPr>
      <w:ind w:left="720" w:hanging="720"/>
    </w:pPr>
    <w:rPr>
      <w:sz w:val="24"/>
    </w:rPr>
  </w:style>
  <w:style w:type="paragraph" w:customStyle="1" w:styleId="A">
    <w:name w:val="A"/>
    <w:aliases w:val=" B"/>
    <w:basedOn w:val="Normal"/>
    <w:pPr>
      <w:ind w:left="720" w:hanging="720"/>
    </w:pPr>
    <w:rPr>
      <w:sz w:val="24"/>
    </w:rPr>
  </w:style>
  <w:style w:type="paragraph" w:styleId="BodyTextIndent">
    <w:name w:val="Body Text Indent"/>
    <w:basedOn w:val="Normal"/>
    <w:link w:val="BodyTextIndentChar"/>
    <w:pPr>
      <w:ind w:left="720" w:hanging="360"/>
      <w:jc w:val="both"/>
    </w:pPr>
    <w:rPr>
      <w:sz w:val="24"/>
    </w:rPr>
  </w:style>
  <w:style w:type="paragraph" w:styleId="BodyTextIndent2">
    <w:name w:val="Body Text Indent 2"/>
    <w:basedOn w:val="Normal"/>
    <w:pPr>
      <w:ind w:left="1620" w:hanging="1620"/>
      <w:jc w:val="both"/>
    </w:pPr>
    <w:rPr>
      <w:sz w:val="24"/>
    </w:rPr>
  </w:style>
  <w:style w:type="paragraph" w:styleId="BodyText2">
    <w:name w:val="Body Text 2"/>
    <w:basedOn w:val="Normal"/>
    <w:pPr>
      <w:jc w:val="both"/>
    </w:pPr>
    <w:rPr>
      <w:sz w:val="24"/>
    </w:rPr>
  </w:style>
  <w:style w:type="paragraph" w:styleId="BodyTextIndent3">
    <w:name w:val="Body Text Indent 3"/>
    <w:basedOn w:val="Normal"/>
    <w:pPr>
      <w:ind w:left="1440" w:hanging="1440"/>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0C053D"/>
    <w:rPr>
      <w:rFonts w:ascii="Tahoma" w:hAnsi="Tahoma"/>
      <w:sz w:val="16"/>
      <w:szCs w:val="16"/>
      <w:lang w:val="x-none" w:eastAsia="x-none"/>
    </w:rPr>
  </w:style>
  <w:style w:type="character" w:customStyle="1" w:styleId="BalloonTextChar">
    <w:name w:val="Balloon Text Char"/>
    <w:link w:val="BalloonText"/>
    <w:rsid w:val="000C053D"/>
    <w:rPr>
      <w:rFonts w:ascii="Tahoma" w:hAnsi="Tahoma" w:cs="Tahoma"/>
      <w:sz w:val="16"/>
      <w:szCs w:val="16"/>
    </w:rPr>
  </w:style>
  <w:style w:type="character" w:customStyle="1" w:styleId="st1">
    <w:name w:val="st1"/>
    <w:basedOn w:val="DefaultParagraphFont"/>
    <w:rsid w:val="0064308A"/>
  </w:style>
  <w:style w:type="paragraph" w:customStyle="1" w:styleId="PRT">
    <w:name w:val="PRT"/>
    <w:basedOn w:val="Normal"/>
    <w:next w:val="ART"/>
    <w:rsid w:val="00B20D1E"/>
    <w:pPr>
      <w:keepNext/>
      <w:numPr>
        <w:numId w:val="65"/>
      </w:numPr>
      <w:suppressAutoHyphens/>
      <w:spacing w:before="480"/>
      <w:jc w:val="both"/>
      <w:outlineLvl w:val="0"/>
    </w:pPr>
    <w:rPr>
      <w:sz w:val="22"/>
    </w:rPr>
  </w:style>
  <w:style w:type="paragraph" w:customStyle="1" w:styleId="SUT">
    <w:name w:val="SUT"/>
    <w:basedOn w:val="Normal"/>
    <w:next w:val="PR1"/>
    <w:rsid w:val="00B20D1E"/>
    <w:pPr>
      <w:numPr>
        <w:ilvl w:val="1"/>
        <w:numId w:val="65"/>
      </w:numPr>
      <w:suppressAutoHyphens/>
      <w:spacing w:before="240"/>
      <w:jc w:val="both"/>
      <w:outlineLvl w:val="0"/>
    </w:pPr>
    <w:rPr>
      <w:sz w:val="22"/>
    </w:rPr>
  </w:style>
  <w:style w:type="paragraph" w:customStyle="1" w:styleId="DST">
    <w:name w:val="DST"/>
    <w:basedOn w:val="Normal"/>
    <w:next w:val="PR1"/>
    <w:rsid w:val="00B20D1E"/>
    <w:pPr>
      <w:numPr>
        <w:ilvl w:val="2"/>
        <w:numId w:val="65"/>
      </w:numPr>
      <w:suppressAutoHyphens/>
      <w:spacing w:before="240"/>
      <w:jc w:val="both"/>
      <w:outlineLvl w:val="0"/>
    </w:pPr>
    <w:rPr>
      <w:sz w:val="22"/>
    </w:rPr>
  </w:style>
  <w:style w:type="paragraph" w:customStyle="1" w:styleId="ART">
    <w:name w:val="ART"/>
    <w:basedOn w:val="Normal"/>
    <w:next w:val="PR1"/>
    <w:rsid w:val="00B20D1E"/>
    <w:pPr>
      <w:keepNext/>
      <w:numPr>
        <w:ilvl w:val="3"/>
        <w:numId w:val="65"/>
      </w:numPr>
      <w:suppressAutoHyphens/>
      <w:spacing w:before="480"/>
      <w:jc w:val="both"/>
      <w:outlineLvl w:val="1"/>
    </w:pPr>
    <w:rPr>
      <w:sz w:val="22"/>
    </w:rPr>
  </w:style>
  <w:style w:type="paragraph" w:customStyle="1" w:styleId="PR1">
    <w:name w:val="PR1"/>
    <w:basedOn w:val="Normal"/>
    <w:rsid w:val="00B20D1E"/>
    <w:pPr>
      <w:numPr>
        <w:ilvl w:val="4"/>
        <w:numId w:val="65"/>
      </w:numPr>
      <w:suppressAutoHyphens/>
      <w:spacing w:before="240"/>
      <w:jc w:val="both"/>
      <w:outlineLvl w:val="2"/>
    </w:pPr>
    <w:rPr>
      <w:sz w:val="22"/>
    </w:rPr>
  </w:style>
  <w:style w:type="paragraph" w:customStyle="1" w:styleId="PR2">
    <w:name w:val="PR2"/>
    <w:basedOn w:val="Normal"/>
    <w:rsid w:val="00B20D1E"/>
    <w:pPr>
      <w:numPr>
        <w:ilvl w:val="5"/>
        <w:numId w:val="65"/>
      </w:numPr>
      <w:suppressAutoHyphens/>
      <w:jc w:val="both"/>
      <w:outlineLvl w:val="3"/>
    </w:pPr>
    <w:rPr>
      <w:sz w:val="22"/>
    </w:rPr>
  </w:style>
  <w:style w:type="paragraph" w:customStyle="1" w:styleId="PR3">
    <w:name w:val="PR3"/>
    <w:basedOn w:val="Normal"/>
    <w:rsid w:val="00B20D1E"/>
    <w:pPr>
      <w:numPr>
        <w:ilvl w:val="6"/>
        <w:numId w:val="65"/>
      </w:numPr>
      <w:suppressAutoHyphens/>
      <w:jc w:val="both"/>
      <w:outlineLvl w:val="4"/>
    </w:pPr>
    <w:rPr>
      <w:sz w:val="22"/>
    </w:rPr>
  </w:style>
  <w:style w:type="paragraph" w:customStyle="1" w:styleId="PR4">
    <w:name w:val="PR4"/>
    <w:basedOn w:val="Normal"/>
    <w:rsid w:val="00B20D1E"/>
    <w:pPr>
      <w:numPr>
        <w:ilvl w:val="7"/>
        <w:numId w:val="65"/>
      </w:numPr>
      <w:suppressAutoHyphens/>
      <w:jc w:val="both"/>
      <w:outlineLvl w:val="5"/>
    </w:pPr>
    <w:rPr>
      <w:sz w:val="22"/>
    </w:rPr>
  </w:style>
  <w:style w:type="paragraph" w:customStyle="1" w:styleId="PR5">
    <w:name w:val="PR5"/>
    <w:basedOn w:val="Normal"/>
    <w:rsid w:val="00B20D1E"/>
    <w:pPr>
      <w:numPr>
        <w:ilvl w:val="8"/>
        <w:numId w:val="65"/>
      </w:numPr>
      <w:suppressAutoHyphens/>
      <w:jc w:val="both"/>
      <w:outlineLvl w:val="6"/>
    </w:pPr>
    <w:rPr>
      <w:sz w:val="22"/>
    </w:rPr>
  </w:style>
  <w:style w:type="character" w:customStyle="1" w:styleId="ac1">
    <w:name w:val="ac1"/>
    <w:basedOn w:val="DefaultParagraphFont"/>
    <w:rsid w:val="0044466E"/>
  </w:style>
  <w:style w:type="paragraph" w:styleId="Revision">
    <w:name w:val="Revision"/>
    <w:hidden/>
    <w:uiPriority w:val="99"/>
    <w:semiHidden/>
    <w:rsid w:val="00CC2D7E"/>
  </w:style>
  <w:style w:type="character" w:customStyle="1" w:styleId="BodyTextIndentChar">
    <w:name w:val="Body Text Indent Char"/>
    <w:link w:val="BodyTextIndent"/>
    <w:rsid w:val="004D6E59"/>
    <w:rPr>
      <w:sz w:val="24"/>
    </w:rPr>
  </w:style>
  <w:style w:type="character" w:styleId="UnresolvedMention">
    <w:name w:val="Unresolved Mention"/>
    <w:basedOn w:val="DefaultParagraphFont"/>
    <w:uiPriority w:val="99"/>
    <w:semiHidden/>
    <w:unhideWhenUsed/>
    <w:rsid w:val="00D911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9967608">
      <w:bodyDiv w:val="1"/>
      <w:marLeft w:val="0"/>
      <w:marRight w:val="0"/>
      <w:marTop w:val="0"/>
      <w:marBottom w:val="0"/>
      <w:divBdr>
        <w:top w:val="none" w:sz="0" w:space="0" w:color="auto"/>
        <w:left w:val="none" w:sz="0" w:space="0" w:color="auto"/>
        <w:bottom w:val="none" w:sz="0" w:space="0" w:color="auto"/>
        <w:right w:val="none" w:sz="0" w:space="0" w:color="auto"/>
      </w:divBdr>
    </w:div>
    <w:div w:id="2033064498">
      <w:bodyDiv w:val="1"/>
      <w:marLeft w:val="0"/>
      <w:marRight w:val="0"/>
      <w:marTop w:val="0"/>
      <w:marBottom w:val="0"/>
      <w:divBdr>
        <w:top w:val="none" w:sz="0" w:space="0" w:color="auto"/>
        <w:left w:val="none" w:sz="0" w:space="0" w:color="auto"/>
        <w:bottom w:val="none" w:sz="0" w:space="0" w:color="auto"/>
        <w:right w:val="none" w:sz="0" w:space="0" w:color="auto"/>
      </w:divBdr>
    </w:div>
    <w:div w:id="204289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maryland.edu/fire-marshal/hot-work-permi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aryland.edu/designandconstruction/resources/contracto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A13F03-A215-42A1-A2BC-BDC6EBD8CD14}">
  <ds:schemaRefs>
    <ds:schemaRef ds:uri="http://schemas.microsoft.com/sharepoint/v3/contenttype/forms"/>
  </ds:schemaRefs>
</ds:datastoreItem>
</file>

<file path=customXml/itemProps2.xml><?xml version="1.0" encoding="utf-8"?>
<ds:datastoreItem xmlns:ds="http://schemas.openxmlformats.org/officeDocument/2006/customXml" ds:itemID="{6C65EBDF-E5DA-44B4-B42E-254CC6BC254E}">
  <ds:schemaRefs>
    <ds:schemaRef ds:uri="http://schemas.openxmlformats.org/officeDocument/2006/bibliography"/>
  </ds:schemaRefs>
</ds:datastoreItem>
</file>

<file path=customXml/itemProps3.xml><?xml version="1.0" encoding="utf-8"?>
<ds:datastoreItem xmlns:ds="http://schemas.openxmlformats.org/officeDocument/2006/customXml" ds:itemID="{293185F6-2E5A-40D0-8E60-2BF2FF9E4D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B7BFB6-9C6F-43CB-8AA1-1012F7B419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6196</Words>
  <Characters>34812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SECTION 15010 - BASIC MECHANICAL REQUIREMENTS</vt:lpstr>
    </vt:vector>
  </TitlesOfParts>
  <Company>Whitman, Requardt, &amp; Associates, LLP</Company>
  <LinksUpToDate>false</LinksUpToDate>
  <CharactersWithSpaces>40927</CharactersWithSpaces>
  <SharedDoc>false</SharedDoc>
  <HLinks>
    <vt:vector size="12" baseType="variant">
      <vt:variant>
        <vt:i4>4194307</vt:i4>
      </vt:variant>
      <vt:variant>
        <vt:i4>3</vt:i4>
      </vt:variant>
      <vt:variant>
        <vt:i4>0</vt:i4>
      </vt:variant>
      <vt:variant>
        <vt:i4>5</vt:i4>
      </vt:variant>
      <vt:variant>
        <vt:lpwstr>https://www.umaryland.edu/fire-marshal/hot-work-permits/</vt:lpwstr>
      </vt:variant>
      <vt:variant>
        <vt:lpwstr/>
      </vt:variant>
      <vt:variant>
        <vt:i4>4325382</vt:i4>
      </vt:variant>
      <vt:variant>
        <vt:i4>0</vt:i4>
      </vt:variant>
      <vt:variant>
        <vt:i4>0</vt:i4>
      </vt:variant>
      <vt:variant>
        <vt:i4>5</vt:i4>
      </vt:variant>
      <vt:variant>
        <vt:lpwstr>https://www.umaryland.edu/designandconstruction/design-and-construction-documents/umb-standard-project-forms---current-editions/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15010 - BASIC MECHANICAL REQUIREMENTS</dc:title>
  <dc:subject/>
  <dc:creator>Joe Kibart</dc:creator>
  <cp:keywords/>
  <cp:lastModifiedBy>Accumanno, Paul</cp:lastModifiedBy>
  <cp:revision>3</cp:revision>
  <cp:lastPrinted>2017-04-17T18:18:00Z</cp:lastPrinted>
  <dcterms:created xsi:type="dcterms:W3CDTF">2024-08-13T20:41:00Z</dcterms:created>
  <dcterms:modified xsi:type="dcterms:W3CDTF">2024-08-20T15:21:00Z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