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F889" w14:textId="77777777" w:rsidR="002D7D39" w:rsidRPr="007B5322" w:rsidRDefault="007923FA" w:rsidP="007E205A">
      <w:pPr>
        <w:pStyle w:val="Heading4"/>
        <w:keepNext w:val="0"/>
        <w:widowControl/>
        <w:tabs>
          <w:tab w:val="clear" w:pos="0"/>
          <w:tab w:val="clear" w:pos="720"/>
          <w:tab w:val="clear" w:pos="1440"/>
          <w:tab w:val="clear" w:pos="2160"/>
          <w:tab w:val="clear" w:pos="2880"/>
          <w:tab w:val="clear" w:pos="3600"/>
          <w:tab w:val="clear" w:pos="4320"/>
          <w:tab w:val="clear" w:pos="5040"/>
          <w:tab w:val="clear" w:pos="5760"/>
        </w:tabs>
      </w:pPr>
      <w:r w:rsidRPr="007B5322">
        <w:t xml:space="preserve">SECTION </w:t>
      </w:r>
      <w:r w:rsidRPr="00DA38A5">
        <w:t>2</w:t>
      </w:r>
      <w:r w:rsidR="002D7D39" w:rsidRPr="00DA38A5">
        <w:t>60</w:t>
      </w:r>
      <w:r w:rsidRPr="00DA38A5">
        <w:t>0</w:t>
      </w:r>
      <w:r w:rsidR="00DC505B" w:rsidRPr="00DA38A5">
        <w:t>0</w:t>
      </w:r>
      <w:r w:rsidR="002D7D39" w:rsidRPr="00DA38A5">
        <w:t xml:space="preserve">0 </w:t>
      </w:r>
      <w:r w:rsidR="00565C7B">
        <w:t>–</w:t>
      </w:r>
      <w:r w:rsidR="002D7D39" w:rsidRPr="007B5322">
        <w:t xml:space="preserve"> </w:t>
      </w:r>
      <w:r w:rsidR="00C46FFA" w:rsidRPr="007B5322">
        <w:t>BASIC</w:t>
      </w:r>
      <w:r w:rsidR="002D7D39" w:rsidRPr="007B5322">
        <w:t xml:space="preserve"> ELECTRICAL REQUIREMENTS</w:t>
      </w:r>
    </w:p>
    <w:p w14:paraId="352540F7" w14:textId="52EF9C7C" w:rsidR="005561FC" w:rsidRPr="00BE6213" w:rsidRDefault="00562BC3" w:rsidP="005561FC">
      <w:pPr>
        <w:jc w:val="both"/>
      </w:pPr>
      <w:r w:rsidRPr="00BE6213">
        <w:t xml:space="preserve">Latest Update </w:t>
      </w:r>
      <w:r w:rsidR="0097676C" w:rsidRPr="00BE6213">
        <w:t>0</w:t>
      </w:r>
      <w:r w:rsidR="00446942" w:rsidRPr="00BE6213">
        <w:t>8</w:t>
      </w:r>
      <w:r w:rsidR="00700722" w:rsidRPr="00BE6213">
        <w:t>-</w:t>
      </w:r>
      <w:r w:rsidR="00E20CBD" w:rsidRPr="00BE6213">
        <w:t>0</w:t>
      </w:r>
      <w:r w:rsidR="00446942" w:rsidRPr="00BE6213">
        <w:t>6</w:t>
      </w:r>
      <w:r w:rsidR="000908B9" w:rsidRPr="00BE6213">
        <w:t>-202</w:t>
      </w:r>
      <w:r w:rsidR="00446942" w:rsidRPr="00BE6213">
        <w:t>4</w:t>
      </w:r>
      <w:r w:rsidR="00115061" w:rsidRPr="00BE6213">
        <w:t>. See underlined texts for E</w:t>
      </w:r>
      <w:r w:rsidR="00DA38A5" w:rsidRPr="00BE6213">
        <w:t>dits</w:t>
      </w:r>
      <w:r w:rsidR="00BE6213" w:rsidRPr="00BE6213">
        <w:t>.</w:t>
      </w:r>
    </w:p>
    <w:p w14:paraId="713A091D" w14:textId="77777777" w:rsidR="00463BA5" w:rsidRPr="000F65DC" w:rsidRDefault="00463BA5" w:rsidP="005561FC">
      <w:pPr>
        <w:jc w:val="both"/>
        <w:rPr>
          <w:color w:val="0070C0"/>
        </w:rPr>
      </w:pPr>
      <w:r w:rsidRPr="000F65DC">
        <w:rPr>
          <w:color w:val="0070C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DA38A5">
        <w:rPr>
          <w:color w:val="0070C0"/>
        </w:rPr>
        <w:t xml:space="preserve"> </w:t>
      </w:r>
      <w:r w:rsidR="00DA38A5" w:rsidRPr="001A0366">
        <w:rPr>
          <w:color w:val="0070C0"/>
          <w:u w:val="single"/>
        </w:rPr>
        <w:t>Also turn off “Underlines”</w:t>
      </w:r>
      <w:r w:rsidR="00DA38A5" w:rsidRPr="001A0366">
        <w:rPr>
          <w:color w:val="0070C0"/>
        </w:rPr>
        <w:t>.</w:t>
      </w:r>
      <w:r w:rsidRPr="001A0366">
        <w:rPr>
          <w:color w:val="0070C0"/>
        </w:rPr>
        <w:t xml:space="preserve">)  </w:t>
      </w:r>
    </w:p>
    <w:p w14:paraId="5A7C7F04" w14:textId="77777777" w:rsidR="006E2430" w:rsidRPr="007B5322" w:rsidRDefault="006E2430" w:rsidP="00463BA5">
      <w:pPr>
        <w:tabs>
          <w:tab w:val="left" w:pos="0"/>
          <w:tab w:val="left" w:pos="432"/>
          <w:tab w:val="left" w:pos="1008"/>
          <w:tab w:val="left" w:pos="1584"/>
          <w:tab w:val="left" w:pos="2160"/>
          <w:tab w:val="left" w:pos="2736"/>
          <w:tab w:val="left" w:pos="3312"/>
          <w:tab w:val="left" w:pos="3888"/>
          <w:tab w:val="left" w:pos="4464"/>
          <w:tab w:val="left" w:pos="5040"/>
          <w:tab w:val="left" w:pos="5616"/>
        </w:tabs>
        <w:jc w:val="both"/>
        <w:rPr>
          <w:sz w:val="24"/>
          <w:szCs w:val="24"/>
        </w:rPr>
      </w:pPr>
    </w:p>
    <w:p w14:paraId="7521A26D" w14:textId="77777777" w:rsidR="002D7D39" w:rsidRPr="00393DBD" w:rsidRDefault="007923FA" w:rsidP="00463BA5">
      <w:pPr>
        <w:pStyle w:val="Heading4"/>
        <w:tabs>
          <w:tab w:val="clear" w:pos="720"/>
          <w:tab w:val="clear" w:pos="1440"/>
          <w:tab w:val="clear" w:pos="2160"/>
          <w:tab w:val="clear" w:pos="2880"/>
          <w:tab w:val="clear" w:pos="3600"/>
          <w:tab w:val="clear" w:pos="4320"/>
          <w:tab w:val="clear" w:pos="5040"/>
          <w:tab w:val="clear" w:pos="5760"/>
        </w:tabs>
      </w:pPr>
      <w:r w:rsidRPr="00393DBD">
        <w:t xml:space="preserve">PART 1 </w:t>
      </w:r>
      <w:r w:rsidR="002D7D39" w:rsidRPr="00393DBD">
        <w:noBreakHyphen/>
        <w:t xml:space="preserve"> GENERAL</w:t>
      </w:r>
    </w:p>
    <w:p w14:paraId="266137F8" w14:textId="77777777" w:rsidR="002D7D39" w:rsidRPr="007B5322" w:rsidRDefault="002D7D39" w:rsidP="00463BA5">
      <w:pPr>
        <w:jc w:val="both"/>
        <w:rPr>
          <w:sz w:val="24"/>
          <w:szCs w:val="24"/>
        </w:rPr>
      </w:pPr>
    </w:p>
    <w:p w14:paraId="7AACEF0B" w14:textId="77777777" w:rsidR="002D7D39" w:rsidRPr="007B5322" w:rsidRDefault="002D7D39" w:rsidP="001E24D1">
      <w:pPr>
        <w:numPr>
          <w:ilvl w:val="0"/>
          <w:numId w:val="1"/>
        </w:numPr>
        <w:tabs>
          <w:tab w:val="clear" w:pos="360"/>
          <w:tab w:val="num" w:pos="720"/>
        </w:tabs>
        <w:jc w:val="both"/>
        <w:rPr>
          <w:sz w:val="24"/>
          <w:szCs w:val="24"/>
        </w:rPr>
      </w:pPr>
      <w:r w:rsidRPr="007B5322">
        <w:rPr>
          <w:sz w:val="24"/>
          <w:szCs w:val="24"/>
        </w:rPr>
        <w:t>RELATED DOCUMENTS</w:t>
      </w:r>
    </w:p>
    <w:p w14:paraId="575B83E9" w14:textId="77777777" w:rsidR="002D7D39" w:rsidRPr="007B5322" w:rsidRDefault="002D7D39" w:rsidP="00463BA5">
      <w:pPr>
        <w:pStyle w:val="BodyText2"/>
        <w:tabs>
          <w:tab w:val="left" w:pos="5040"/>
        </w:tabs>
        <w:ind w:left="0"/>
        <w:rPr>
          <w:sz w:val="24"/>
          <w:szCs w:val="24"/>
        </w:rPr>
      </w:pPr>
    </w:p>
    <w:p w14:paraId="6CE078DA" w14:textId="77777777" w:rsidR="002D7D39" w:rsidRPr="00115061" w:rsidRDefault="002D7D39" w:rsidP="001E24D1">
      <w:pPr>
        <w:numPr>
          <w:ilvl w:val="1"/>
          <w:numId w:val="1"/>
        </w:numPr>
        <w:tabs>
          <w:tab w:val="clear" w:pos="792"/>
          <w:tab w:val="num" w:pos="720"/>
        </w:tabs>
        <w:ind w:hanging="450"/>
        <w:jc w:val="both"/>
        <w:rPr>
          <w:sz w:val="24"/>
          <w:szCs w:val="24"/>
          <w:u w:val="single"/>
        </w:rPr>
      </w:pPr>
      <w:r w:rsidRPr="007B5322">
        <w:rPr>
          <w:sz w:val="24"/>
          <w:szCs w:val="24"/>
        </w:rPr>
        <w:t xml:space="preserve">Drawings and general provisions of Contract, including General and Supplementary Conditions </w:t>
      </w:r>
      <w:r w:rsidRPr="000908B9">
        <w:rPr>
          <w:sz w:val="24"/>
          <w:szCs w:val="24"/>
        </w:rPr>
        <w:t xml:space="preserve">and </w:t>
      </w:r>
      <w:r w:rsidRPr="0079270E">
        <w:rPr>
          <w:sz w:val="24"/>
          <w:szCs w:val="24"/>
        </w:rPr>
        <w:t xml:space="preserve">Division </w:t>
      </w:r>
      <w:r w:rsidR="000908B9" w:rsidRPr="0079270E">
        <w:rPr>
          <w:sz w:val="24"/>
          <w:szCs w:val="24"/>
        </w:rPr>
        <w:t>0</w:t>
      </w:r>
      <w:r w:rsidRPr="0079270E">
        <w:rPr>
          <w:sz w:val="24"/>
          <w:szCs w:val="24"/>
        </w:rPr>
        <w:t>1</w:t>
      </w:r>
      <w:r w:rsidRPr="000908B9">
        <w:rPr>
          <w:sz w:val="24"/>
          <w:szCs w:val="24"/>
        </w:rPr>
        <w:t xml:space="preserve"> Specification Sections, apply to this </w:t>
      </w:r>
      <w:r w:rsidR="00115061" w:rsidRPr="000908B9">
        <w:rPr>
          <w:sz w:val="24"/>
          <w:szCs w:val="24"/>
        </w:rPr>
        <w:t xml:space="preserve">section </w:t>
      </w:r>
      <w:r w:rsidRPr="000908B9">
        <w:rPr>
          <w:sz w:val="24"/>
          <w:szCs w:val="24"/>
        </w:rPr>
        <w:t xml:space="preserve">and </w:t>
      </w:r>
      <w:r w:rsidR="00115061" w:rsidRPr="000908B9">
        <w:rPr>
          <w:sz w:val="24"/>
          <w:szCs w:val="24"/>
        </w:rPr>
        <w:t xml:space="preserve">all </w:t>
      </w:r>
      <w:r w:rsidR="00750FCB" w:rsidRPr="000908B9">
        <w:rPr>
          <w:sz w:val="24"/>
          <w:szCs w:val="24"/>
        </w:rPr>
        <w:t xml:space="preserve">other </w:t>
      </w:r>
      <w:r w:rsidR="00115061" w:rsidRPr="000908B9">
        <w:rPr>
          <w:sz w:val="24"/>
          <w:szCs w:val="24"/>
        </w:rPr>
        <w:t>Electrical Specification Sections.</w:t>
      </w:r>
    </w:p>
    <w:p w14:paraId="7A894305"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EDD1285" w14:textId="77777777" w:rsidR="002D7D39" w:rsidRPr="007B5322" w:rsidRDefault="002D7D39" w:rsidP="001E24D1">
      <w:pPr>
        <w:numPr>
          <w:ilvl w:val="0"/>
          <w:numId w:val="1"/>
        </w:numPr>
        <w:tabs>
          <w:tab w:val="clear" w:pos="360"/>
          <w:tab w:val="num" w:pos="720"/>
        </w:tabs>
        <w:jc w:val="both"/>
        <w:rPr>
          <w:sz w:val="24"/>
          <w:szCs w:val="24"/>
        </w:rPr>
      </w:pPr>
      <w:r w:rsidRPr="007B5322">
        <w:rPr>
          <w:sz w:val="24"/>
          <w:szCs w:val="24"/>
        </w:rPr>
        <w:t>SUMMARY</w:t>
      </w:r>
    </w:p>
    <w:p w14:paraId="021C7454"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8A75F4F" w14:textId="77777777" w:rsidR="002D7D39" w:rsidRPr="007B5322" w:rsidRDefault="002D7D39" w:rsidP="001E24D1">
      <w:pPr>
        <w:numPr>
          <w:ilvl w:val="1"/>
          <w:numId w:val="1"/>
        </w:numPr>
        <w:tabs>
          <w:tab w:val="clear" w:pos="792"/>
          <w:tab w:val="num" w:pos="720"/>
        </w:tabs>
        <w:ind w:hanging="450"/>
        <w:jc w:val="both"/>
        <w:rPr>
          <w:sz w:val="24"/>
          <w:szCs w:val="24"/>
        </w:rPr>
      </w:pPr>
      <w:r w:rsidRPr="007B5322">
        <w:rPr>
          <w:sz w:val="24"/>
          <w:szCs w:val="24"/>
        </w:rPr>
        <w:t>This Section includes general administrative and procedural requirements</w:t>
      </w:r>
      <w:r w:rsidR="00E03A27" w:rsidRPr="007B5322">
        <w:rPr>
          <w:sz w:val="24"/>
        </w:rPr>
        <w:t>, as well as the following basic electrical materials and methods:</w:t>
      </w:r>
    </w:p>
    <w:p w14:paraId="6800144B" w14:textId="77777777" w:rsidR="002D7D39" w:rsidRPr="009B1DA2" w:rsidRDefault="002D7D39" w:rsidP="00463B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61773BC" w14:textId="77777777" w:rsidR="00162390" w:rsidRPr="009B1DA2" w:rsidRDefault="00162390" w:rsidP="001E24D1">
      <w:pPr>
        <w:numPr>
          <w:ilvl w:val="2"/>
          <w:numId w:val="1"/>
        </w:numPr>
        <w:tabs>
          <w:tab w:val="left" w:pos="1440"/>
        </w:tabs>
        <w:jc w:val="both"/>
        <w:rPr>
          <w:sz w:val="24"/>
          <w:szCs w:val="24"/>
        </w:rPr>
      </w:pPr>
      <w:r w:rsidRPr="009B1DA2">
        <w:rPr>
          <w:sz w:val="24"/>
          <w:szCs w:val="24"/>
        </w:rPr>
        <w:t>Referenced organizations and codes</w:t>
      </w:r>
    </w:p>
    <w:p w14:paraId="2CBFE21E" w14:textId="77777777" w:rsidR="00162390" w:rsidRPr="009B1DA2" w:rsidRDefault="00162390" w:rsidP="001E24D1">
      <w:pPr>
        <w:numPr>
          <w:ilvl w:val="2"/>
          <w:numId w:val="1"/>
        </w:numPr>
        <w:tabs>
          <w:tab w:val="left" w:pos="1440"/>
        </w:tabs>
        <w:jc w:val="both"/>
        <w:rPr>
          <w:sz w:val="24"/>
          <w:szCs w:val="24"/>
        </w:rPr>
      </w:pPr>
      <w:r w:rsidRPr="009B1DA2">
        <w:rPr>
          <w:sz w:val="24"/>
          <w:szCs w:val="24"/>
        </w:rPr>
        <w:t>Site visit</w:t>
      </w:r>
    </w:p>
    <w:p w14:paraId="5852652D" w14:textId="77777777" w:rsidR="00162390" w:rsidRPr="009B1DA2" w:rsidRDefault="00162390" w:rsidP="001E24D1">
      <w:pPr>
        <w:numPr>
          <w:ilvl w:val="2"/>
          <w:numId w:val="1"/>
        </w:numPr>
        <w:tabs>
          <w:tab w:val="left" w:pos="1440"/>
        </w:tabs>
        <w:jc w:val="both"/>
        <w:rPr>
          <w:sz w:val="24"/>
          <w:szCs w:val="24"/>
        </w:rPr>
      </w:pPr>
      <w:r w:rsidRPr="009B1DA2">
        <w:rPr>
          <w:sz w:val="24"/>
          <w:szCs w:val="24"/>
        </w:rPr>
        <w:t>Outages</w:t>
      </w:r>
    </w:p>
    <w:p w14:paraId="6C0045BD" w14:textId="77777777" w:rsidR="00162390" w:rsidRPr="009B1DA2" w:rsidRDefault="00162390" w:rsidP="001E24D1">
      <w:pPr>
        <w:numPr>
          <w:ilvl w:val="2"/>
          <w:numId w:val="1"/>
        </w:numPr>
        <w:tabs>
          <w:tab w:val="left" w:pos="1440"/>
        </w:tabs>
        <w:jc w:val="both"/>
        <w:rPr>
          <w:sz w:val="24"/>
          <w:szCs w:val="24"/>
        </w:rPr>
      </w:pPr>
      <w:r w:rsidRPr="009B1DA2">
        <w:rPr>
          <w:sz w:val="24"/>
          <w:szCs w:val="24"/>
        </w:rPr>
        <w:t>Installers qualifications</w:t>
      </w:r>
    </w:p>
    <w:p w14:paraId="61804E0E" w14:textId="77777777" w:rsidR="00162390" w:rsidRPr="009B1DA2" w:rsidRDefault="00162390" w:rsidP="001E24D1">
      <w:pPr>
        <w:numPr>
          <w:ilvl w:val="2"/>
          <w:numId w:val="1"/>
        </w:numPr>
        <w:tabs>
          <w:tab w:val="left" w:pos="1440"/>
        </w:tabs>
        <w:jc w:val="both"/>
        <w:rPr>
          <w:sz w:val="24"/>
          <w:szCs w:val="24"/>
        </w:rPr>
      </w:pPr>
      <w:r w:rsidRPr="009B1DA2">
        <w:rPr>
          <w:sz w:val="24"/>
          <w:szCs w:val="24"/>
        </w:rPr>
        <w:t>Work performance</w:t>
      </w:r>
    </w:p>
    <w:p w14:paraId="123F6C98" w14:textId="77777777" w:rsidR="002D7D39" w:rsidRPr="009B1DA2" w:rsidRDefault="00162390" w:rsidP="001E24D1">
      <w:pPr>
        <w:numPr>
          <w:ilvl w:val="2"/>
          <w:numId w:val="1"/>
        </w:numPr>
        <w:tabs>
          <w:tab w:val="left" w:pos="1440"/>
        </w:tabs>
        <w:jc w:val="both"/>
        <w:rPr>
          <w:sz w:val="24"/>
          <w:szCs w:val="24"/>
        </w:rPr>
      </w:pPr>
      <w:r w:rsidRPr="009B1DA2">
        <w:rPr>
          <w:sz w:val="24"/>
          <w:szCs w:val="24"/>
        </w:rPr>
        <w:t>Submittals</w:t>
      </w:r>
    </w:p>
    <w:p w14:paraId="2635C036" w14:textId="77777777" w:rsidR="00162390" w:rsidRPr="009B1DA2" w:rsidRDefault="00162390" w:rsidP="001E24D1">
      <w:pPr>
        <w:numPr>
          <w:ilvl w:val="2"/>
          <w:numId w:val="1"/>
        </w:numPr>
        <w:tabs>
          <w:tab w:val="left" w:pos="1440"/>
        </w:tabs>
        <w:jc w:val="both"/>
        <w:rPr>
          <w:sz w:val="24"/>
          <w:szCs w:val="24"/>
        </w:rPr>
      </w:pPr>
      <w:r w:rsidRPr="009B1DA2">
        <w:rPr>
          <w:sz w:val="24"/>
          <w:szCs w:val="24"/>
        </w:rPr>
        <w:t>Quality assurance</w:t>
      </w:r>
    </w:p>
    <w:p w14:paraId="771BABE9" w14:textId="77777777" w:rsidR="00162390" w:rsidRPr="009B1DA2" w:rsidRDefault="00162390" w:rsidP="001E24D1">
      <w:pPr>
        <w:numPr>
          <w:ilvl w:val="2"/>
          <w:numId w:val="1"/>
        </w:numPr>
        <w:tabs>
          <w:tab w:val="left" w:pos="1440"/>
        </w:tabs>
        <w:jc w:val="both"/>
        <w:rPr>
          <w:sz w:val="24"/>
          <w:szCs w:val="24"/>
        </w:rPr>
      </w:pPr>
      <w:r w:rsidRPr="009B1DA2">
        <w:rPr>
          <w:sz w:val="24"/>
          <w:szCs w:val="24"/>
        </w:rPr>
        <w:t>Delivery storage and handling</w:t>
      </w:r>
    </w:p>
    <w:p w14:paraId="7B9EF0BE" w14:textId="77777777" w:rsidR="00162390" w:rsidRPr="009B1DA2" w:rsidRDefault="00162390" w:rsidP="001E24D1">
      <w:pPr>
        <w:numPr>
          <w:ilvl w:val="2"/>
          <w:numId w:val="1"/>
        </w:numPr>
        <w:tabs>
          <w:tab w:val="left" w:pos="1440"/>
        </w:tabs>
        <w:jc w:val="both"/>
        <w:rPr>
          <w:sz w:val="24"/>
          <w:szCs w:val="24"/>
        </w:rPr>
      </w:pPr>
      <w:r w:rsidRPr="009B1DA2">
        <w:rPr>
          <w:sz w:val="24"/>
          <w:szCs w:val="24"/>
        </w:rPr>
        <w:t>Sequencing and scheduling</w:t>
      </w:r>
    </w:p>
    <w:p w14:paraId="1B86A6D5" w14:textId="77777777" w:rsidR="00162390" w:rsidRPr="009B1DA2" w:rsidRDefault="00162390" w:rsidP="001E24D1">
      <w:pPr>
        <w:numPr>
          <w:ilvl w:val="2"/>
          <w:numId w:val="1"/>
        </w:numPr>
        <w:tabs>
          <w:tab w:val="left" w:pos="1440"/>
        </w:tabs>
        <w:jc w:val="both"/>
        <w:rPr>
          <w:sz w:val="24"/>
          <w:szCs w:val="24"/>
        </w:rPr>
      </w:pPr>
      <w:r w:rsidRPr="009B1DA2">
        <w:rPr>
          <w:sz w:val="24"/>
          <w:szCs w:val="24"/>
        </w:rPr>
        <w:t>Variances</w:t>
      </w:r>
    </w:p>
    <w:p w14:paraId="17BAEBF5" w14:textId="77777777" w:rsidR="00162390" w:rsidRPr="009B1DA2" w:rsidRDefault="00162390" w:rsidP="001E24D1">
      <w:pPr>
        <w:numPr>
          <w:ilvl w:val="2"/>
          <w:numId w:val="1"/>
        </w:numPr>
        <w:tabs>
          <w:tab w:val="left" w:pos="1440"/>
        </w:tabs>
        <w:jc w:val="both"/>
        <w:rPr>
          <w:sz w:val="24"/>
          <w:szCs w:val="24"/>
        </w:rPr>
      </w:pPr>
      <w:r w:rsidRPr="009B1DA2">
        <w:rPr>
          <w:sz w:val="24"/>
          <w:szCs w:val="24"/>
        </w:rPr>
        <w:t>Guarantee/warranty</w:t>
      </w:r>
    </w:p>
    <w:p w14:paraId="78FAE0C7" w14:textId="77777777" w:rsidR="00162390" w:rsidRPr="009B1DA2" w:rsidRDefault="00162390" w:rsidP="001E24D1">
      <w:pPr>
        <w:numPr>
          <w:ilvl w:val="2"/>
          <w:numId w:val="1"/>
        </w:numPr>
        <w:tabs>
          <w:tab w:val="left" w:pos="1440"/>
        </w:tabs>
        <w:jc w:val="both"/>
        <w:rPr>
          <w:sz w:val="24"/>
          <w:szCs w:val="24"/>
        </w:rPr>
      </w:pPr>
      <w:r w:rsidRPr="009B1DA2">
        <w:rPr>
          <w:sz w:val="24"/>
          <w:szCs w:val="24"/>
        </w:rPr>
        <w:t>Listed manufacturers</w:t>
      </w:r>
    </w:p>
    <w:p w14:paraId="4B8E3D22" w14:textId="77777777" w:rsidR="00162390" w:rsidRPr="009B1DA2" w:rsidRDefault="00162390" w:rsidP="001E24D1">
      <w:pPr>
        <w:numPr>
          <w:ilvl w:val="2"/>
          <w:numId w:val="1"/>
        </w:numPr>
        <w:tabs>
          <w:tab w:val="left" w:pos="1440"/>
        </w:tabs>
        <w:jc w:val="both"/>
        <w:rPr>
          <w:sz w:val="24"/>
          <w:szCs w:val="24"/>
        </w:rPr>
      </w:pPr>
      <w:r w:rsidRPr="009B1DA2">
        <w:rPr>
          <w:sz w:val="24"/>
          <w:szCs w:val="24"/>
        </w:rPr>
        <w:t>Approved equal equipment layouts</w:t>
      </w:r>
    </w:p>
    <w:p w14:paraId="2ACC3185" w14:textId="77777777" w:rsidR="00162390" w:rsidRPr="006B28A7" w:rsidRDefault="00162390" w:rsidP="001E24D1">
      <w:pPr>
        <w:numPr>
          <w:ilvl w:val="2"/>
          <w:numId w:val="1"/>
        </w:numPr>
        <w:tabs>
          <w:tab w:val="left" w:pos="1440"/>
        </w:tabs>
        <w:jc w:val="both"/>
        <w:rPr>
          <w:sz w:val="24"/>
          <w:szCs w:val="24"/>
        </w:rPr>
      </w:pPr>
      <w:r w:rsidRPr="006B28A7">
        <w:rPr>
          <w:sz w:val="24"/>
          <w:szCs w:val="24"/>
        </w:rPr>
        <w:t>Fire stops</w:t>
      </w:r>
      <w:r w:rsidR="000274B2" w:rsidRPr="006B28A7">
        <w:rPr>
          <w:sz w:val="24"/>
          <w:szCs w:val="24"/>
        </w:rPr>
        <w:t xml:space="preserve"> &amp; </w:t>
      </w:r>
      <w:r w:rsidRPr="006B28A7">
        <w:rPr>
          <w:sz w:val="24"/>
          <w:szCs w:val="24"/>
        </w:rPr>
        <w:t>smoke seals</w:t>
      </w:r>
      <w:r w:rsidR="0079270E" w:rsidRPr="006B28A7">
        <w:rPr>
          <w:sz w:val="24"/>
          <w:szCs w:val="24"/>
        </w:rPr>
        <w:t xml:space="preserve"> </w:t>
      </w:r>
      <w:r w:rsidR="000274B2" w:rsidRPr="006B28A7">
        <w:rPr>
          <w:sz w:val="24"/>
          <w:szCs w:val="24"/>
        </w:rPr>
        <w:t>for</w:t>
      </w:r>
      <w:r w:rsidR="007928CB" w:rsidRPr="006B28A7">
        <w:rPr>
          <w:sz w:val="24"/>
          <w:szCs w:val="24"/>
        </w:rPr>
        <w:t xml:space="preserve"> wall</w:t>
      </w:r>
      <w:r w:rsidR="000274B2" w:rsidRPr="006B28A7">
        <w:rPr>
          <w:sz w:val="24"/>
          <w:szCs w:val="24"/>
        </w:rPr>
        <w:t xml:space="preserve"> &amp; </w:t>
      </w:r>
      <w:r w:rsidR="007928CB" w:rsidRPr="006B28A7">
        <w:rPr>
          <w:sz w:val="24"/>
          <w:szCs w:val="24"/>
        </w:rPr>
        <w:t xml:space="preserve">floor </w:t>
      </w:r>
      <w:r w:rsidR="000274B2" w:rsidRPr="006B28A7">
        <w:rPr>
          <w:sz w:val="24"/>
          <w:szCs w:val="24"/>
        </w:rPr>
        <w:t>sleeve applications</w:t>
      </w:r>
    </w:p>
    <w:p w14:paraId="769491EE" w14:textId="77777777" w:rsidR="00162390" w:rsidRPr="006B28A7" w:rsidRDefault="00162390" w:rsidP="001E24D1">
      <w:pPr>
        <w:numPr>
          <w:ilvl w:val="2"/>
          <w:numId w:val="1"/>
        </w:numPr>
        <w:tabs>
          <w:tab w:val="left" w:pos="1440"/>
        </w:tabs>
        <w:jc w:val="both"/>
        <w:rPr>
          <w:sz w:val="24"/>
          <w:szCs w:val="24"/>
        </w:rPr>
      </w:pPr>
      <w:r w:rsidRPr="006B28A7">
        <w:rPr>
          <w:sz w:val="24"/>
          <w:szCs w:val="24"/>
        </w:rPr>
        <w:t>Coordination drawings</w:t>
      </w:r>
    </w:p>
    <w:p w14:paraId="3CAF56C4" w14:textId="77777777" w:rsidR="002D7D39" w:rsidRPr="009B1DA2" w:rsidRDefault="00162390" w:rsidP="001E24D1">
      <w:pPr>
        <w:numPr>
          <w:ilvl w:val="2"/>
          <w:numId w:val="1"/>
        </w:numPr>
        <w:tabs>
          <w:tab w:val="left" w:pos="1440"/>
        </w:tabs>
        <w:jc w:val="both"/>
        <w:rPr>
          <w:sz w:val="24"/>
          <w:szCs w:val="24"/>
        </w:rPr>
      </w:pPr>
      <w:r w:rsidRPr="009B1DA2">
        <w:rPr>
          <w:sz w:val="24"/>
          <w:szCs w:val="24"/>
        </w:rPr>
        <w:t>Construction record documents</w:t>
      </w:r>
    </w:p>
    <w:p w14:paraId="2DA0680F" w14:textId="77777777" w:rsidR="002D7D39" w:rsidRPr="0046642C" w:rsidRDefault="00E03A27" w:rsidP="001E24D1">
      <w:pPr>
        <w:numPr>
          <w:ilvl w:val="2"/>
          <w:numId w:val="1"/>
        </w:numPr>
        <w:tabs>
          <w:tab w:val="left" w:pos="1440"/>
        </w:tabs>
        <w:jc w:val="both"/>
        <w:rPr>
          <w:sz w:val="24"/>
          <w:szCs w:val="24"/>
        </w:rPr>
      </w:pPr>
      <w:r w:rsidRPr="0046642C">
        <w:rPr>
          <w:sz w:val="24"/>
          <w:szCs w:val="24"/>
        </w:rPr>
        <w:t xml:space="preserve">Operation and </w:t>
      </w:r>
      <w:r w:rsidR="00162390" w:rsidRPr="0046642C">
        <w:rPr>
          <w:sz w:val="24"/>
          <w:szCs w:val="24"/>
        </w:rPr>
        <w:t>Maintenance manuals – electronic files</w:t>
      </w:r>
    </w:p>
    <w:p w14:paraId="7DC4CC88" w14:textId="77777777" w:rsidR="00162390" w:rsidRPr="00C47978" w:rsidRDefault="00162390" w:rsidP="001E24D1">
      <w:pPr>
        <w:numPr>
          <w:ilvl w:val="2"/>
          <w:numId w:val="1"/>
        </w:numPr>
        <w:tabs>
          <w:tab w:val="left" w:pos="1440"/>
        </w:tabs>
        <w:jc w:val="both"/>
        <w:rPr>
          <w:sz w:val="24"/>
          <w:szCs w:val="24"/>
        </w:rPr>
      </w:pPr>
      <w:r w:rsidRPr="00C47978">
        <w:rPr>
          <w:sz w:val="24"/>
          <w:szCs w:val="24"/>
        </w:rPr>
        <w:t>Con</w:t>
      </w:r>
      <w:r w:rsidR="00181E58" w:rsidRPr="00C47978">
        <w:rPr>
          <w:sz w:val="24"/>
          <w:szCs w:val="24"/>
        </w:rPr>
        <w:t>crete housekeeping pads</w:t>
      </w:r>
    </w:p>
    <w:p w14:paraId="01E76962" w14:textId="77777777" w:rsidR="00162390" w:rsidRPr="0046642C" w:rsidRDefault="00162390" w:rsidP="001E24D1">
      <w:pPr>
        <w:numPr>
          <w:ilvl w:val="2"/>
          <w:numId w:val="1"/>
        </w:numPr>
        <w:tabs>
          <w:tab w:val="left" w:pos="1440"/>
        </w:tabs>
        <w:jc w:val="both"/>
        <w:rPr>
          <w:sz w:val="24"/>
          <w:szCs w:val="24"/>
        </w:rPr>
      </w:pPr>
      <w:r w:rsidRPr="0046642C">
        <w:rPr>
          <w:sz w:val="24"/>
          <w:szCs w:val="24"/>
        </w:rPr>
        <w:t>Grout</w:t>
      </w:r>
    </w:p>
    <w:p w14:paraId="25C27E57" w14:textId="77777777" w:rsidR="002D7D39" w:rsidRPr="0046642C" w:rsidRDefault="007024E5" w:rsidP="001E24D1">
      <w:pPr>
        <w:numPr>
          <w:ilvl w:val="2"/>
          <w:numId w:val="1"/>
        </w:numPr>
        <w:tabs>
          <w:tab w:val="left" w:pos="1440"/>
        </w:tabs>
        <w:jc w:val="both"/>
        <w:rPr>
          <w:sz w:val="24"/>
          <w:szCs w:val="24"/>
        </w:rPr>
      </w:pPr>
      <w:r w:rsidRPr="0046642C">
        <w:rPr>
          <w:sz w:val="24"/>
          <w:szCs w:val="24"/>
        </w:rPr>
        <w:t>Rough</w:t>
      </w:r>
      <w:r w:rsidRPr="0046642C">
        <w:rPr>
          <w:sz w:val="24"/>
          <w:szCs w:val="24"/>
        </w:rPr>
        <w:noBreakHyphen/>
        <w:t>ins</w:t>
      </w:r>
    </w:p>
    <w:p w14:paraId="317589C1" w14:textId="77777777" w:rsidR="002D7D39" w:rsidRPr="0046642C" w:rsidRDefault="002D7D39" w:rsidP="001E24D1">
      <w:pPr>
        <w:numPr>
          <w:ilvl w:val="2"/>
          <w:numId w:val="1"/>
        </w:numPr>
        <w:tabs>
          <w:tab w:val="left" w:pos="1440"/>
        </w:tabs>
        <w:jc w:val="both"/>
        <w:rPr>
          <w:sz w:val="24"/>
          <w:szCs w:val="24"/>
        </w:rPr>
      </w:pPr>
      <w:r w:rsidRPr="0046642C">
        <w:rPr>
          <w:sz w:val="24"/>
          <w:szCs w:val="24"/>
        </w:rPr>
        <w:t>Electrical installations.</w:t>
      </w:r>
    </w:p>
    <w:p w14:paraId="053279CC" w14:textId="77777777" w:rsidR="002D7D39" w:rsidRPr="0046642C" w:rsidRDefault="002D7D39" w:rsidP="001E24D1">
      <w:pPr>
        <w:numPr>
          <w:ilvl w:val="2"/>
          <w:numId w:val="1"/>
        </w:numPr>
        <w:tabs>
          <w:tab w:val="left" w:pos="1440"/>
        </w:tabs>
        <w:jc w:val="both"/>
        <w:rPr>
          <w:sz w:val="24"/>
          <w:szCs w:val="24"/>
        </w:rPr>
      </w:pPr>
      <w:r w:rsidRPr="0046642C">
        <w:rPr>
          <w:sz w:val="24"/>
          <w:szCs w:val="24"/>
        </w:rPr>
        <w:t>Cutting and patching.</w:t>
      </w:r>
    </w:p>
    <w:p w14:paraId="7C7741ED" w14:textId="77777777" w:rsidR="007024E5" w:rsidRPr="0046642C" w:rsidRDefault="007024E5" w:rsidP="001E24D1">
      <w:pPr>
        <w:numPr>
          <w:ilvl w:val="2"/>
          <w:numId w:val="1"/>
        </w:numPr>
        <w:tabs>
          <w:tab w:val="left" w:pos="1440"/>
        </w:tabs>
        <w:jc w:val="both"/>
        <w:rPr>
          <w:sz w:val="24"/>
          <w:szCs w:val="24"/>
        </w:rPr>
      </w:pPr>
      <w:r w:rsidRPr="0046642C">
        <w:rPr>
          <w:sz w:val="24"/>
          <w:szCs w:val="24"/>
        </w:rPr>
        <w:t>Cutting, welding and burning</w:t>
      </w:r>
    </w:p>
    <w:p w14:paraId="0629117E" w14:textId="77777777" w:rsidR="00A555B2" w:rsidRPr="00C47978" w:rsidRDefault="00A555B2" w:rsidP="001E24D1">
      <w:pPr>
        <w:numPr>
          <w:ilvl w:val="2"/>
          <w:numId w:val="1"/>
        </w:numPr>
        <w:tabs>
          <w:tab w:val="left" w:pos="1440"/>
        </w:tabs>
        <w:jc w:val="both"/>
        <w:rPr>
          <w:sz w:val="24"/>
          <w:szCs w:val="24"/>
        </w:rPr>
      </w:pPr>
      <w:r w:rsidRPr="00C47978">
        <w:rPr>
          <w:sz w:val="24"/>
          <w:szCs w:val="24"/>
        </w:rPr>
        <w:t>Concrete housekeeping pads</w:t>
      </w:r>
    </w:p>
    <w:p w14:paraId="7090D3EE" w14:textId="77777777" w:rsidR="00A555B2" w:rsidRPr="00C47978" w:rsidRDefault="00A555B2" w:rsidP="001E24D1">
      <w:pPr>
        <w:numPr>
          <w:ilvl w:val="2"/>
          <w:numId w:val="1"/>
        </w:numPr>
        <w:tabs>
          <w:tab w:val="left" w:pos="1440"/>
        </w:tabs>
        <w:jc w:val="both"/>
        <w:rPr>
          <w:sz w:val="24"/>
          <w:szCs w:val="24"/>
        </w:rPr>
      </w:pPr>
      <w:r w:rsidRPr="00C47978">
        <w:rPr>
          <w:sz w:val="24"/>
          <w:szCs w:val="24"/>
        </w:rPr>
        <w:t>Grouting</w:t>
      </w:r>
    </w:p>
    <w:p w14:paraId="7F1F4466" w14:textId="77777777" w:rsidR="007024E5" w:rsidRPr="0079270E" w:rsidRDefault="007024E5" w:rsidP="001E24D1">
      <w:pPr>
        <w:numPr>
          <w:ilvl w:val="2"/>
          <w:numId w:val="1"/>
        </w:numPr>
        <w:tabs>
          <w:tab w:val="left" w:pos="1440"/>
        </w:tabs>
        <w:jc w:val="both"/>
        <w:rPr>
          <w:sz w:val="24"/>
          <w:szCs w:val="24"/>
        </w:rPr>
      </w:pPr>
      <w:r w:rsidRPr="0079270E">
        <w:rPr>
          <w:sz w:val="24"/>
          <w:szCs w:val="24"/>
        </w:rPr>
        <w:t>Protection of work</w:t>
      </w:r>
    </w:p>
    <w:p w14:paraId="6D8FEF78" w14:textId="77777777" w:rsidR="007024E5" w:rsidRPr="0079270E" w:rsidRDefault="007024E5" w:rsidP="001E24D1">
      <w:pPr>
        <w:numPr>
          <w:ilvl w:val="2"/>
          <w:numId w:val="1"/>
        </w:numPr>
        <w:tabs>
          <w:tab w:val="left" w:pos="1440"/>
        </w:tabs>
        <w:jc w:val="both"/>
        <w:rPr>
          <w:sz w:val="24"/>
          <w:szCs w:val="24"/>
        </w:rPr>
      </w:pPr>
      <w:r w:rsidRPr="0079270E">
        <w:rPr>
          <w:sz w:val="24"/>
          <w:szCs w:val="24"/>
        </w:rPr>
        <w:t>Provisions for access</w:t>
      </w:r>
    </w:p>
    <w:p w14:paraId="45E2B685" w14:textId="77777777" w:rsidR="007024E5" w:rsidRPr="0079270E" w:rsidRDefault="007024E5" w:rsidP="001E24D1">
      <w:pPr>
        <w:numPr>
          <w:ilvl w:val="2"/>
          <w:numId w:val="1"/>
        </w:numPr>
        <w:tabs>
          <w:tab w:val="left" w:pos="1440"/>
        </w:tabs>
        <w:jc w:val="both"/>
        <w:rPr>
          <w:sz w:val="24"/>
          <w:szCs w:val="24"/>
        </w:rPr>
      </w:pPr>
      <w:r w:rsidRPr="0079270E">
        <w:rPr>
          <w:sz w:val="24"/>
          <w:szCs w:val="24"/>
        </w:rPr>
        <w:lastRenderedPageBreak/>
        <w:t>Demonstration and instruction</w:t>
      </w:r>
    </w:p>
    <w:p w14:paraId="2580E3C2" w14:textId="77777777" w:rsidR="007024E5" w:rsidRPr="0079270E" w:rsidRDefault="007024E5" w:rsidP="001E24D1">
      <w:pPr>
        <w:numPr>
          <w:ilvl w:val="2"/>
          <w:numId w:val="1"/>
        </w:numPr>
        <w:tabs>
          <w:tab w:val="left" w:pos="1440"/>
        </w:tabs>
        <w:jc w:val="both"/>
        <w:rPr>
          <w:sz w:val="24"/>
          <w:szCs w:val="24"/>
        </w:rPr>
      </w:pPr>
      <w:r w:rsidRPr="0079270E">
        <w:rPr>
          <w:sz w:val="24"/>
          <w:szCs w:val="24"/>
        </w:rPr>
        <w:t>Equipment provided under another division or by others</w:t>
      </w:r>
    </w:p>
    <w:p w14:paraId="5CAE6257" w14:textId="77777777" w:rsidR="007024E5" w:rsidRPr="0079270E" w:rsidRDefault="007024E5" w:rsidP="001E24D1">
      <w:pPr>
        <w:numPr>
          <w:ilvl w:val="2"/>
          <w:numId w:val="1"/>
        </w:numPr>
        <w:tabs>
          <w:tab w:val="left" w:pos="1440"/>
        </w:tabs>
        <w:jc w:val="both"/>
        <w:rPr>
          <w:sz w:val="24"/>
          <w:szCs w:val="24"/>
        </w:rPr>
      </w:pPr>
      <w:r w:rsidRPr="0079270E">
        <w:rPr>
          <w:sz w:val="24"/>
          <w:szCs w:val="24"/>
        </w:rPr>
        <w:t>Record drawings</w:t>
      </w:r>
    </w:p>
    <w:p w14:paraId="28FF8DC8" w14:textId="77777777" w:rsidR="007024E5" w:rsidRPr="0079270E" w:rsidRDefault="007024E5" w:rsidP="001E24D1">
      <w:pPr>
        <w:numPr>
          <w:ilvl w:val="2"/>
          <w:numId w:val="1"/>
        </w:numPr>
        <w:tabs>
          <w:tab w:val="left" w:pos="1440"/>
        </w:tabs>
        <w:jc w:val="both"/>
        <w:rPr>
          <w:sz w:val="24"/>
          <w:szCs w:val="24"/>
        </w:rPr>
      </w:pPr>
      <w:r w:rsidRPr="0079270E">
        <w:rPr>
          <w:sz w:val="24"/>
          <w:szCs w:val="24"/>
        </w:rPr>
        <w:t>Closeout procedures</w:t>
      </w:r>
    </w:p>
    <w:p w14:paraId="6EEEF3E4" w14:textId="77777777" w:rsidR="007024E5" w:rsidRPr="0079270E" w:rsidRDefault="007024E5" w:rsidP="001E24D1">
      <w:pPr>
        <w:numPr>
          <w:ilvl w:val="2"/>
          <w:numId w:val="1"/>
        </w:numPr>
        <w:tabs>
          <w:tab w:val="left" w:pos="1440"/>
        </w:tabs>
        <w:jc w:val="both"/>
        <w:rPr>
          <w:sz w:val="24"/>
          <w:szCs w:val="24"/>
        </w:rPr>
      </w:pPr>
      <w:r w:rsidRPr="0079270E">
        <w:rPr>
          <w:sz w:val="24"/>
          <w:szCs w:val="24"/>
        </w:rPr>
        <w:t>Inspections</w:t>
      </w:r>
    </w:p>
    <w:p w14:paraId="600F618B" w14:textId="77777777" w:rsidR="007024E5" w:rsidRPr="0079270E" w:rsidRDefault="007024E5" w:rsidP="001E24D1">
      <w:pPr>
        <w:numPr>
          <w:ilvl w:val="2"/>
          <w:numId w:val="1"/>
        </w:numPr>
        <w:tabs>
          <w:tab w:val="left" w:pos="1440"/>
        </w:tabs>
        <w:jc w:val="both"/>
        <w:rPr>
          <w:sz w:val="24"/>
          <w:szCs w:val="24"/>
        </w:rPr>
      </w:pPr>
      <w:r w:rsidRPr="0079270E">
        <w:rPr>
          <w:sz w:val="24"/>
          <w:szCs w:val="24"/>
        </w:rPr>
        <w:t>Demolition</w:t>
      </w:r>
    </w:p>
    <w:p w14:paraId="491E0B1B" w14:textId="77777777" w:rsidR="007024E5" w:rsidRPr="0079270E" w:rsidRDefault="007024E5" w:rsidP="001E24D1">
      <w:pPr>
        <w:numPr>
          <w:ilvl w:val="2"/>
          <w:numId w:val="1"/>
        </w:numPr>
        <w:tabs>
          <w:tab w:val="left" w:pos="1440"/>
        </w:tabs>
        <w:jc w:val="both"/>
        <w:rPr>
          <w:sz w:val="24"/>
          <w:szCs w:val="24"/>
        </w:rPr>
      </w:pPr>
      <w:r w:rsidRPr="0079270E">
        <w:rPr>
          <w:sz w:val="24"/>
          <w:szCs w:val="24"/>
        </w:rPr>
        <w:t>Repairs and restoration of surfaces and finishes</w:t>
      </w:r>
    </w:p>
    <w:p w14:paraId="209CDD15" w14:textId="77777777" w:rsidR="007024E5" w:rsidRPr="0079270E" w:rsidRDefault="007024E5" w:rsidP="001E24D1">
      <w:pPr>
        <w:numPr>
          <w:ilvl w:val="2"/>
          <w:numId w:val="1"/>
        </w:numPr>
        <w:tabs>
          <w:tab w:val="left" w:pos="1440"/>
        </w:tabs>
        <w:jc w:val="both"/>
        <w:rPr>
          <w:sz w:val="24"/>
          <w:szCs w:val="24"/>
        </w:rPr>
      </w:pPr>
      <w:r w:rsidRPr="0079270E">
        <w:rPr>
          <w:sz w:val="24"/>
          <w:szCs w:val="24"/>
        </w:rPr>
        <w:t>Final cleaning</w:t>
      </w:r>
    </w:p>
    <w:p w14:paraId="3CDA330A" w14:textId="77777777" w:rsidR="007024E5" w:rsidRPr="0079270E" w:rsidRDefault="007024E5" w:rsidP="001E24D1">
      <w:pPr>
        <w:numPr>
          <w:ilvl w:val="2"/>
          <w:numId w:val="1"/>
        </w:numPr>
        <w:tabs>
          <w:tab w:val="left" w:pos="1440"/>
        </w:tabs>
        <w:jc w:val="both"/>
        <w:rPr>
          <w:sz w:val="24"/>
          <w:szCs w:val="24"/>
        </w:rPr>
      </w:pPr>
      <w:r w:rsidRPr="0079270E">
        <w:rPr>
          <w:sz w:val="24"/>
          <w:szCs w:val="24"/>
        </w:rPr>
        <w:t>Project punchout</w:t>
      </w:r>
    </w:p>
    <w:p w14:paraId="19E4DA41" w14:textId="77777777" w:rsidR="002D7D39" w:rsidRPr="007B5322" w:rsidRDefault="002D7D39" w:rsidP="00463BA5">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
    <w:p w14:paraId="7B95BE5C" w14:textId="77777777" w:rsidR="002D7D39" w:rsidRPr="007B5322" w:rsidRDefault="002D7D39" w:rsidP="001E24D1">
      <w:pPr>
        <w:numPr>
          <w:ilvl w:val="1"/>
          <w:numId w:val="1"/>
        </w:numPr>
        <w:tabs>
          <w:tab w:val="clear" w:pos="792"/>
          <w:tab w:val="num" w:pos="720"/>
        </w:tabs>
        <w:ind w:hanging="450"/>
        <w:jc w:val="both"/>
        <w:rPr>
          <w:sz w:val="24"/>
          <w:szCs w:val="24"/>
        </w:rPr>
      </w:pPr>
      <w:r w:rsidRPr="007B5322">
        <w:rPr>
          <w:sz w:val="24"/>
          <w:szCs w:val="24"/>
        </w:rPr>
        <w:t>Summary of Work</w:t>
      </w:r>
      <w:r w:rsidR="00E740F6" w:rsidRPr="007B5322">
        <w:rPr>
          <w:sz w:val="24"/>
          <w:szCs w:val="24"/>
        </w:rPr>
        <w:t>:</w:t>
      </w:r>
      <w:r w:rsidRPr="007B5322">
        <w:rPr>
          <w:sz w:val="24"/>
          <w:szCs w:val="24"/>
        </w:rPr>
        <w:t xml:space="preserve"> </w:t>
      </w:r>
    </w:p>
    <w:p w14:paraId="3AB4CBF4" w14:textId="77777777" w:rsidR="002D7D39" w:rsidRPr="007B5322" w:rsidRDefault="002D7D39" w:rsidP="00463BA5">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bCs/>
        </w:rPr>
      </w:pPr>
    </w:p>
    <w:p w14:paraId="45012549" w14:textId="77777777" w:rsidR="002D7D39" w:rsidRPr="007B5322" w:rsidRDefault="002D7D39" w:rsidP="001E24D1">
      <w:pPr>
        <w:numPr>
          <w:ilvl w:val="2"/>
          <w:numId w:val="1"/>
        </w:numPr>
        <w:tabs>
          <w:tab w:val="left" w:pos="1440"/>
        </w:tabs>
        <w:jc w:val="both"/>
        <w:rPr>
          <w:sz w:val="24"/>
        </w:rPr>
      </w:pPr>
      <w:r w:rsidRPr="007B5322">
        <w:rPr>
          <w:sz w:val="24"/>
        </w:rPr>
        <w:t xml:space="preserve">Provide a complete integrated electrical system in accordance with the intent of </w:t>
      </w:r>
    </w:p>
    <w:p w14:paraId="58002C99" w14:textId="77777777" w:rsidR="002D7D39" w:rsidRPr="007B5322" w:rsidRDefault="002D7D39" w:rsidP="001E4627">
      <w:pPr>
        <w:pStyle w:val="Quick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7B5322">
        <w:tab/>
        <w:t xml:space="preserve">these specifications and the accompanying drawings.  </w:t>
      </w:r>
    </w:p>
    <w:p w14:paraId="19BBC393" w14:textId="77777777" w:rsidR="00E03A27" w:rsidRPr="007B5322" w:rsidRDefault="00E03A27"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34A97A6" w14:textId="77777777" w:rsidR="00E03A27" w:rsidRPr="007B5322" w:rsidRDefault="00E03A27" w:rsidP="001E24D1">
      <w:pPr>
        <w:numPr>
          <w:ilvl w:val="0"/>
          <w:numId w:val="1"/>
        </w:numPr>
        <w:tabs>
          <w:tab w:val="clear" w:pos="360"/>
          <w:tab w:val="num" w:pos="720"/>
        </w:tabs>
        <w:jc w:val="both"/>
        <w:rPr>
          <w:sz w:val="24"/>
        </w:rPr>
      </w:pPr>
      <w:r w:rsidRPr="007B5322">
        <w:rPr>
          <w:sz w:val="24"/>
        </w:rPr>
        <w:t xml:space="preserve">REFERENCED ORGANIZATIONS AND CODES </w:t>
      </w:r>
      <w:r w:rsidRPr="007B5322">
        <w:rPr>
          <w:sz w:val="24"/>
          <w:highlight w:val="yellow"/>
        </w:rPr>
        <w:t>&lt;Edit as required for Project&gt;</w:t>
      </w:r>
    </w:p>
    <w:p w14:paraId="6FA88C73" w14:textId="77777777" w:rsidR="00E03A27" w:rsidRPr="007B5322" w:rsidRDefault="00E03A27" w:rsidP="00463BA5">
      <w:pPr>
        <w:jc w:val="both"/>
        <w:rPr>
          <w:sz w:val="24"/>
        </w:rPr>
      </w:pPr>
    </w:p>
    <w:p w14:paraId="30210D1E" w14:textId="77777777" w:rsidR="00E03A27" w:rsidRPr="007B5322" w:rsidRDefault="00E03A27" w:rsidP="001E24D1">
      <w:pPr>
        <w:numPr>
          <w:ilvl w:val="1"/>
          <w:numId w:val="1"/>
        </w:numPr>
        <w:tabs>
          <w:tab w:val="clear" w:pos="792"/>
          <w:tab w:val="num" w:pos="720"/>
        </w:tabs>
        <w:ind w:hanging="450"/>
        <w:jc w:val="both"/>
        <w:rPr>
          <w:sz w:val="24"/>
        </w:rPr>
      </w:pPr>
      <w:r w:rsidRPr="007B5322">
        <w:rPr>
          <w:sz w:val="24"/>
        </w:rPr>
        <w:t>The following list of abbreviations</w:t>
      </w:r>
      <w:r w:rsidR="00BE2E16">
        <w:rPr>
          <w:sz w:val="24"/>
        </w:rPr>
        <w:t xml:space="preserve"> </w:t>
      </w:r>
      <w:r w:rsidRPr="007B5322">
        <w:rPr>
          <w:sz w:val="24"/>
        </w:rPr>
        <w:t xml:space="preserve">are </w:t>
      </w:r>
      <w:r w:rsidR="00BE2E16" w:rsidRPr="00BE2E16">
        <w:rPr>
          <w:sz w:val="24"/>
          <w:u w:val="single"/>
        </w:rPr>
        <w:t>included</w:t>
      </w:r>
      <w:r w:rsidRPr="007B5322">
        <w:rPr>
          <w:sz w:val="24"/>
        </w:rPr>
        <w:t xml:space="preserve"> within the specifications </w:t>
      </w:r>
      <w:r w:rsidR="00E23D33" w:rsidRPr="007B5322">
        <w:rPr>
          <w:sz w:val="24"/>
        </w:rPr>
        <w:t>and are provided as a reference.</w:t>
      </w:r>
    </w:p>
    <w:p w14:paraId="7F00FCC1" w14:textId="77777777" w:rsidR="00E03A27" w:rsidRPr="007B5322" w:rsidRDefault="00E03A27"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3ED758B" w14:textId="77777777" w:rsidR="00E23D33" w:rsidRPr="007B5322" w:rsidRDefault="00E23D33" w:rsidP="00CF11AB">
      <w:pPr>
        <w:numPr>
          <w:ilvl w:val="1"/>
          <w:numId w:val="1"/>
        </w:numPr>
        <w:tabs>
          <w:tab w:val="clear" w:pos="792"/>
          <w:tab w:val="num" w:pos="720"/>
        </w:tabs>
        <w:ind w:hanging="450"/>
        <w:jc w:val="both"/>
        <w:rPr>
          <w:sz w:val="24"/>
          <w:szCs w:val="24"/>
        </w:rPr>
      </w:pPr>
      <w:r w:rsidRPr="007B5322">
        <w:rPr>
          <w:sz w:val="24"/>
          <w:szCs w:val="24"/>
        </w:rPr>
        <w:t>All work in Divisions 26, 27, and 28 shall comply with the latest version of following codes and regulations as adopted by the State of Maryland and the State Fire Marshal, unless otherwise specified.</w:t>
      </w:r>
    </w:p>
    <w:p w14:paraId="27C33209" w14:textId="77777777" w:rsidR="00E23D33" w:rsidRPr="007B5322" w:rsidRDefault="00E23D33"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6634343" w14:textId="77777777" w:rsidR="00E23D33" w:rsidRPr="007B5322" w:rsidRDefault="00E23D33" w:rsidP="00CF11AB">
      <w:pPr>
        <w:numPr>
          <w:ilvl w:val="2"/>
          <w:numId w:val="1"/>
        </w:numPr>
        <w:tabs>
          <w:tab w:val="left" w:pos="1440"/>
        </w:tabs>
        <w:jc w:val="both"/>
        <w:rPr>
          <w:sz w:val="24"/>
        </w:rPr>
      </w:pPr>
      <w:r w:rsidRPr="007B5322">
        <w:rPr>
          <w:sz w:val="24"/>
        </w:rPr>
        <w:t>NFPA (National Fire Protection Association).</w:t>
      </w:r>
    </w:p>
    <w:p w14:paraId="29181976" w14:textId="77777777" w:rsidR="00E23D33" w:rsidRPr="007B5322" w:rsidRDefault="00E23D33" w:rsidP="00CF11AB">
      <w:pPr>
        <w:numPr>
          <w:ilvl w:val="2"/>
          <w:numId w:val="1"/>
        </w:numPr>
        <w:tabs>
          <w:tab w:val="left" w:pos="1440"/>
        </w:tabs>
        <w:jc w:val="both"/>
        <w:rPr>
          <w:sz w:val="24"/>
        </w:rPr>
      </w:pPr>
      <w:r w:rsidRPr="007B5322">
        <w:rPr>
          <w:sz w:val="24"/>
        </w:rPr>
        <w:t>NESC (National Electrical Safety Code).</w:t>
      </w:r>
    </w:p>
    <w:p w14:paraId="1C959F95" w14:textId="77777777" w:rsidR="00E23D33" w:rsidRPr="007B5322" w:rsidRDefault="00E23D33" w:rsidP="00CF11AB">
      <w:pPr>
        <w:numPr>
          <w:ilvl w:val="2"/>
          <w:numId w:val="1"/>
        </w:numPr>
        <w:tabs>
          <w:tab w:val="left" w:pos="1440"/>
        </w:tabs>
        <w:jc w:val="both"/>
        <w:rPr>
          <w:sz w:val="24"/>
        </w:rPr>
      </w:pPr>
      <w:r w:rsidRPr="007B5322">
        <w:rPr>
          <w:sz w:val="24"/>
        </w:rPr>
        <w:t>ADA (American with Disabilities Act).</w:t>
      </w:r>
    </w:p>
    <w:p w14:paraId="3317D732" w14:textId="77777777" w:rsidR="00E23D33" w:rsidRPr="007B5322" w:rsidRDefault="00E23D33" w:rsidP="00CF11AB">
      <w:pPr>
        <w:numPr>
          <w:ilvl w:val="2"/>
          <w:numId w:val="1"/>
        </w:numPr>
        <w:tabs>
          <w:tab w:val="left" w:pos="1440"/>
        </w:tabs>
        <w:jc w:val="both"/>
        <w:rPr>
          <w:sz w:val="24"/>
        </w:rPr>
      </w:pPr>
      <w:r w:rsidRPr="007B5322">
        <w:rPr>
          <w:sz w:val="24"/>
        </w:rPr>
        <w:t>ANSI (American National Standards Inst.).</w:t>
      </w:r>
    </w:p>
    <w:p w14:paraId="34A75841" w14:textId="77777777" w:rsidR="00E23D33" w:rsidRPr="007B5322" w:rsidRDefault="00E23D33" w:rsidP="00CF11AB">
      <w:pPr>
        <w:numPr>
          <w:ilvl w:val="2"/>
          <w:numId w:val="1"/>
        </w:numPr>
        <w:tabs>
          <w:tab w:val="left" w:pos="1440"/>
        </w:tabs>
        <w:jc w:val="both"/>
        <w:rPr>
          <w:sz w:val="24"/>
        </w:rPr>
      </w:pPr>
      <w:r w:rsidRPr="007B5322">
        <w:rPr>
          <w:sz w:val="24"/>
        </w:rPr>
        <w:t>OSHA (Occupational Safety &amp; Health Act).</w:t>
      </w:r>
    </w:p>
    <w:p w14:paraId="12F18D35" w14:textId="77777777" w:rsidR="00E23D33" w:rsidRPr="007B5322" w:rsidRDefault="00E23D33" w:rsidP="00CF11AB">
      <w:pPr>
        <w:numPr>
          <w:ilvl w:val="2"/>
          <w:numId w:val="1"/>
        </w:numPr>
        <w:tabs>
          <w:tab w:val="left" w:pos="1440"/>
        </w:tabs>
        <w:jc w:val="both"/>
        <w:rPr>
          <w:sz w:val="24"/>
        </w:rPr>
      </w:pPr>
      <w:r w:rsidRPr="007B5322">
        <w:rPr>
          <w:sz w:val="24"/>
        </w:rPr>
        <w:t>COMAR (Code of Maryland Regulations).</w:t>
      </w:r>
    </w:p>
    <w:p w14:paraId="57C2EAB1" w14:textId="77777777" w:rsidR="00E23D33" w:rsidRPr="007B5322" w:rsidRDefault="00E23D33" w:rsidP="00CF11AB">
      <w:pPr>
        <w:numPr>
          <w:ilvl w:val="2"/>
          <w:numId w:val="1"/>
        </w:numPr>
        <w:tabs>
          <w:tab w:val="left" w:pos="1440"/>
        </w:tabs>
        <w:jc w:val="both"/>
        <w:rPr>
          <w:sz w:val="24"/>
        </w:rPr>
      </w:pPr>
      <w:r w:rsidRPr="007B5322">
        <w:rPr>
          <w:sz w:val="24"/>
        </w:rPr>
        <w:t>UL (Underwriters Laboratories).</w:t>
      </w:r>
    </w:p>
    <w:p w14:paraId="6BB26A3B" w14:textId="77777777" w:rsidR="00E23D33" w:rsidRPr="007B5322" w:rsidRDefault="00E23D33" w:rsidP="00CF11AB">
      <w:pPr>
        <w:numPr>
          <w:ilvl w:val="2"/>
          <w:numId w:val="1"/>
        </w:numPr>
        <w:tabs>
          <w:tab w:val="left" w:pos="1440"/>
        </w:tabs>
        <w:jc w:val="both"/>
        <w:rPr>
          <w:sz w:val="24"/>
        </w:rPr>
      </w:pPr>
      <w:r w:rsidRPr="007B5322">
        <w:rPr>
          <w:sz w:val="24"/>
        </w:rPr>
        <w:t>IBC (International Building Code).</w:t>
      </w:r>
    </w:p>
    <w:p w14:paraId="36A242C9" w14:textId="77777777" w:rsidR="00E23D33" w:rsidRPr="007B5322" w:rsidRDefault="00E23D33" w:rsidP="00CF11AB">
      <w:pPr>
        <w:numPr>
          <w:ilvl w:val="2"/>
          <w:numId w:val="1"/>
        </w:numPr>
        <w:tabs>
          <w:tab w:val="left" w:pos="1440"/>
        </w:tabs>
        <w:jc w:val="both"/>
        <w:rPr>
          <w:sz w:val="24"/>
        </w:rPr>
      </w:pPr>
      <w:r w:rsidRPr="007B5322">
        <w:rPr>
          <w:sz w:val="24"/>
        </w:rPr>
        <w:t>State of Maryland Fire Prevention Code.</w:t>
      </w:r>
    </w:p>
    <w:p w14:paraId="09E8DB7C" w14:textId="77777777" w:rsidR="00E23D33" w:rsidRPr="007B5322" w:rsidRDefault="00E23D33" w:rsidP="00CF11AB">
      <w:pPr>
        <w:numPr>
          <w:ilvl w:val="2"/>
          <w:numId w:val="1"/>
        </w:numPr>
        <w:tabs>
          <w:tab w:val="left" w:pos="1440"/>
        </w:tabs>
        <w:jc w:val="both"/>
        <w:rPr>
          <w:sz w:val="24"/>
        </w:rPr>
      </w:pPr>
      <w:r w:rsidRPr="007B5322">
        <w:rPr>
          <w:sz w:val="24"/>
        </w:rPr>
        <w:t>ANSI/EIA/TIA.</w:t>
      </w:r>
    </w:p>
    <w:p w14:paraId="4538DBF2" w14:textId="77777777" w:rsidR="00E23D33" w:rsidRPr="007B5322" w:rsidRDefault="00E23D33" w:rsidP="00CF11AB">
      <w:pPr>
        <w:numPr>
          <w:ilvl w:val="2"/>
          <w:numId w:val="1"/>
        </w:numPr>
        <w:tabs>
          <w:tab w:val="left" w:pos="1440"/>
        </w:tabs>
        <w:jc w:val="both"/>
        <w:rPr>
          <w:sz w:val="24"/>
        </w:rPr>
      </w:pPr>
      <w:r w:rsidRPr="007B5322">
        <w:rPr>
          <w:sz w:val="24"/>
        </w:rPr>
        <w:t>NETA (National Electrical Testing Association).</w:t>
      </w:r>
    </w:p>
    <w:p w14:paraId="315A99B9" w14:textId="77777777" w:rsidR="00E23D33" w:rsidRPr="007B5322" w:rsidRDefault="00E23D33" w:rsidP="00CF11AB">
      <w:pPr>
        <w:numPr>
          <w:ilvl w:val="2"/>
          <w:numId w:val="1"/>
        </w:numPr>
        <w:tabs>
          <w:tab w:val="left" w:pos="1440"/>
        </w:tabs>
        <w:jc w:val="both"/>
        <w:rPr>
          <w:sz w:val="24"/>
        </w:rPr>
      </w:pPr>
      <w:r w:rsidRPr="007B5322">
        <w:rPr>
          <w:sz w:val="24"/>
        </w:rPr>
        <w:t>NEMA (National Electrical Manufacturer’s Association).</w:t>
      </w:r>
    </w:p>
    <w:p w14:paraId="7BC81AA1" w14:textId="77777777" w:rsidR="00E23D33" w:rsidRPr="007B5322" w:rsidRDefault="00E23D33" w:rsidP="00CF11AB">
      <w:pPr>
        <w:numPr>
          <w:ilvl w:val="2"/>
          <w:numId w:val="1"/>
        </w:numPr>
        <w:tabs>
          <w:tab w:val="left" w:pos="1440"/>
        </w:tabs>
        <w:jc w:val="both"/>
        <w:rPr>
          <w:sz w:val="24"/>
        </w:rPr>
      </w:pPr>
      <w:r w:rsidRPr="007B5322">
        <w:rPr>
          <w:sz w:val="24"/>
        </w:rPr>
        <w:t>NECA (National Electrical Contractors Association).</w:t>
      </w:r>
    </w:p>
    <w:p w14:paraId="46B29D2E" w14:textId="77777777" w:rsidR="00E23D33" w:rsidRPr="007B5322" w:rsidRDefault="00E23D33"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D44CFF1" w14:textId="77777777" w:rsidR="00E23D33" w:rsidRPr="007B5322" w:rsidRDefault="00E23D33" w:rsidP="00CF11AB">
      <w:pPr>
        <w:numPr>
          <w:ilvl w:val="0"/>
          <w:numId w:val="1"/>
        </w:numPr>
        <w:tabs>
          <w:tab w:val="clear" w:pos="360"/>
          <w:tab w:val="num" w:pos="720"/>
        </w:tabs>
        <w:jc w:val="both"/>
        <w:rPr>
          <w:sz w:val="24"/>
        </w:rPr>
      </w:pPr>
      <w:r w:rsidRPr="007B5322">
        <w:rPr>
          <w:sz w:val="24"/>
        </w:rPr>
        <w:t xml:space="preserve">SITE VISIT   </w:t>
      </w:r>
      <w:r w:rsidRPr="007B5322">
        <w:rPr>
          <w:sz w:val="24"/>
          <w:highlight w:val="yellow"/>
        </w:rPr>
        <w:t>&lt;Applicable to Renovation Projects&gt;</w:t>
      </w:r>
    </w:p>
    <w:p w14:paraId="63EA2F68" w14:textId="77777777" w:rsidR="00E23D33" w:rsidRPr="007B5322" w:rsidRDefault="00E23D33" w:rsidP="00463BA5">
      <w:pPr>
        <w:jc w:val="both"/>
        <w:rPr>
          <w:sz w:val="24"/>
        </w:rPr>
      </w:pPr>
    </w:p>
    <w:p w14:paraId="2A29A756" w14:textId="77777777" w:rsidR="00E23D33" w:rsidRPr="007B5322" w:rsidRDefault="00E23D33" w:rsidP="00CF11AB">
      <w:pPr>
        <w:numPr>
          <w:ilvl w:val="1"/>
          <w:numId w:val="1"/>
        </w:numPr>
        <w:tabs>
          <w:tab w:val="clear" w:pos="792"/>
          <w:tab w:val="num" w:pos="720"/>
        </w:tabs>
        <w:ind w:hanging="450"/>
        <w:jc w:val="both"/>
        <w:rPr>
          <w:sz w:val="24"/>
        </w:rPr>
      </w:pPr>
      <w:r w:rsidRPr="007B5322">
        <w:rPr>
          <w:sz w:val="24"/>
        </w:rPr>
        <w:t xml:space="preserve">Prior to preparing the bid, the </w:t>
      </w:r>
      <w:r w:rsidR="001E4627" w:rsidRPr="007B5322">
        <w:rPr>
          <w:sz w:val="24"/>
        </w:rPr>
        <w:t>electrical</w:t>
      </w:r>
      <w:r w:rsidRPr="007B5322">
        <w:rPr>
          <w:sz w:val="24"/>
        </w:rPr>
        <w:t xml:space="preserve"> subcontractor shall visit the site and become familiar with all existing conditions.  Make all necessary investigations as to locations of utilities and all other matters which can affect the work.  No additional compensation will be made to the contractor as a result of his failure to familiarize himself with the existing conditions under which the work must be performed.</w:t>
      </w:r>
    </w:p>
    <w:p w14:paraId="1B056011" w14:textId="77777777" w:rsidR="00E23D33" w:rsidRPr="007B5322" w:rsidRDefault="00E23D33" w:rsidP="00463BA5">
      <w:pPr>
        <w:jc w:val="both"/>
        <w:rPr>
          <w:sz w:val="24"/>
        </w:rPr>
      </w:pPr>
    </w:p>
    <w:p w14:paraId="38432D24" w14:textId="77777777" w:rsidR="00E23D33" w:rsidRPr="007B5322" w:rsidRDefault="00E23D33" w:rsidP="00CF11AB">
      <w:pPr>
        <w:numPr>
          <w:ilvl w:val="0"/>
          <w:numId w:val="1"/>
        </w:numPr>
        <w:tabs>
          <w:tab w:val="clear" w:pos="360"/>
          <w:tab w:val="num" w:pos="720"/>
        </w:tabs>
        <w:jc w:val="both"/>
        <w:rPr>
          <w:sz w:val="24"/>
        </w:rPr>
      </w:pPr>
      <w:r w:rsidRPr="00446942">
        <w:rPr>
          <w:sz w:val="24"/>
          <w:u w:val="single"/>
        </w:rPr>
        <w:lastRenderedPageBreak/>
        <w:t>OUTAGES</w:t>
      </w:r>
      <w:r w:rsidRPr="007B5322">
        <w:rPr>
          <w:sz w:val="24"/>
        </w:rPr>
        <w:t xml:space="preserve"> </w:t>
      </w:r>
      <w:r w:rsidRPr="007B5322">
        <w:rPr>
          <w:sz w:val="24"/>
          <w:highlight w:val="yellow"/>
        </w:rPr>
        <w:t>&lt;Delete if not applicable to project&gt;</w:t>
      </w:r>
    </w:p>
    <w:p w14:paraId="04278411" w14:textId="77777777" w:rsidR="00E23D33" w:rsidRPr="007B5322" w:rsidRDefault="00E23D33" w:rsidP="00463BA5">
      <w:pPr>
        <w:jc w:val="both"/>
        <w:rPr>
          <w:sz w:val="24"/>
        </w:rPr>
      </w:pPr>
    </w:p>
    <w:p w14:paraId="7B022650" w14:textId="5B04A669" w:rsidR="000F3478" w:rsidRPr="000F3478" w:rsidRDefault="00E23D33" w:rsidP="00CF11AB">
      <w:pPr>
        <w:numPr>
          <w:ilvl w:val="1"/>
          <w:numId w:val="1"/>
        </w:numPr>
        <w:tabs>
          <w:tab w:val="clear" w:pos="792"/>
          <w:tab w:val="num" w:pos="720"/>
        </w:tabs>
        <w:ind w:hanging="450"/>
        <w:jc w:val="both"/>
        <w:rPr>
          <w:sz w:val="24"/>
          <w:szCs w:val="24"/>
        </w:rPr>
      </w:pPr>
      <w:r w:rsidRPr="001A0366">
        <w:rPr>
          <w:sz w:val="24"/>
          <w:szCs w:val="24"/>
        </w:rPr>
        <w:t xml:space="preserve">For all </w:t>
      </w:r>
      <w:r w:rsidRPr="007F2032">
        <w:rPr>
          <w:sz w:val="24"/>
          <w:szCs w:val="24"/>
        </w:rPr>
        <w:t xml:space="preserve">work requiring an outage, the </w:t>
      </w:r>
      <w:r w:rsidR="003B2DC4" w:rsidRPr="00C47978">
        <w:rPr>
          <w:sz w:val="24"/>
          <w:szCs w:val="24"/>
        </w:rPr>
        <w:t>e</w:t>
      </w:r>
      <w:r w:rsidR="00752258" w:rsidRPr="00C47978">
        <w:rPr>
          <w:sz w:val="24"/>
          <w:szCs w:val="24"/>
        </w:rPr>
        <w:t xml:space="preserve">lectrical </w:t>
      </w:r>
      <w:r w:rsidRPr="00C47978">
        <w:rPr>
          <w:sz w:val="24"/>
          <w:szCs w:val="24"/>
        </w:rPr>
        <w:t>contractor</w:t>
      </w:r>
      <w:r w:rsidRPr="007F2032">
        <w:rPr>
          <w:sz w:val="24"/>
          <w:szCs w:val="24"/>
        </w:rPr>
        <w:t xml:space="preserve"> shall submit an outage request to the </w:t>
      </w:r>
      <w:r w:rsidR="00DA38A5" w:rsidRPr="007F2032">
        <w:rPr>
          <w:sz w:val="24"/>
          <w:szCs w:val="24"/>
        </w:rPr>
        <w:t xml:space="preserve">UMB </w:t>
      </w:r>
      <w:r w:rsidRPr="007F2032">
        <w:rPr>
          <w:sz w:val="24"/>
          <w:szCs w:val="24"/>
        </w:rPr>
        <w:t xml:space="preserve">Project Manager, using the </w:t>
      </w:r>
      <w:r w:rsidR="00DA38A5" w:rsidRPr="007F2032">
        <w:rPr>
          <w:sz w:val="24"/>
          <w:szCs w:val="24"/>
        </w:rPr>
        <w:t xml:space="preserve">UMB </w:t>
      </w:r>
      <w:r w:rsidRPr="007F2032">
        <w:rPr>
          <w:sz w:val="24"/>
          <w:szCs w:val="24"/>
        </w:rPr>
        <w:t xml:space="preserve">Standard Request for Outage Form which is available through the </w:t>
      </w:r>
      <w:r w:rsidR="00DA38A5" w:rsidRPr="0079270E">
        <w:rPr>
          <w:sz w:val="24"/>
          <w:szCs w:val="24"/>
        </w:rPr>
        <w:t>UMB</w:t>
      </w:r>
      <w:r w:rsidR="00FF5B7B" w:rsidRPr="0079270E">
        <w:rPr>
          <w:sz w:val="24"/>
          <w:szCs w:val="24"/>
        </w:rPr>
        <w:t xml:space="preserve"> Design and Construction</w:t>
      </w:r>
      <w:r w:rsidRPr="0079270E">
        <w:rPr>
          <w:sz w:val="24"/>
          <w:szCs w:val="24"/>
        </w:rPr>
        <w:t xml:space="preserve"> </w:t>
      </w:r>
      <w:r w:rsidRPr="00BE2E16">
        <w:rPr>
          <w:sz w:val="24"/>
          <w:szCs w:val="24"/>
        </w:rPr>
        <w:t>Web Site at</w:t>
      </w:r>
      <w:r w:rsidR="00FF5B7B" w:rsidRPr="00BE2E16">
        <w:rPr>
          <w:sz w:val="24"/>
          <w:szCs w:val="24"/>
        </w:rPr>
        <w:t xml:space="preserve"> </w:t>
      </w:r>
    </w:p>
    <w:p w14:paraId="2C53955D" w14:textId="22239FB4" w:rsidR="00446942" w:rsidRPr="00C4250F" w:rsidRDefault="009F7EA9" w:rsidP="00446942">
      <w:pPr>
        <w:pStyle w:val="ListParagraph"/>
        <w:widowControl/>
        <w:ind w:left="0" w:firstLine="720"/>
        <w:jc w:val="both"/>
        <w:rPr>
          <w:sz w:val="24"/>
          <w:szCs w:val="24"/>
        </w:rPr>
      </w:pPr>
      <w:hyperlink r:id="rId11" w:history="1">
        <w:r w:rsidR="00446942" w:rsidRPr="008B20DE">
          <w:rPr>
            <w:rStyle w:val="Hyperlink"/>
            <w:sz w:val="24"/>
            <w:szCs w:val="24"/>
          </w:rPr>
          <w:t>https://www.umaryland.edu/designandconstruction/resources/contractors/</w:t>
        </w:r>
      </w:hyperlink>
    </w:p>
    <w:p w14:paraId="0E56A062" w14:textId="3D1E31F4" w:rsidR="00446942" w:rsidRDefault="00446942" w:rsidP="00446942">
      <w:pPr>
        <w:tabs>
          <w:tab w:val="left" w:pos="1916"/>
        </w:tabs>
        <w:jc w:val="both"/>
        <w:rPr>
          <w:sz w:val="24"/>
          <w:szCs w:val="24"/>
        </w:rPr>
      </w:pPr>
    </w:p>
    <w:p w14:paraId="2A54C575" w14:textId="77777777" w:rsidR="00DC505B" w:rsidRPr="00FF5B7B" w:rsidRDefault="00E23D33" w:rsidP="000F3478">
      <w:pPr>
        <w:numPr>
          <w:ilvl w:val="1"/>
          <w:numId w:val="1"/>
        </w:numPr>
        <w:tabs>
          <w:tab w:val="clear" w:pos="792"/>
          <w:tab w:val="num" w:pos="720"/>
        </w:tabs>
        <w:ind w:hanging="450"/>
        <w:jc w:val="both"/>
        <w:rPr>
          <w:sz w:val="24"/>
          <w:szCs w:val="24"/>
        </w:rPr>
      </w:pPr>
      <w:r w:rsidRPr="00FF5B7B">
        <w:rPr>
          <w:sz w:val="24"/>
          <w:szCs w:val="24"/>
        </w:rPr>
        <w:t>The existing mechanical/electrical systems shall remain operational unless turned off by University personnel during the construction of the project.</w:t>
      </w:r>
      <w:r w:rsidR="00DC505B" w:rsidRPr="00FF5B7B">
        <w:rPr>
          <w:sz w:val="24"/>
          <w:szCs w:val="24"/>
        </w:rPr>
        <w:t xml:space="preserve"> For each electrical outage request include a photograph of the panel index schedule for each panel affected by the outage. </w:t>
      </w:r>
      <w:r w:rsidR="00DA38A5" w:rsidRPr="00FF5B7B">
        <w:rPr>
          <w:sz w:val="24"/>
          <w:szCs w:val="24"/>
        </w:rPr>
        <w:t xml:space="preserve">  </w:t>
      </w:r>
    </w:p>
    <w:p w14:paraId="1127F1C6" w14:textId="77777777" w:rsidR="00E23D33" w:rsidRPr="00DC505B" w:rsidRDefault="00E23D33" w:rsidP="00DC505B">
      <w:pPr>
        <w:tabs>
          <w:tab w:val="left" w:pos="0"/>
          <w:tab w:val="left" w:pos="1440"/>
          <w:tab w:val="left" w:pos="2880"/>
          <w:tab w:val="left" w:pos="3600"/>
          <w:tab w:val="left" w:pos="4320"/>
          <w:tab w:val="left" w:pos="5760"/>
        </w:tabs>
        <w:ind w:left="720"/>
        <w:jc w:val="both"/>
        <w:rPr>
          <w:sz w:val="24"/>
          <w:szCs w:val="24"/>
        </w:rPr>
      </w:pPr>
    </w:p>
    <w:p w14:paraId="4472EB5B" w14:textId="77777777" w:rsidR="00E23D33" w:rsidRPr="007B5322" w:rsidRDefault="00E23D33" w:rsidP="00CF11AB">
      <w:pPr>
        <w:numPr>
          <w:ilvl w:val="1"/>
          <w:numId w:val="1"/>
        </w:numPr>
        <w:tabs>
          <w:tab w:val="clear" w:pos="792"/>
          <w:tab w:val="num" w:pos="720"/>
        </w:tabs>
        <w:ind w:hanging="450"/>
        <w:jc w:val="both"/>
        <w:rPr>
          <w:sz w:val="24"/>
          <w:szCs w:val="24"/>
        </w:rPr>
      </w:pPr>
      <w:r w:rsidRPr="007B5322">
        <w:rPr>
          <w:sz w:val="24"/>
          <w:szCs w:val="24"/>
        </w:rPr>
        <w:t>Unless otherwise specified, outages of any services required for the performance of this contract and affecting areas other than the immediate work area shall be scheduled at least ten days (10) days in advance with the Office of Facilities Management. All such outages shall be performed on other than normal duty hours.</w:t>
      </w:r>
    </w:p>
    <w:p w14:paraId="07BBE544" w14:textId="77777777" w:rsidR="00E23D33" w:rsidRPr="007B5322" w:rsidRDefault="00E23D33" w:rsidP="00463BA5">
      <w:pPr>
        <w:jc w:val="both"/>
        <w:rPr>
          <w:sz w:val="24"/>
          <w:szCs w:val="24"/>
        </w:rPr>
      </w:pPr>
      <w:r w:rsidRPr="007B5322">
        <w:rPr>
          <w:sz w:val="24"/>
          <w:szCs w:val="24"/>
        </w:rPr>
        <w:t xml:space="preserve">  </w:t>
      </w:r>
    </w:p>
    <w:p w14:paraId="4E57280F" w14:textId="77777777" w:rsidR="00E23D33" w:rsidRPr="007B5322" w:rsidRDefault="00E23D33" w:rsidP="00CF11AB">
      <w:pPr>
        <w:numPr>
          <w:ilvl w:val="1"/>
          <w:numId w:val="1"/>
        </w:numPr>
        <w:tabs>
          <w:tab w:val="clear" w:pos="792"/>
          <w:tab w:val="num" w:pos="720"/>
        </w:tabs>
        <w:ind w:hanging="450"/>
        <w:jc w:val="both"/>
        <w:rPr>
          <w:sz w:val="24"/>
          <w:szCs w:val="24"/>
        </w:rPr>
      </w:pPr>
      <w:r w:rsidRPr="007B5322">
        <w:rPr>
          <w:sz w:val="24"/>
          <w:szCs w:val="24"/>
        </w:rPr>
        <w:t>All electrical outages which will interfere with the normal use of the building in any manner shall be done at such times as shall be mutually agreed upon by the contractor and the Office of Facilities Management.</w:t>
      </w:r>
    </w:p>
    <w:p w14:paraId="00A8B6CC" w14:textId="77777777" w:rsidR="00E23D33" w:rsidRPr="007B5322" w:rsidRDefault="00E23D33" w:rsidP="00463BA5">
      <w:pPr>
        <w:jc w:val="both"/>
        <w:rPr>
          <w:sz w:val="24"/>
          <w:szCs w:val="24"/>
        </w:rPr>
      </w:pPr>
    </w:p>
    <w:p w14:paraId="63796070" w14:textId="77777777" w:rsidR="00E23D33" w:rsidRPr="007B5322" w:rsidRDefault="00E23D33" w:rsidP="00CF11AB">
      <w:pPr>
        <w:numPr>
          <w:ilvl w:val="1"/>
          <w:numId w:val="1"/>
        </w:numPr>
        <w:tabs>
          <w:tab w:val="clear" w:pos="792"/>
          <w:tab w:val="num" w:pos="720"/>
        </w:tabs>
        <w:ind w:hanging="450"/>
        <w:jc w:val="both"/>
        <w:rPr>
          <w:sz w:val="24"/>
          <w:szCs w:val="24"/>
        </w:rPr>
      </w:pPr>
      <w:r w:rsidRPr="007B5322">
        <w:rPr>
          <w:sz w:val="24"/>
          <w:szCs w:val="24"/>
        </w:rPr>
        <w:t>The contractor shall include in his price the cost of all premium time required for outages and other work which interferes with the normal use of the building, which will be performed, in most cases, during other than normal work time and at the convenience of the University.</w:t>
      </w:r>
    </w:p>
    <w:p w14:paraId="42758899" w14:textId="77777777" w:rsidR="00E23D33" w:rsidRPr="007B5322" w:rsidRDefault="00E23D33" w:rsidP="00463BA5">
      <w:pPr>
        <w:jc w:val="both"/>
        <w:rPr>
          <w:sz w:val="24"/>
          <w:szCs w:val="24"/>
        </w:rPr>
      </w:pPr>
    </w:p>
    <w:p w14:paraId="320627B4" w14:textId="77777777" w:rsidR="00C404FB" w:rsidRPr="000F3478" w:rsidRDefault="00E23D33" w:rsidP="000F3478">
      <w:pPr>
        <w:numPr>
          <w:ilvl w:val="1"/>
          <w:numId w:val="1"/>
        </w:numPr>
        <w:tabs>
          <w:tab w:val="clear" w:pos="792"/>
          <w:tab w:val="num" w:pos="720"/>
        </w:tabs>
        <w:ind w:hanging="450"/>
        <w:jc w:val="both"/>
        <w:rPr>
          <w:sz w:val="24"/>
          <w:szCs w:val="24"/>
        </w:rPr>
      </w:pPr>
      <w:r w:rsidRPr="007B5322">
        <w:rPr>
          <w:sz w:val="24"/>
          <w:szCs w:val="24"/>
        </w:rPr>
        <w:t>The operation of</w:t>
      </w:r>
      <w:r w:rsidR="0063141F" w:rsidRPr="007B5322">
        <w:rPr>
          <w:sz w:val="24"/>
          <w:szCs w:val="24"/>
        </w:rPr>
        <w:t xml:space="preserve"> electrical equipment</w:t>
      </w:r>
      <w:r w:rsidRPr="007B5322">
        <w:rPr>
          <w:sz w:val="24"/>
          <w:szCs w:val="24"/>
        </w:rPr>
        <w:t xml:space="preserve">; required to achieve an outage must be accomplished by University personnel only. Prospective subcontractors under this section are cautioned that the unauthorized operation of </w:t>
      </w:r>
      <w:r w:rsidR="0063141F" w:rsidRPr="007B5322">
        <w:rPr>
          <w:sz w:val="24"/>
          <w:szCs w:val="24"/>
        </w:rPr>
        <w:t>electrical equipment</w:t>
      </w:r>
      <w:r w:rsidRPr="007B5322">
        <w:rPr>
          <w:sz w:val="24"/>
          <w:szCs w:val="24"/>
        </w:rPr>
        <w:t xml:space="preserve"> or other control devices by their personnel can result in extremely serious consequences for which the contractor will be held accountable.</w:t>
      </w:r>
      <w:r w:rsidR="00C404FB">
        <w:rPr>
          <w:sz w:val="24"/>
          <w:szCs w:val="24"/>
        </w:rPr>
        <w:t xml:space="preserve"> </w:t>
      </w:r>
    </w:p>
    <w:p w14:paraId="312E013A" w14:textId="77777777" w:rsidR="00E23D33" w:rsidRPr="007B5322" w:rsidRDefault="00E23D33"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CF1E9EF" w14:textId="77777777" w:rsidR="002D7D39" w:rsidRPr="007B5322" w:rsidRDefault="002D7D39" w:rsidP="00CF11AB">
      <w:pPr>
        <w:numPr>
          <w:ilvl w:val="0"/>
          <w:numId w:val="1"/>
        </w:numPr>
        <w:tabs>
          <w:tab w:val="clear" w:pos="360"/>
          <w:tab w:val="num" w:pos="720"/>
        </w:tabs>
        <w:jc w:val="both"/>
        <w:rPr>
          <w:sz w:val="24"/>
        </w:rPr>
      </w:pPr>
      <w:r w:rsidRPr="007B5322">
        <w:rPr>
          <w:sz w:val="24"/>
        </w:rPr>
        <w:t>INSTALLER’S QUALIFICATIONS</w:t>
      </w:r>
    </w:p>
    <w:p w14:paraId="77A843D2"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D3ED2DE" w14:textId="77777777" w:rsidR="002D7D39" w:rsidRPr="007B5322" w:rsidRDefault="002D7D39" w:rsidP="00CF11AB">
      <w:pPr>
        <w:numPr>
          <w:ilvl w:val="1"/>
          <w:numId w:val="1"/>
        </w:numPr>
        <w:tabs>
          <w:tab w:val="clear" w:pos="792"/>
          <w:tab w:val="num" w:pos="720"/>
        </w:tabs>
        <w:ind w:hanging="450"/>
        <w:jc w:val="both"/>
        <w:rPr>
          <w:sz w:val="24"/>
          <w:szCs w:val="24"/>
        </w:rPr>
      </w:pPr>
      <w:r w:rsidRPr="007B5322">
        <w:rPr>
          <w:sz w:val="24"/>
          <w:szCs w:val="24"/>
        </w:rPr>
        <w:t>Electrical Installer shall submit the following evidence:</w:t>
      </w:r>
    </w:p>
    <w:p w14:paraId="3E2C40A0"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p>
    <w:p w14:paraId="42B819E2" w14:textId="77777777" w:rsidR="002D7D39" w:rsidRPr="007B5322" w:rsidRDefault="002D7D39" w:rsidP="003A7782">
      <w:pPr>
        <w:numPr>
          <w:ilvl w:val="2"/>
          <w:numId w:val="1"/>
        </w:numPr>
        <w:tabs>
          <w:tab w:val="left" w:pos="1440"/>
        </w:tabs>
        <w:jc w:val="both"/>
        <w:rPr>
          <w:sz w:val="24"/>
          <w:szCs w:val="24"/>
        </w:rPr>
      </w:pPr>
      <w:r w:rsidRPr="007B5322">
        <w:rPr>
          <w:sz w:val="24"/>
          <w:szCs w:val="24"/>
        </w:rPr>
        <w:t>Five (5) comparable completed projects.</w:t>
      </w:r>
    </w:p>
    <w:p w14:paraId="2BC5D230" w14:textId="77777777" w:rsidR="002D7D39" w:rsidRPr="007B5322" w:rsidRDefault="002D7D39" w:rsidP="003A7782">
      <w:pPr>
        <w:numPr>
          <w:ilvl w:val="2"/>
          <w:numId w:val="1"/>
        </w:numPr>
        <w:tabs>
          <w:tab w:val="left" w:pos="1440"/>
        </w:tabs>
        <w:jc w:val="both"/>
        <w:rPr>
          <w:sz w:val="24"/>
          <w:szCs w:val="24"/>
        </w:rPr>
      </w:pPr>
      <w:r w:rsidRPr="007B5322">
        <w:rPr>
          <w:sz w:val="24"/>
          <w:szCs w:val="24"/>
        </w:rPr>
        <w:t xml:space="preserve">Reference letters from minimum of three (3) registered professional engineers, </w:t>
      </w:r>
    </w:p>
    <w:p w14:paraId="5F1D422B" w14:textId="77777777" w:rsidR="002D7D39" w:rsidRPr="007B5322" w:rsidRDefault="00E3049C"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B5322">
        <w:rPr>
          <w:sz w:val="24"/>
          <w:szCs w:val="24"/>
        </w:rPr>
        <w:tab/>
      </w:r>
      <w:r w:rsidRPr="007B5322">
        <w:rPr>
          <w:sz w:val="24"/>
          <w:szCs w:val="24"/>
        </w:rPr>
        <w:tab/>
        <w:t xml:space="preserve">general contractors, </w:t>
      </w:r>
      <w:r w:rsidR="002D7D39" w:rsidRPr="007B5322">
        <w:rPr>
          <w:sz w:val="24"/>
          <w:szCs w:val="24"/>
        </w:rPr>
        <w:t xml:space="preserve">building owners, explaining proficiency, quality of work, </w:t>
      </w:r>
    </w:p>
    <w:p w14:paraId="00805772"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B5322">
        <w:rPr>
          <w:sz w:val="24"/>
          <w:szCs w:val="24"/>
        </w:rPr>
        <w:tab/>
      </w:r>
      <w:r w:rsidRPr="007B5322">
        <w:rPr>
          <w:sz w:val="24"/>
          <w:szCs w:val="24"/>
        </w:rPr>
        <w:tab/>
        <w:t>or other attribute on projects of similar size or substance.</w:t>
      </w:r>
    </w:p>
    <w:p w14:paraId="56A77280" w14:textId="77777777" w:rsidR="002D7D39" w:rsidRPr="007B5322" w:rsidRDefault="002D7D39" w:rsidP="003A7782">
      <w:pPr>
        <w:numPr>
          <w:ilvl w:val="2"/>
          <w:numId w:val="1"/>
        </w:numPr>
        <w:tabs>
          <w:tab w:val="left" w:pos="1440"/>
        </w:tabs>
        <w:jc w:val="both"/>
        <w:rPr>
          <w:sz w:val="24"/>
          <w:szCs w:val="24"/>
        </w:rPr>
      </w:pPr>
      <w:r w:rsidRPr="007B5322">
        <w:rPr>
          <w:sz w:val="24"/>
          <w:szCs w:val="24"/>
        </w:rPr>
        <w:t>Copy of Maryland Master Electrician's License.</w:t>
      </w:r>
    </w:p>
    <w:p w14:paraId="70E07A48" w14:textId="77777777" w:rsidR="002D7D39" w:rsidRPr="007B5322" w:rsidRDefault="002D7D39" w:rsidP="003A7782">
      <w:pPr>
        <w:numPr>
          <w:ilvl w:val="2"/>
          <w:numId w:val="1"/>
        </w:numPr>
        <w:tabs>
          <w:tab w:val="left" w:pos="1440"/>
        </w:tabs>
        <w:jc w:val="both"/>
        <w:rPr>
          <w:sz w:val="24"/>
          <w:szCs w:val="24"/>
        </w:rPr>
      </w:pPr>
      <w:r w:rsidRPr="007B5322">
        <w:rPr>
          <w:sz w:val="24"/>
          <w:szCs w:val="24"/>
        </w:rPr>
        <w:t>Local or State license where required.</w:t>
      </w:r>
    </w:p>
    <w:p w14:paraId="6EC00308" w14:textId="77777777" w:rsidR="002D7D39" w:rsidRPr="007B5322" w:rsidRDefault="002D7D39" w:rsidP="003A7782">
      <w:pPr>
        <w:numPr>
          <w:ilvl w:val="2"/>
          <w:numId w:val="1"/>
        </w:numPr>
        <w:tabs>
          <w:tab w:val="left" w:pos="1440"/>
        </w:tabs>
        <w:jc w:val="both"/>
        <w:rPr>
          <w:sz w:val="24"/>
        </w:rPr>
      </w:pPr>
      <w:r w:rsidRPr="007B5322">
        <w:rPr>
          <w:sz w:val="24"/>
        </w:rPr>
        <w:t>BICSI and NICET certification, where required by these specifications.</w:t>
      </w:r>
    </w:p>
    <w:p w14:paraId="574132E1" w14:textId="77777777" w:rsidR="002D7D39" w:rsidRPr="007B5322" w:rsidRDefault="002D7D39" w:rsidP="00463BA5">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14:paraId="7B49CE02" w14:textId="77777777" w:rsidR="002D7D39" w:rsidRPr="007B5322" w:rsidRDefault="002D7D39" w:rsidP="00CF11AB">
      <w:pPr>
        <w:numPr>
          <w:ilvl w:val="1"/>
          <w:numId w:val="1"/>
        </w:numPr>
        <w:tabs>
          <w:tab w:val="clear" w:pos="792"/>
          <w:tab w:val="num" w:pos="720"/>
        </w:tabs>
        <w:ind w:hanging="450"/>
        <w:jc w:val="both"/>
        <w:rPr>
          <w:sz w:val="24"/>
        </w:rPr>
      </w:pPr>
      <w:r w:rsidRPr="007B5322">
        <w:rPr>
          <w:sz w:val="24"/>
        </w:rPr>
        <w:t xml:space="preserve">The electrical installer shall utilize a full time project foreman in charge of all electrical work. </w:t>
      </w:r>
    </w:p>
    <w:p w14:paraId="59710E9F" w14:textId="77777777" w:rsidR="002D7D39" w:rsidRPr="007B5322" w:rsidRDefault="002D7D39" w:rsidP="00463BA5">
      <w:pPr>
        <w:pStyle w:val="Quick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14:paraId="614AD92E" w14:textId="77777777" w:rsidR="002D7D39" w:rsidRPr="007B5322" w:rsidRDefault="002D7D39" w:rsidP="003A7782">
      <w:pPr>
        <w:numPr>
          <w:ilvl w:val="2"/>
          <w:numId w:val="1"/>
        </w:numPr>
        <w:tabs>
          <w:tab w:val="left" w:pos="1440"/>
        </w:tabs>
        <w:jc w:val="both"/>
        <w:rPr>
          <w:sz w:val="24"/>
          <w:szCs w:val="24"/>
        </w:rPr>
      </w:pPr>
      <w:r w:rsidRPr="007B5322">
        <w:rPr>
          <w:sz w:val="24"/>
          <w:szCs w:val="24"/>
        </w:rPr>
        <w:t>Fully qualified and experienced in such work.</w:t>
      </w:r>
    </w:p>
    <w:p w14:paraId="0F7A9760" w14:textId="77777777" w:rsidR="002D7D39" w:rsidRPr="007B5322" w:rsidRDefault="002D7D39" w:rsidP="003A7782">
      <w:pPr>
        <w:numPr>
          <w:ilvl w:val="2"/>
          <w:numId w:val="1"/>
        </w:numPr>
        <w:tabs>
          <w:tab w:val="left" w:pos="1440"/>
        </w:tabs>
        <w:jc w:val="both"/>
        <w:rPr>
          <w:sz w:val="24"/>
          <w:szCs w:val="24"/>
        </w:rPr>
      </w:pPr>
      <w:r w:rsidRPr="007B5322">
        <w:rPr>
          <w:sz w:val="24"/>
          <w:szCs w:val="24"/>
        </w:rPr>
        <w:t xml:space="preserve">Available, on site, at all times during construction. </w:t>
      </w:r>
    </w:p>
    <w:p w14:paraId="6D0DF34C" w14:textId="77777777" w:rsidR="002D7D39" w:rsidRPr="007B5322" w:rsidRDefault="002D7D39" w:rsidP="003A7782">
      <w:pPr>
        <w:numPr>
          <w:ilvl w:val="2"/>
          <w:numId w:val="1"/>
        </w:numPr>
        <w:tabs>
          <w:tab w:val="left" w:pos="1440"/>
        </w:tabs>
        <w:jc w:val="both"/>
        <w:rPr>
          <w:sz w:val="24"/>
          <w:szCs w:val="24"/>
        </w:rPr>
      </w:pPr>
      <w:r w:rsidRPr="007B5322">
        <w:rPr>
          <w:sz w:val="24"/>
          <w:szCs w:val="24"/>
        </w:rPr>
        <w:t>All communication shall be through this person.</w:t>
      </w:r>
    </w:p>
    <w:p w14:paraId="4B3B9801"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8433FB2" w14:textId="77777777" w:rsidR="002D7D39" w:rsidRPr="007B5322" w:rsidRDefault="002D7D39" w:rsidP="00CF11AB">
      <w:pPr>
        <w:numPr>
          <w:ilvl w:val="1"/>
          <w:numId w:val="1"/>
        </w:numPr>
        <w:tabs>
          <w:tab w:val="clear" w:pos="792"/>
          <w:tab w:val="num" w:pos="720"/>
        </w:tabs>
        <w:ind w:hanging="450"/>
        <w:jc w:val="both"/>
        <w:rPr>
          <w:sz w:val="24"/>
          <w:szCs w:val="24"/>
        </w:rPr>
      </w:pPr>
      <w:r w:rsidRPr="007B5322">
        <w:rPr>
          <w:sz w:val="24"/>
          <w:szCs w:val="24"/>
        </w:rPr>
        <w:t>Installer of specialized systems such as Fire Alarms, telecommunication systems, etc. shall meet the requirements of the associated spec section(s).</w:t>
      </w:r>
    </w:p>
    <w:p w14:paraId="56EF67A1" w14:textId="77777777" w:rsidR="0076528D" w:rsidRDefault="0076528D"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676EC5" w14:textId="77777777" w:rsidR="0059168C" w:rsidRPr="00DC505B" w:rsidRDefault="0059168C" w:rsidP="00CF11AB">
      <w:pPr>
        <w:numPr>
          <w:ilvl w:val="0"/>
          <w:numId w:val="1"/>
        </w:numPr>
        <w:tabs>
          <w:tab w:val="clear" w:pos="360"/>
          <w:tab w:val="num" w:pos="720"/>
        </w:tabs>
        <w:jc w:val="both"/>
        <w:rPr>
          <w:sz w:val="24"/>
          <w:szCs w:val="24"/>
        </w:rPr>
      </w:pPr>
      <w:r w:rsidRPr="00DC505B">
        <w:rPr>
          <w:sz w:val="24"/>
          <w:szCs w:val="24"/>
        </w:rPr>
        <w:t>WORK PERFORMANCE</w:t>
      </w:r>
    </w:p>
    <w:p w14:paraId="501148E4" w14:textId="77777777" w:rsidR="0059168C" w:rsidRPr="00DC505B" w:rsidRDefault="0059168C" w:rsidP="00591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p>
    <w:p w14:paraId="42263E0D" w14:textId="77777777" w:rsidR="0059168C" w:rsidRPr="00DC505B" w:rsidRDefault="0059168C" w:rsidP="00CF11AB">
      <w:pPr>
        <w:numPr>
          <w:ilvl w:val="1"/>
          <w:numId w:val="1"/>
        </w:numPr>
        <w:tabs>
          <w:tab w:val="clear" w:pos="792"/>
          <w:tab w:val="num" w:pos="720"/>
        </w:tabs>
        <w:ind w:hanging="450"/>
        <w:jc w:val="both"/>
        <w:rPr>
          <w:sz w:val="24"/>
          <w:szCs w:val="24"/>
        </w:rPr>
      </w:pPr>
      <w:r w:rsidRPr="00DC505B">
        <w:rPr>
          <w:sz w:val="24"/>
          <w:szCs w:val="24"/>
        </w:rPr>
        <w:t xml:space="preserve">All electrical work must comply with the requirements of NFPA 70 (NEC), NFPA 70B, NFPA 70E, OSHA Part 1910 subpart J, OSHA Part 1910 subpart S and OSHA Part 1910 subpart K in addition to other references required by the contract. </w:t>
      </w:r>
    </w:p>
    <w:p w14:paraId="50274FCA" w14:textId="77777777" w:rsidR="0083636C" w:rsidRPr="00DC505B" w:rsidRDefault="0083636C" w:rsidP="0083636C">
      <w:pPr>
        <w:tabs>
          <w:tab w:val="left" w:pos="0"/>
          <w:tab w:val="left" w:pos="1440"/>
          <w:tab w:val="left" w:pos="2880"/>
          <w:tab w:val="left" w:pos="3600"/>
          <w:tab w:val="left" w:pos="4320"/>
          <w:tab w:val="left" w:pos="5760"/>
        </w:tabs>
        <w:ind w:left="720"/>
        <w:jc w:val="both"/>
        <w:rPr>
          <w:sz w:val="24"/>
          <w:szCs w:val="24"/>
        </w:rPr>
      </w:pPr>
    </w:p>
    <w:p w14:paraId="0F2CD4C6" w14:textId="77777777" w:rsidR="0083636C" w:rsidRPr="00DC505B" w:rsidRDefault="0083636C" w:rsidP="00CF11AB">
      <w:pPr>
        <w:numPr>
          <w:ilvl w:val="1"/>
          <w:numId w:val="1"/>
        </w:numPr>
        <w:tabs>
          <w:tab w:val="clear" w:pos="792"/>
          <w:tab w:val="num" w:pos="720"/>
        </w:tabs>
        <w:ind w:hanging="450"/>
        <w:jc w:val="both"/>
        <w:rPr>
          <w:sz w:val="24"/>
          <w:szCs w:val="24"/>
        </w:rPr>
      </w:pPr>
      <w:r w:rsidRPr="00DC505B">
        <w:rPr>
          <w:sz w:val="24"/>
          <w:szCs w:val="24"/>
        </w:rPr>
        <w:t>Before initiating any work, a job specific work plan must be developed by the contractor. The work plan must include procedures to be used on and near the live electrical equipment, barriers to be installed, and safety equipment to be used and exit pathways.</w:t>
      </w:r>
    </w:p>
    <w:p w14:paraId="45EB61FB" w14:textId="77777777" w:rsidR="0059168C" w:rsidRPr="00DC505B" w:rsidRDefault="0059168C" w:rsidP="0059168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jc w:val="both"/>
        <w:rPr>
          <w:sz w:val="24"/>
          <w:szCs w:val="24"/>
        </w:rPr>
      </w:pPr>
    </w:p>
    <w:p w14:paraId="721AC0E8" w14:textId="77777777" w:rsidR="0059168C" w:rsidRPr="00DC505B" w:rsidRDefault="0059168C" w:rsidP="00CF11AB">
      <w:pPr>
        <w:numPr>
          <w:ilvl w:val="1"/>
          <w:numId w:val="1"/>
        </w:numPr>
        <w:tabs>
          <w:tab w:val="clear" w:pos="792"/>
          <w:tab w:val="num" w:pos="720"/>
        </w:tabs>
        <w:ind w:hanging="450"/>
        <w:jc w:val="both"/>
        <w:rPr>
          <w:sz w:val="24"/>
          <w:szCs w:val="24"/>
        </w:rPr>
      </w:pPr>
      <w:r w:rsidRPr="00DC505B">
        <w:rPr>
          <w:sz w:val="24"/>
          <w:szCs w:val="24"/>
        </w:rPr>
        <w:t xml:space="preserve">Job site and worker safety are the responsibility of the contractor. Compliance with the requirements of NFPA 70E is subject to ongoing inspection by University personnel and failure to comply will result in an immediate Stop Work order being issued and enforced at the contractor’s expense. </w:t>
      </w:r>
    </w:p>
    <w:p w14:paraId="0767859C" w14:textId="77777777" w:rsidR="0059168C" w:rsidRPr="00DC505B" w:rsidRDefault="0059168C" w:rsidP="0059168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jc w:val="both"/>
        <w:rPr>
          <w:sz w:val="24"/>
          <w:szCs w:val="24"/>
        </w:rPr>
      </w:pPr>
    </w:p>
    <w:p w14:paraId="297D78EE" w14:textId="77777777" w:rsidR="0059168C" w:rsidRPr="00DC505B" w:rsidRDefault="0059168C" w:rsidP="00CF11AB">
      <w:pPr>
        <w:numPr>
          <w:ilvl w:val="1"/>
          <w:numId w:val="1"/>
        </w:numPr>
        <w:tabs>
          <w:tab w:val="clear" w:pos="792"/>
          <w:tab w:val="num" w:pos="720"/>
        </w:tabs>
        <w:ind w:hanging="450"/>
        <w:jc w:val="both"/>
        <w:rPr>
          <w:sz w:val="24"/>
          <w:szCs w:val="24"/>
        </w:rPr>
      </w:pPr>
      <w:r w:rsidRPr="00DC505B">
        <w:rPr>
          <w:sz w:val="24"/>
          <w:szCs w:val="24"/>
        </w:rPr>
        <w:t xml:space="preserve">Energized electrical conductors and circuit parts to which an employee might be exposed shall be put into an electrically safe work condition before an employee performs work any time the employee is within the limited approach boundary or, where an increased risk of injury from an exposure to an arc flash hazard exists. </w:t>
      </w:r>
    </w:p>
    <w:p w14:paraId="4D951256" w14:textId="77777777" w:rsidR="0059168C" w:rsidRPr="00DC505B" w:rsidRDefault="0059168C" w:rsidP="0059168C">
      <w:pPr>
        <w:pStyle w:val="ListParagraph"/>
        <w:rPr>
          <w:color w:val="FF0000"/>
          <w:sz w:val="24"/>
          <w:szCs w:val="24"/>
        </w:rPr>
      </w:pPr>
    </w:p>
    <w:p w14:paraId="6AED38D8" w14:textId="77777777" w:rsidR="0083636C" w:rsidRPr="00DC505B" w:rsidRDefault="0059168C" w:rsidP="00CF11AB">
      <w:pPr>
        <w:numPr>
          <w:ilvl w:val="1"/>
          <w:numId w:val="1"/>
        </w:numPr>
        <w:tabs>
          <w:tab w:val="clear" w:pos="792"/>
          <w:tab w:val="num" w:pos="720"/>
        </w:tabs>
        <w:ind w:hanging="450"/>
        <w:jc w:val="both"/>
        <w:rPr>
          <w:sz w:val="24"/>
          <w:szCs w:val="24"/>
        </w:rPr>
      </w:pPr>
      <w:r w:rsidRPr="00DC505B">
        <w:rPr>
          <w:sz w:val="24"/>
          <w:szCs w:val="24"/>
        </w:rPr>
        <w:t xml:space="preserve">Outages should be scheduled a minimum of ten (10) days in advance. </w:t>
      </w:r>
    </w:p>
    <w:p w14:paraId="29AA9AE0" w14:textId="77777777" w:rsidR="0083636C" w:rsidRPr="00DC505B" w:rsidRDefault="0083636C" w:rsidP="0083636C">
      <w:pPr>
        <w:pStyle w:val="ListParagraph"/>
        <w:rPr>
          <w:sz w:val="24"/>
          <w:szCs w:val="24"/>
        </w:rPr>
      </w:pPr>
    </w:p>
    <w:p w14:paraId="11044624" w14:textId="77777777" w:rsidR="0059168C" w:rsidRPr="00DC505B" w:rsidRDefault="0083636C" w:rsidP="00CF11AB">
      <w:pPr>
        <w:numPr>
          <w:ilvl w:val="1"/>
          <w:numId w:val="1"/>
        </w:numPr>
        <w:tabs>
          <w:tab w:val="clear" w:pos="792"/>
          <w:tab w:val="num" w:pos="720"/>
        </w:tabs>
        <w:ind w:hanging="450"/>
        <w:jc w:val="both"/>
        <w:rPr>
          <w:sz w:val="24"/>
          <w:szCs w:val="24"/>
        </w:rPr>
      </w:pPr>
      <w:r w:rsidRPr="00DC505B">
        <w:rPr>
          <w:sz w:val="24"/>
          <w:szCs w:val="24"/>
        </w:rPr>
        <w:t>Mandatory Requirements: T</w:t>
      </w:r>
      <w:r w:rsidR="0059168C" w:rsidRPr="00DC505B">
        <w:rPr>
          <w:sz w:val="24"/>
          <w:szCs w:val="24"/>
        </w:rPr>
        <w:t>he following requirements are mandatory:</w:t>
      </w:r>
    </w:p>
    <w:p w14:paraId="6C03807B" w14:textId="77777777" w:rsidR="0059168C" w:rsidRPr="00DC505B" w:rsidRDefault="0059168C" w:rsidP="005916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D64F1BB" w14:textId="77777777" w:rsidR="0059168C" w:rsidRPr="00DC505B" w:rsidRDefault="0083636C" w:rsidP="003A7782">
      <w:pPr>
        <w:numPr>
          <w:ilvl w:val="2"/>
          <w:numId w:val="1"/>
        </w:numPr>
        <w:tabs>
          <w:tab w:val="left" w:pos="1440"/>
        </w:tabs>
        <w:jc w:val="both"/>
        <w:rPr>
          <w:sz w:val="24"/>
          <w:szCs w:val="24"/>
        </w:rPr>
      </w:pPr>
      <w:r w:rsidRPr="00DC505B">
        <w:rPr>
          <w:sz w:val="24"/>
          <w:szCs w:val="24"/>
        </w:rPr>
        <w:t xml:space="preserve">Protective Equipment: </w:t>
      </w:r>
      <w:r w:rsidR="0059168C" w:rsidRPr="00DC505B">
        <w:rPr>
          <w:sz w:val="24"/>
          <w:szCs w:val="24"/>
        </w:rPr>
        <w:t>Electricians must use full protective equipment (i.e., certified and tested insulating material to cover exposed energized electrical components, certified and tested insulated tools, etc.) while working on energized systems in accordance with NFPA 70E.</w:t>
      </w:r>
    </w:p>
    <w:p w14:paraId="049A874D" w14:textId="77777777" w:rsidR="0059168C" w:rsidRPr="00DC505B" w:rsidRDefault="0059168C" w:rsidP="005916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 w:val="24"/>
          <w:szCs w:val="24"/>
        </w:rPr>
      </w:pPr>
    </w:p>
    <w:p w14:paraId="37454BD2" w14:textId="77777777" w:rsidR="0059168C" w:rsidRPr="00DC505B" w:rsidRDefault="00DA38A5" w:rsidP="003A7782">
      <w:pPr>
        <w:numPr>
          <w:ilvl w:val="2"/>
          <w:numId w:val="1"/>
        </w:numPr>
        <w:tabs>
          <w:tab w:val="left" w:pos="1440"/>
        </w:tabs>
        <w:jc w:val="both"/>
        <w:rPr>
          <w:sz w:val="24"/>
          <w:szCs w:val="24"/>
        </w:rPr>
      </w:pPr>
      <w:r w:rsidRPr="007F2032">
        <w:rPr>
          <w:sz w:val="24"/>
          <w:szCs w:val="24"/>
        </w:rPr>
        <w:t>UMB</w:t>
      </w:r>
      <w:r w:rsidR="0059168C" w:rsidRPr="007F2032">
        <w:rPr>
          <w:sz w:val="24"/>
          <w:szCs w:val="24"/>
        </w:rPr>
        <w:t xml:space="preserve"> Energized Work Permit: A </w:t>
      </w:r>
      <w:r w:rsidRPr="007F2032">
        <w:rPr>
          <w:sz w:val="24"/>
          <w:szCs w:val="24"/>
        </w:rPr>
        <w:t>UMB</w:t>
      </w:r>
      <w:r w:rsidR="0059168C" w:rsidRPr="007F2032">
        <w:rPr>
          <w:sz w:val="24"/>
          <w:szCs w:val="24"/>
        </w:rPr>
        <w:t xml:space="preserve"> Energized Work Permit is required for any work on energized circuits or equipment. Permit must be approved by </w:t>
      </w:r>
      <w:r w:rsidRPr="007F2032">
        <w:rPr>
          <w:sz w:val="24"/>
          <w:szCs w:val="24"/>
        </w:rPr>
        <w:t>UMB</w:t>
      </w:r>
      <w:r w:rsidRPr="00DC505B">
        <w:rPr>
          <w:sz w:val="24"/>
          <w:szCs w:val="24"/>
        </w:rPr>
        <w:t xml:space="preserve"> </w:t>
      </w:r>
      <w:r w:rsidR="0059168C" w:rsidRPr="00DC505B">
        <w:rPr>
          <w:sz w:val="24"/>
          <w:szCs w:val="24"/>
        </w:rPr>
        <w:t>Department of Operations and Maintenance prior to performing energized work. Submit the work permit with the outage request.</w:t>
      </w:r>
      <w:r>
        <w:rPr>
          <w:sz w:val="24"/>
          <w:szCs w:val="24"/>
        </w:rPr>
        <w:t xml:space="preserve"> </w:t>
      </w:r>
    </w:p>
    <w:p w14:paraId="787A8FA0" w14:textId="77777777" w:rsidR="0059168C" w:rsidRPr="007B5322" w:rsidRDefault="0059168C"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0E4F340" w14:textId="77777777" w:rsidR="002D7D39" w:rsidRPr="007B5322" w:rsidRDefault="002D7D39" w:rsidP="00CF11AB">
      <w:pPr>
        <w:numPr>
          <w:ilvl w:val="0"/>
          <w:numId w:val="1"/>
        </w:numPr>
        <w:tabs>
          <w:tab w:val="clear" w:pos="360"/>
          <w:tab w:val="num" w:pos="720"/>
        </w:tabs>
        <w:jc w:val="both"/>
        <w:rPr>
          <w:sz w:val="24"/>
          <w:szCs w:val="24"/>
        </w:rPr>
      </w:pPr>
      <w:r w:rsidRPr="007B5322">
        <w:rPr>
          <w:sz w:val="24"/>
          <w:szCs w:val="24"/>
        </w:rPr>
        <w:t>SUBMITTALS</w:t>
      </w:r>
    </w:p>
    <w:p w14:paraId="3A54971F" w14:textId="77777777" w:rsidR="002D7D39" w:rsidRPr="009B1DA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A3654EE" w14:textId="77777777" w:rsidR="002D7D39" w:rsidRPr="006B28A7" w:rsidRDefault="002D7D39" w:rsidP="00CF11AB">
      <w:pPr>
        <w:numPr>
          <w:ilvl w:val="1"/>
          <w:numId w:val="1"/>
        </w:numPr>
        <w:tabs>
          <w:tab w:val="clear" w:pos="792"/>
          <w:tab w:val="num" w:pos="720"/>
        </w:tabs>
        <w:ind w:hanging="450"/>
        <w:jc w:val="both"/>
        <w:rPr>
          <w:sz w:val="24"/>
          <w:szCs w:val="24"/>
        </w:rPr>
      </w:pPr>
      <w:r w:rsidRPr="006B28A7">
        <w:rPr>
          <w:sz w:val="24"/>
          <w:szCs w:val="24"/>
        </w:rPr>
        <w:t xml:space="preserve">General: </w:t>
      </w:r>
      <w:r w:rsidR="00C95BCD" w:rsidRPr="006B28A7">
        <w:rPr>
          <w:sz w:val="24"/>
        </w:rPr>
        <w:t>For general requirements see Architectural Specification Division 01 Section "Submittal Procedures".</w:t>
      </w:r>
    </w:p>
    <w:p w14:paraId="7165120A" w14:textId="77777777" w:rsidR="00794184" w:rsidRPr="006B28A7" w:rsidRDefault="00794184" w:rsidP="00463B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4D71F2D5" w14:textId="77777777" w:rsidR="00B93450" w:rsidRPr="006B28A7" w:rsidRDefault="00B93450" w:rsidP="00CF11AB">
      <w:pPr>
        <w:numPr>
          <w:ilvl w:val="1"/>
          <w:numId w:val="1"/>
        </w:numPr>
        <w:tabs>
          <w:tab w:val="clear" w:pos="792"/>
          <w:tab w:val="num" w:pos="720"/>
        </w:tabs>
        <w:ind w:hanging="450"/>
        <w:jc w:val="both"/>
        <w:rPr>
          <w:sz w:val="24"/>
        </w:rPr>
      </w:pPr>
      <w:r w:rsidRPr="006B28A7">
        <w:rPr>
          <w:sz w:val="24"/>
        </w:rPr>
        <w:t>Product data as specified in</w:t>
      </w:r>
      <w:r w:rsidRPr="006B28A7">
        <w:rPr>
          <w:sz w:val="24"/>
          <w:szCs w:val="24"/>
        </w:rPr>
        <w:t xml:space="preserve"> the electrical specifications</w:t>
      </w:r>
      <w:r w:rsidR="00C95BCD" w:rsidRPr="006B28A7">
        <w:rPr>
          <w:sz w:val="24"/>
        </w:rPr>
        <w:t xml:space="preserve"> </w:t>
      </w:r>
      <w:r w:rsidR="00C95BCD" w:rsidRPr="006B28A7">
        <w:rPr>
          <w:sz w:val="24"/>
          <w:szCs w:val="24"/>
        </w:rPr>
        <w:t>unless otherwise noted:</w:t>
      </w:r>
    </w:p>
    <w:p w14:paraId="277DB01E" w14:textId="77777777" w:rsidR="00C95BCD" w:rsidRPr="006B28A7" w:rsidRDefault="00C95BCD" w:rsidP="00C95BCD">
      <w:pPr>
        <w:pStyle w:val="ListParagraph"/>
        <w:rPr>
          <w:sz w:val="24"/>
        </w:rPr>
      </w:pPr>
    </w:p>
    <w:p w14:paraId="1BDA4777" w14:textId="77777777" w:rsidR="00C95BCD" w:rsidRPr="006B28A7" w:rsidRDefault="00C95BCD" w:rsidP="001F3C90">
      <w:pPr>
        <w:widowControl/>
        <w:numPr>
          <w:ilvl w:val="0"/>
          <w:numId w:val="49"/>
        </w:numPr>
        <w:adjustRightInd w:val="0"/>
        <w:jc w:val="both"/>
        <w:rPr>
          <w:sz w:val="24"/>
          <w:szCs w:val="24"/>
        </w:rPr>
      </w:pPr>
      <w:bookmarkStart w:id="0" w:name="_Hlk69320451"/>
      <w:r w:rsidRPr="006B28A7">
        <w:rPr>
          <w:sz w:val="24"/>
          <w:szCs w:val="24"/>
        </w:rPr>
        <w:t xml:space="preserve">Warranties and maintenance instructions shall be included in the O &amp; M Manual only. Do not include this data in the </w:t>
      </w:r>
      <w:bookmarkStart w:id="1" w:name="_Hlk69320375"/>
      <w:r w:rsidRPr="006B28A7">
        <w:rPr>
          <w:sz w:val="24"/>
          <w:szCs w:val="24"/>
        </w:rPr>
        <w:t xml:space="preserve">Product </w:t>
      </w:r>
      <w:bookmarkEnd w:id="1"/>
      <w:r w:rsidRPr="006B28A7">
        <w:rPr>
          <w:sz w:val="24"/>
          <w:szCs w:val="24"/>
        </w:rPr>
        <w:t>Submittals.</w:t>
      </w:r>
      <w:bookmarkEnd w:id="0"/>
      <w:r w:rsidRPr="006B28A7">
        <w:rPr>
          <w:sz w:val="24"/>
          <w:szCs w:val="24"/>
        </w:rPr>
        <w:t xml:space="preserve"> </w:t>
      </w:r>
    </w:p>
    <w:p w14:paraId="1FF46E88" w14:textId="77777777" w:rsidR="00463BA5" w:rsidRPr="007B5322" w:rsidRDefault="00463BA5" w:rsidP="00463BA5">
      <w:pPr>
        <w:widowControl/>
        <w:autoSpaceDE/>
        <w:autoSpaceDN/>
        <w:jc w:val="both"/>
        <w:rPr>
          <w:sz w:val="24"/>
        </w:rPr>
      </w:pPr>
    </w:p>
    <w:p w14:paraId="7F412A20" w14:textId="77777777" w:rsidR="00794184" w:rsidRPr="007B5322" w:rsidRDefault="00B93450" w:rsidP="00CF11AB">
      <w:pPr>
        <w:numPr>
          <w:ilvl w:val="1"/>
          <w:numId w:val="1"/>
        </w:numPr>
        <w:tabs>
          <w:tab w:val="clear" w:pos="792"/>
          <w:tab w:val="num" w:pos="720"/>
        </w:tabs>
        <w:ind w:hanging="450"/>
        <w:jc w:val="both"/>
        <w:rPr>
          <w:sz w:val="24"/>
        </w:rPr>
      </w:pPr>
      <w:r w:rsidRPr="007B5322">
        <w:rPr>
          <w:sz w:val="24"/>
        </w:rPr>
        <w:t>Shop drawings detailing fabrication and installation requirements for electrical equipment.</w:t>
      </w:r>
    </w:p>
    <w:p w14:paraId="01F9FBD9"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E3F6ECC" w14:textId="77777777" w:rsidR="002D7D39" w:rsidRPr="007B5322" w:rsidRDefault="002D7D39" w:rsidP="00CF11AB">
      <w:pPr>
        <w:numPr>
          <w:ilvl w:val="1"/>
          <w:numId w:val="1"/>
        </w:numPr>
        <w:tabs>
          <w:tab w:val="clear" w:pos="792"/>
          <w:tab w:val="num" w:pos="720"/>
        </w:tabs>
        <w:ind w:hanging="450"/>
        <w:jc w:val="both"/>
        <w:rPr>
          <w:sz w:val="24"/>
          <w:szCs w:val="24"/>
        </w:rPr>
      </w:pPr>
      <w:r w:rsidRPr="007B5322">
        <w:rPr>
          <w:sz w:val="24"/>
          <w:szCs w:val="24"/>
        </w:rPr>
        <w:t>In addition to the following list, submit other shop d</w:t>
      </w:r>
      <w:r w:rsidR="0082616A" w:rsidRPr="007B5322">
        <w:rPr>
          <w:sz w:val="24"/>
          <w:szCs w:val="24"/>
        </w:rPr>
        <w:t xml:space="preserve">rawings as may be requested by </w:t>
      </w:r>
      <w:r w:rsidR="00DA38A5" w:rsidRPr="007F2032">
        <w:rPr>
          <w:sz w:val="24"/>
          <w:szCs w:val="24"/>
        </w:rPr>
        <w:t>UMB</w:t>
      </w:r>
      <w:r w:rsidR="00C95BCD">
        <w:rPr>
          <w:sz w:val="24"/>
          <w:szCs w:val="24"/>
        </w:rPr>
        <w:t>:</w:t>
      </w:r>
    </w:p>
    <w:p w14:paraId="128A8672" w14:textId="77777777" w:rsidR="00C9621C" w:rsidRPr="007B5322" w:rsidRDefault="00C9621C" w:rsidP="00C9621C">
      <w:pPr>
        <w:tabs>
          <w:tab w:val="left" w:pos="0"/>
          <w:tab w:val="left" w:pos="1440"/>
          <w:tab w:val="left" w:pos="2880"/>
          <w:tab w:val="left" w:pos="3600"/>
          <w:tab w:val="left" w:pos="4320"/>
          <w:tab w:val="left" w:pos="5760"/>
        </w:tabs>
        <w:jc w:val="both"/>
        <w:rPr>
          <w:sz w:val="24"/>
          <w:szCs w:val="24"/>
        </w:rPr>
      </w:pPr>
    </w:p>
    <w:p w14:paraId="6754710B" w14:textId="77777777" w:rsidR="002D7D39" w:rsidRPr="007B5322" w:rsidRDefault="00E3049C" w:rsidP="003A7782">
      <w:pPr>
        <w:numPr>
          <w:ilvl w:val="2"/>
          <w:numId w:val="1"/>
        </w:numPr>
        <w:tabs>
          <w:tab w:val="left" w:pos="1440"/>
        </w:tabs>
        <w:jc w:val="both"/>
        <w:rPr>
          <w:sz w:val="24"/>
          <w:szCs w:val="24"/>
        </w:rPr>
      </w:pPr>
      <w:r w:rsidRPr="007B5322">
        <w:rPr>
          <w:sz w:val="24"/>
          <w:szCs w:val="24"/>
        </w:rPr>
        <w:t>Divisions 26, 27, &amp; 28:</w:t>
      </w:r>
    </w:p>
    <w:p w14:paraId="2D81A497" w14:textId="77777777" w:rsidR="002D7D39" w:rsidRPr="007B5322" w:rsidRDefault="002D7D39" w:rsidP="004B30B9">
      <w:pPr>
        <w:numPr>
          <w:ilvl w:val="3"/>
          <w:numId w:val="1"/>
        </w:numPr>
        <w:tabs>
          <w:tab w:val="clear" w:pos="1800"/>
        </w:tabs>
        <w:jc w:val="both"/>
        <w:rPr>
          <w:sz w:val="24"/>
          <w:szCs w:val="24"/>
        </w:rPr>
      </w:pPr>
      <w:r w:rsidRPr="007B5322">
        <w:rPr>
          <w:sz w:val="24"/>
          <w:szCs w:val="24"/>
        </w:rPr>
        <w:t>Compression Wire Connectors</w:t>
      </w:r>
    </w:p>
    <w:p w14:paraId="6193F66A" w14:textId="77777777" w:rsidR="002D7D39" w:rsidRPr="007B5322" w:rsidRDefault="002D7D39" w:rsidP="004B30B9">
      <w:pPr>
        <w:numPr>
          <w:ilvl w:val="3"/>
          <w:numId w:val="1"/>
        </w:numPr>
        <w:tabs>
          <w:tab w:val="clear" w:pos="1800"/>
        </w:tabs>
        <w:jc w:val="both"/>
        <w:rPr>
          <w:sz w:val="24"/>
          <w:szCs w:val="24"/>
        </w:rPr>
      </w:pPr>
      <w:r w:rsidRPr="007B5322">
        <w:rPr>
          <w:sz w:val="24"/>
          <w:szCs w:val="24"/>
        </w:rPr>
        <w:t>Fire Resistant Sealant</w:t>
      </w:r>
    </w:p>
    <w:p w14:paraId="04613E3E" w14:textId="77777777" w:rsidR="002D7D39" w:rsidRPr="007B5322" w:rsidRDefault="002D7D39" w:rsidP="004B30B9">
      <w:pPr>
        <w:numPr>
          <w:ilvl w:val="3"/>
          <w:numId w:val="1"/>
        </w:numPr>
        <w:tabs>
          <w:tab w:val="clear" w:pos="1800"/>
        </w:tabs>
        <w:jc w:val="both"/>
        <w:rPr>
          <w:sz w:val="24"/>
          <w:szCs w:val="24"/>
        </w:rPr>
      </w:pPr>
      <w:r w:rsidRPr="007B5322">
        <w:rPr>
          <w:sz w:val="24"/>
          <w:szCs w:val="24"/>
        </w:rPr>
        <w:t>Ground Wire</w:t>
      </w:r>
    </w:p>
    <w:p w14:paraId="219D7C0F" w14:textId="77777777" w:rsidR="002D7D39" w:rsidRPr="007B5322" w:rsidRDefault="002D7D39" w:rsidP="004B30B9">
      <w:pPr>
        <w:numPr>
          <w:ilvl w:val="3"/>
          <w:numId w:val="1"/>
        </w:numPr>
        <w:tabs>
          <w:tab w:val="clear" w:pos="1800"/>
        </w:tabs>
        <w:jc w:val="both"/>
        <w:rPr>
          <w:sz w:val="24"/>
          <w:szCs w:val="24"/>
        </w:rPr>
      </w:pPr>
      <w:r w:rsidRPr="007B5322">
        <w:rPr>
          <w:sz w:val="24"/>
          <w:szCs w:val="24"/>
        </w:rPr>
        <w:t>Surface Raceway</w:t>
      </w:r>
    </w:p>
    <w:p w14:paraId="31AD1362" w14:textId="77777777" w:rsidR="002D7D39" w:rsidRPr="007B5322" w:rsidRDefault="002D7D39" w:rsidP="004B30B9">
      <w:pPr>
        <w:numPr>
          <w:ilvl w:val="3"/>
          <w:numId w:val="1"/>
        </w:numPr>
        <w:tabs>
          <w:tab w:val="clear" w:pos="1800"/>
        </w:tabs>
        <w:jc w:val="both"/>
        <w:rPr>
          <w:sz w:val="24"/>
          <w:szCs w:val="24"/>
        </w:rPr>
      </w:pPr>
      <w:r w:rsidRPr="007B5322">
        <w:rPr>
          <w:sz w:val="24"/>
          <w:szCs w:val="24"/>
        </w:rPr>
        <w:t>Wireways</w:t>
      </w:r>
    </w:p>
    <w:p w14:paraId="57CD5876" w14:textId="77777777" w:rsidR="00201B01" w:rsidRPr="007B5322" w:rsidRDefault="00201B01" w:rsidP="004B30B9">
      <w:pPr>
        <w:numPr>
          <w:ilvl w:val="3"/>
          <w:numId w:val="1"/>
        </w:numPr>
        <w:tabs>
          <w:tab w:val="clear" w:pos="1800"/>
        </w:tabs>
        <w:jc w:val="both"/>
        <w:rPr>
          <w:sz w:val="24"/>
        </w:rPr>
      </w:pPr>
      <w:r w:rsidRPr="007B5322">
        <w:rPr>
          <w:sz w:val="24"/>
          <w:szCs w:val="24"/>
        </w:rPr>
        <w:t>Raceway, Boxes and Cabinets</w:t>
      </w:r>
    </w:p>
    <w:p w14:paraId="7BC79A1B" w14:textId="77777777" w:rsidR="00201B01" w:rsidRPr="007B5322" w:rsidRDefault="00201B01" w:rsidP="004B30B9">
      <w:pPr>
        <w:numPr>
          <w:ilvl w:val="3"/>
          <w:numId w:val="1"/>
        </w:numPr>
        <w:tabs>
          <w:tab w:val="clear" w:pos="1800"/>
        </w:tabs>
        <w:jc w:val="both"/>
        <w:rPr>
          <w:sz w:val="24"/>
          <w:szCs w:val="24"/>
        </w:rPr>
      </w:pPr>
      <w:r w:rsidRPr="007B5322">
        <w:rPr>
          <w:sz w:val="24"/>
          <w:szCs w:val="24"/>
        </w:rPr>
        <w:t>Wires and Cables</w:t>
      </w:r>
    </w:p>
    <w:p w14:paraId="336FE596" w14:textId="77777777" w:rsidR="002D7D39" w:rsidRPr="007B5322" w:rsidRDefault="0039665E" w:rsidP="004B30B9">
      <w:pPr>
        <w:numPr>
          <w:ilvl w:val="3"/>
          <w:numId w:val="1"/>
        </w:numPr>
        <w:tabs>
          <w:tab w:val="clear" w:pos="1800"/>
        </w:tabs>
        <w:jc w:val="both"/>
        <w:rPr>
          <w:sz w:val="24"/>
          <w:szCs w:val="24"/>
        </w:rPr>
      </w:pPr>
      <w:r w:rsidRPr="007B5322">
        <w:rPr>
          <w:sz w:val="24"/>
        </w:rPr>
        <w:t xml:space="preserve">Fire </w:t>
      </w:r>
      <w:r w:rsidRPr="007F2032">
        <w:rPr>
          <w:sz w:val="24"/>
        </w:rPr>
        <w:t xml:space="preserve">Alarm System: </w:t>
      </w:r>
      <w:r w:rsidR="001A0366" w:rsidRPr="007F2032">
        <w:rPr>
          <w:sz w:val="24"/>
          <w:szCs w:val="24"/>
        </w:rPr>
        <w:t xml:space="preserve">Refer to </w:t>
      </w:r>
      <w:r w:rsidR="001A0366" w:rsidRPr="007F2032">
        <w:rPr>
          <w:sz w:val="24"/>
        </w:rPr>
        <w:t>Division 28 Section “Digital, Addressable Fire Alarm System”</w:t>
      </w:r>
      <w:r w:rsidR="0010413C" w:rsidRPr="00CA1472">
        <w:rPr>
          <w:sz w:val="24"/>
          <w:szCs w:val="24"/>
        </w:rPr>
        <w:t xml:space="preserve"> </w:t>
      </w:r>
      <w:r w:rsidR="0010413C" w:rsidRPr="007B5322">
        <w:rPr>
          <w:sz w:val="24"/>
          <w:szCs w:val="24"/>
        </w:rPr>
        <w:t>for submittal requirements</w:t>
      </w:r>
    </w:p>
    <w:p w14:paraId="66C774FF"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E03BBF" w14:textId="77777777" w:rsidR="002D7D39" w:rsidRPr="007B5322" w:rsidRDefault="002D7D39" w:rsidP="00CF11AB">
      <w:pPr>
        <w:numPr>
          <w:ilvl w:val="1"/>
          <w:numId w:val="1"/>
        </w:numPr>
        <w:tabs>
          <w:tab w:val="clear" w:pos="792"/>
          <w:tab w:val="num" w:pos="720"/>
        </w:tabs>
        <w:ind w:hanging="450"/>
        <w:jc w:val="both"/>
        <w:rPr>
          <w:sz w:val="24"/>
          <w:szCs w:val="24"/>
        </w:rPr>
      </w:pPr>
      <w:r w:rsidRPr="007B5322">
        <w:rPr>
          <w:sz w:val="24"/>
          <w:szCs w:val="24"/>
        </w:rPr>
        <w:t>In instances of complex field wired systems, including but not limited to:  fire alarm</w:t>
      </w:r>
      <w:r w:rsidR="0010413C" w:rsidRPr="007B5322">
        <w:rPr>
          <w:sz w:val="24"/>
          <w:szCs w:val="24"/>
        </w:rPr>
        <w:t xml:space="preserve"> system</w:t>
      </w:r>
      <w:r w:rsidRPr="007B5322">
        <w:rPr>
          <w:sz w:val="24"/>
          <w:szCs w:val="24"/>
        </w:rPr>
        <w:t>, the contractor shall submit:</w:t>
      </w:r>
    </w:p>
    <w:p w14:paraId="1160D173"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A4FF20F" w14:textId="77777777" w:rsidR="002D7D39" w:rsidRPr="007B5322" w:rsidRDefault="002D7D39" w:rsidP="003A7782">
      <w:pPr>
        <w:numPr>
          <w:ilvl w:val="2"/>
          <w:numId w:val="1"/>
        </w:numPr>
        <w:tabs>
          <w:tab w:val="left" w:pos="1440"/>
        </w:tabs>
        <w:jc w:val="both"/>
        <w:rPr>
          <w:sz w:val="24"/>
          <w:szCs w:val="24"/>
        </w:rPr>
      </w:pPr>
      <w:r w:rsidRPr="007B5322">
        <w:rPr>
          <w:sz w:val="24"/>
          <w:szCs w:val="24"/>
        </w:rPr>
        <w:t>Cut sheets of every component such as control panels, fire alarm devices, wire,</w:t>
      </w:r>
    </w:p>
    <w:p w14:paraId="7805F5A6"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sidRPr="007B5322">
        <w:rPr>
          <w:sz w:val="24"/>
          <w:szCs w:val="24"/>
        </w:rPr>
        <w:tab/>
        <w:t>etc.</w:t>
      </w:r>
    </w:p>
    <w:p w14:paraId="17ADD718" w14:textId="77777777" w:rsidR="002D7D39" w:rsidRPr="007B5322" w:rsidRDefault="002D7D39" w:rsidP="003A7782">
      <w:pPr>
        <w:numPr>
          <w:ilvl w:val="2"/>
          <w:numId w:val="1"/>
        </w:numPr>
        <w:tabs>
          <w:tab w:val="left" w:pos="1440"/>
        </w:tabs>
        <w:jc w:val="both"/>
        <w:rPr>
          <w:sz w:val="24"/>
          <w:szCs w:val="24"/>
        </w:rPr>
      </w:pPr>
      <w:r w:rsidRPr="007B5322">
        <w:rPr>
          <w:sz w:val="24"/>
          <w:szCs w:val="24"/>
        </w:rPr>
        <w:t xml:space="preserve">The contractor shall submit detailed riser diagrams detailing point-by-point </w:t>
      </w:r>
    </w:p>
    <w:p w14:paraId="03217BE1"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sidRPr="007B5322">
        <w:rPr>
          <w:sz w:val="24"/>
          <w:szCs w:val="24"/>
        </w:rPr>
        <w:tab/>
        <w:t>connections.  Diagrams shall indicate cable on raceway between points.</w:t>
      </w:r>
    </w:p>
    <w:p w14:paraId="369A1725" w14:textId="77777777" w:rsidR="002D7D39" w:rsidRPr="007B5322" w:rsidRDefault="002D7D39" w:rsidP="003A7782">
      <w:pPr>
        <w:numPr>
          <w:ilvl w:val="2"/>
          <w:numId w:val="1"/>
        </w:numPr>
        <w:tabs>
          <w:tab w:val="left" w:pos="1440"/>
        </w:tabs>
        <w:jc w:val="both"/>
        <w:rPr>
          <w:sz w:val="24"/>
          <w:szCs w:val="24"/>
        </w:rPr>
      </w:pPr>
      <w:r w:rsidRPr="007B5322">
        <w:rPr>
          <w:sz w:val="24"/>
          <w:szCs w:val="24"/>
        </w:rPr>
        <w:t xml:space="preserve">Corresponding floor plans showing only this particular system with conduit and </w:t>
      </w:r>
    </w:p>
    <w:p w14:paraId="5076A6F5"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sidRPr="007B5322">
        <w:rPr>
          <w:sz w:val="24"/>
          <w:szCs w:val="24"/>
        </w:rPr>
        <w:tab/>
        <w:t>wire runs between points.</w:t>
      </w:r>
    </w:p>
    <w:p w14:paraId="72EFDE8A" w14:textId="77777777" w:rsidR="002D7D39" w:rsidRPr="007B5322" w:rsidRDefault="002D7D39" w:rsidP="003A7782">
      <w:pPr>
        <w:numPr>
          <w:ilvl w:val="2"/>
          <w:numId w:val="1"/>
        </w:numPr>
        <w:tabs>
          <w:tab w:val="left" w:pos="1440"/>
        </w:tabs>
        <w:jc w:val="both"/>
        <w:rPr>
          <w:sz w:val="24"/>
          <w:szCs w:val="24"/>
        </w:rPr>
      </w:pPr>
      <w:r w:rsidRPr="007B5322">
        <w:rPr>
          <w:sz w:val="24"/>
          <w:szCs w:val="24"/>
        </w:rPr>
        <w:t>Both riser and floor plan shall indicate address of devices where applicable.</w:t>
      </w:r>
    </w:p>
    <w:p w14:paraId="773956A8" w14:textId="77777777" w:rsidR="002D7D39" w:rsidRPr="007B5322" w:rsidRDefault="002D7D39" w:rsidP="003A7782">
      <w:pPr>
        <w:numPr>
          <w:ilvl w:val="2"/>
          <w:numId w:val="1"/>
        </w:numPr>
        <w:tabs>
          <w:tab w:val="left" w:pos="1440"/>
        </w:tabs>
        <w:jc w:val="both"/>
        <w:rPr>
          <w:sz w:val="24"/>
          <w:szCs w:val="24"/>
        </w:rPr>
      </w:pPr>
      <w:r w:rsidRPr="007B5322">
        <w:rPr>
          <w:sz w:val="24"/>
          <w:szCs w:val="24"/>
        </w:rPr>
        <w:t>Calculations for battery capacity and voltage drop.</w:t>
      </w:r>
    </w:p>
    <w:p w14:paraId="6DBE550D" w14:textId="77777777" w:rsidR="002D7D39" w:rsidRPr="007B5322" w:rsidRDefault="002D7D39" w:rsidP="003A7782">
      <w:pPr>
        <w:numPr>
          <w:ilvl w:val="2"/>
          <w:numId w:val="1"/>
        </w:numPr>
        <w:tabs>
          <w:tab w:val="left" w:pos="1440"/>
        </w:tabs>
        <w:jc w:val="both"/>
        <w:rPr>
          <w:sz w:val="24"/>
          <w:szCs w:val="24"/>
        </w:rPr>
      </w:pPr>
      <w:r w:rsidRPr="007B5322">
        <w:rPr>
          <w:sz w:val="24"/>
          <w:szCs w:val="24"/>
        </w:rPr>
        <w:t>Preliminary programming information.</w:t>
      </w:r>
    </w:p>
    <w:p w14:paraId="39D1D4D3"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1DE7B4B" w14:textId="77777777" w:rsidR="00756A26" w:rsidRPr="000908B9" w:rsidRDefault="00756A26" w:rsidP="00CF11AB">
      <w:pPr>
        <w:numPr>
          <w:ilvl w:val="1"/>
          <w:numId w:val="1"/>
        </w:numPr>
        <w:tabs>
          <w:tab w:val="clear" w:pos="792"/>
          <w:tab w:val="num" w:pos="720"/>
        </w:tabs>
        <w:ind w:hanging="450"/>
        <w:jc w:val="both"/>
        <w:rPr>
          <w:sz w:val="24"/>
        </w:rPr>
      </w:pPr>
      <w:r w:rsidRPr="000908B9">
        <w:rPr>
          <w:sz w:val="24"/>
        </w:rPr>
        <w:t xml:space="preserve">Submittal File Format: File formats for each submittal shall be electronically as follows: </w:t>
      </w:r>
    </w:p>
    <w:p w14:paraId="0F2CC185" w14:textId="77777777" w:rsidR="00756A26" w:rsidRPr="000908B9" w:rsidRDefault="00756A26" w:rsidP="00756A26">
      <w:pPr>
        <w:widowControl/>
        <w:autoSpaceDE/>
        <w:autoSpaceDN/>
        <w:ind w:left="1440"/>
        <w:jc w:val="both"/>
        <w:rPr>
          <w:sz w:val="24"/>
        </w:rPr>
      </w:pPr>
    </w:p>
    <w:p w14:paraId="4308B38E" w14:textId="77777777" w:rsidR="00756A26" w:rsidRPr="000908B9" w:rsidRDefault="00756A26" w:rsidP="00807982">
      <w:pPr>
        <w:widowControl/>
        <w:numPr>
          <w:ilvl w:val="0"/>
          <w:numId w:val="33"/>
        </w:numPr>
        <w:autoSpaceDE/>
        <w:autoSpaceDN/>
        <w:jc w:val="both"/>
        <w:rPr>
          <w:sz w:val="24"/>
        </w:rPr>
      </w:pPr>
      <w:r w:rsidRPr="000908B9">
        <w:rPr>
          <w:sz w:val="24"/>
        </w:rPr>
        <w:t xml:space="preserve">Product Data: “pdf” file format. </w:t>
      </w:r>
    </w:p>
    <w:p w14:paraId="3FDD16D1" w14:textId="77777777" w:rsidR="00756A26" w:rsidRPr="000908B9" w:rsidRDefault="00756A26" w:rsidP="00807982">
      <w:pPr>
        <w:widowControl/>
        <w:numPr>
          <w:ilvl w:val="0"/>
          <w:numId w:val="33"/>
        </w:numPr>
        <w:autoSpaceDE/>
        <w:autoSpaceDN/>
        <w:jc w:val="both"/>
        <w:rPr>
          <w:sz w:val="24"/>
        </w:rPr>
      </w:pPr>
      <w:r w:rsidRPr="000908B9">
        <w:rPr>
          <w:sz w:val="24"/>
        </w:rPr>
        <w:t>Shop Drawings: “pdf” file format.</w:t>
      </w:r>
    </w:p>
    <w:p w14:paraId="1FC12DAA" w14:textId="77777777" w:rsidR="002D7D39" w:rsidRPr="000908B9" w:rsidRDefault="00756A26" w:rsidP="00807982">
      <w:pPr>
        <w:widowControl/>
        <w:numPr>
          <w:ilvl w:val="0"/>
          <w:numId w:val="33"/>
        </w:numPr>
        <w:autoSpaceDE/>
        <w:autoSpaceDN/>
        <w:jc w:val="both"/>
        <w:rPr>
          <w:sz w:val="24"/>
        </w:rPr>
      </w:pPr>
      <w:r w:rsidRPr="000908B9">
        <w:rPr>
          <w:sz w:val="24"/>
        </w:rPr>
        <w:t>Coordinated Drawings: “pdf” or “dwg” file formats.</w:t>
      </w:r>
    </w:p>
    <w:p w14:paraId="51018F26" w14:textId="77777777" w:rsidR="003B655C" w:rsidRPr="007B5322" w:rsidRDefault="003B655C"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3DD8E14" w14:textId="77777777" w:rsidR="002D7D39" w:rsidRPr="007B5322" w:rsidRDefault="002D7D39" w:rsidP="00CF11AB">
      <w:pPr>
        <w:numPr>
          <w:ilvl w:val="0"/>
          <w:numId w:val="1"/>
        </w:numPr>
        <w:tabs>
          <w:tab w:val="clear" w:pos="360"/>
          <w:tab w:val="num" w:pos="720"/>
        </w:tabs>
        <w:jc w:val="both"/>
        <w:rPr>
          <w:sz w:val="24"/>
          <w:szCs w:val="24"/>
        </w:rPr>
      </w:pPr>
      <w:r w:rsidRPr="007B5322">
        <w:rPr>
          <w:sz w:val="24"/>
          <w:szCs w:val="24"/>
        </w:rPr>
        <w:t>QUALITY ASSURANCE</w:t>
      </w:r>
      <w:r w:rsidR="00DA38A5">
        <w:rPr>
          <w:sz w:val="24"/>
          <w:szCs w:val="24"/>
        </w:rPr>
        <w:t xml:space="preserve"> </w:t>
      </w:r>
    </w:p>
    <w:p w14:paraId="25A076F9"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80102E7" w14:textId="77777777" w:rsidR="002D7D39" w:rsidRPr="007B5322" w:rsidRDefault="002D7D39" w:rsidP="00CF11AB">
      <w:pPr>
        <w:numPr>
          <w:ilvl w:val="1"/>
          <w:numId w:val="1"/>
        </w:numPr>
        <w:tabs>
          <w:tab w:val="clear" w:pos="792"/>
          <w:tab w:val="num" w:pos="720"/>
        </w:tabs>
        <w:ind w:hanging="450"/>
        <w:jc w:val="both"/>
        <w:rPr>
          <w:sz w:val="24"/>
        </w:rPr>
      </w:pPr>
      <w:r w:rsidRPr="007B5322">
        <w:rPr>
          <w:sz w:val="24"/>
        </w:rPr>
        <w:t>Comply with NFPA 70 for components and installation.</w:t>
      </w:r>
    </w:p>
    <w:p w14:paraId="79D92697"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AAA646C" w14:textId="77777777" w:rsidR="002D7D39" w:rsidRPr="007B5322" w:rsidRDefault="002D7D39" w:rsidP="00CF11AB">
      <w:pPr>
        <w:numPr>
          <w:ilvl w:val="1"/>
          <w:numId w:val="1"/>
        </w:numPr>
        <w:tabs>
          <w:tab w:val="clear" w:pos="792"/>
          <w:tab w:val="num" w:pos="720"/>
        </w:tabs>
        <w:ind w:hanging="450"/>
        <w:jc w:val="both"/>
        <w:rPr>
          <w:sz w:val="24"/>
        </w:rPr>
      </w:pPr>
      <w:r w:rsidRPr="007B5322">
        <w:rPr>
          <w:sz w:val="24"/>
        </w:rPr>
        <w:t>Listing and Labeling: Provide products specified in this Section that are listed and labeled.</w:t>
      </w:r>
    </w:p>
    <w:p w14:paraId="15DB3690"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5C8F60D" w14:textId="77777777" w:rsidR="002D7D39" w:rsidRPr="007B5322" w:rsidRDefault="002D7D39" w:rsidP="001F3C90">
      <w:pPr>
        <w:widowControl/>
        <w:numPr>
          <w:ilvl w:val="0"/>
          <w:numId w:val="47"/>
        </w:numPr>
        <w:autoSpaceDE/>
        <w:autoSpaceDN/>
        <w:jc w:val="both"/>
        <w:rPr>
          <w:sz w:val="24"/>
        </w:rPr>
      </w:pPr>
      <w:r w:rsidRPr="007B5322">
        <w:rPr>
          <w:sz w:val="24"/>
        </w:rPr>
        <w:lastRenderedPageBreak/>
        <w:t>The Terms “Listed and Labeled”: As defined in the National Electrical Code, Article 100.</w:t>
      </w:r>
    </w:p>
    <w:p w14:paraId="59940BFD" w14:textId="77777777" w:rsidR="002D7D39" w:rsidRPr="007B5322" w:rsidRDefault="002D7D39" w:rsidP="001F3C90">
      <w:pPr>
        <w:widowControl/>
        <w:numPr>
          <w:ilvl w:val="0"/>
          <w:numId w:val="47"/>
        </w:numPr>
        <w:autoSpaceDE/>
        <w:autoSpaceDN/>
        <w:jc w:val="both"/>
        <w:rPr>
          <w:sz w:val="24"/>
        </w:rPr>
      </w:pPr>
      <w:r w:rsidRPr="007B5322">
        <w:rPr>
          <w:sz w:val="24"/>
        </w:rPr>
        <w:t>Listing and Labeling Agency Qualifications: A “Nationally Recognized Testing Laboratory” (NRTL) as defined in OSHA Regulation 1910.7.</w:t>
      </w:r>
    </w:p>
    <w:p w14:paraId="1F9CDCC0" w14:textId="77777777" w:rsidR="002D7D39" w:rsidRPr="007B5322" w:rsidRDefault="002D7D39" w:rsidP="00463BA5">
      <w:pPr>
        <w:pStyle w:val="Quick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
    <w:p w14:paraId="5FCD848B" w14:textId="77777777" w:rsidR="002D7D39" w:rsidRPr="007B5322" w:rsidRDefault="002D7D39" w:rsidP="00CF11AB">
      <w:pPr>
        <w:numPr>
          <w:ilvl w:val="1"/>
          <w:numId w:val="1"/>
        </w:numPr>
        <w:tabs>
          <w:tab w:val="clear" w:pos="792"/>
          <w:tab w:val="num" w:pos="720"/>
        </w:tabs>
        <w:ind w:hanging="450"/>
        <w:jc w:val="both"/>
        <w:rPr>
          <w:sz w:val="24"/>
        </w:rPr>
      </w:pPr>
      <w:r w:rsidRPr="007B5322">
        <w:rPr>
          <w:sz w:val="24"/>
        </w:rPr>
        <w:t>Install all components and equipment per manufacturer’s written instructions.</w:t>
      </w:r>
    </w:p>
    <w:p w14:paraId="6A62BDAF" w14:textId="77777777" w:rsidR="002D7D39" w:rsidRPr="007B5322" w:rsidRDefault="002D7D39" w:rsidP="00463BA5">
      <w:pPr>
        <w:pStyle w:val="Quick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
    <w:p w14:paraId="6913BFB5" w14:textId="77777777" w:rsidR="002D7D39" w:rsidRPr="007B5322" w:rsidRDefault="002D7D39" w:rsidP="00CF11AB">
      <w:pPr>
        <w:numPr>
          <w:ilvl w:val="1"/>
          <w:numId w:val="1"/>
        </w:numPr>
        <w:tabs>
          <w:tab w:val="clear" w:pos="792"/>
          <w:tab w:val="num" w:pos="720"/>
        </w:tabs>
        <w:ind w:hanging="450"/>
        <w:jc w:val="both"/>
        <w:rPr>
          <w:sz w:val="24"/>
        </w:rPr>
      </w:pPr>
      <w:r w:rsidRPr="007B5322">
        <w:rPr>
          <w:sz w:val="24"/>
        </w:rPr>
        <w:t>Provide installation in accordance with recognized trade organizations and standards:</w:t>
      </w:r>
    </w:p>
    <w:p w14:paraId="35AE7A7E"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19DF14B" w14:textId="77777777" w:rsidR="002D7D39" w:rsidRPr="007B5322" w:rsidRDefault="002D7D39" w:rsidP="001F3C90">
      <w:pPr>
        <w:widowControl/>
        <w:numPr>
          <w:ilvl w:val="0"/>
          <w:numId w:val="48"/>
        </w:numPr>
        <w:autoSpaceDE/>
        <w:autoSpaceDN/>
        <w:jc w:val="both"/>
        <w:rPr>
          <w:sz w:val="24"/>
        </w:rPr>
      </w:pPr>
      <w:r w:rsidRPr="007B5322">
        <w:rPr>
          <w:sz w:val="24"/>
        </w:rPr>
        <w:t>NEMA.</w:t>
      </w:r>
    </w:p>
    <w:p w14:paraId="233E8298" w14:textId="77777777" w:rsidR="002D7D39" w:rsidRPr="007B5322" w:rsidRDefault="002D7D39" w:rsidP="001F3C90">
      <w:pPr>
        <w:widowControl/>
        <w:numPr>
          <w:ilvl w:val="0"/>
          <w:numId w:val="48"/>
        </w:numPr>
        <w:autoSpaceDE/>
        <w:autoSpaceDN/>
        <w:jc w:val="both"/>
        <w:rPr>
          <w:sz w:val="24"/>
        </w:rPr>
      </w:pPr>
      <w:r w:rsidRPr="007B5322">
        <w:rPr>
          <w:sz w:val="24"/>
        </w:rPr>
        <w:t>NECA “Standards of Installation”</w:t>
      </w:r>
    </w:p>
    <w:p w14:paraId="3024CB7A"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E9EC687" w14:textId="77777777" w:rsidR="002D7D39" w:rsidRPr="007B5322" w:rsidRDefault="002D7D39" w:rsidP="00CF11AB">
      <w:pPr>
        <w:numPr>
          <w:ilvl w:val="0"/>
          <w:numId w:val="1"/>
        </w:numPr>
        <w:tabs>
          <w:tab w:val="clear" w:pos="360"/>
          <w:tab w:val="num" w:pos="720"/>
        </w:tabs>
        <w:jc w:val="both"/>
        <w:rPr>
          <w:sz w:val="24"/>
          <w:szCs w:val="24"/>
        </w:rPr>
      </w:pPr>
      <w:r w:rsidRPr="007B5322">
        <w:rPr>
          <w:sz w:val="24"/>
          <w:szCs w:val="24"/>
        </w:rPr>
        <w:t>DELIVERY, STORAGE, AND HANDLING</w:t>
      </w:r>
    </w:p>
    <w:p w14:paraId="7C32D18A"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49D8EEF" w14:textId="77777777" w:rsidR="002D7D39" w:rsidRPr="007B5322" w:rsidRDefault="002D7D39" w:rsidP="00CF11AB">
      <w:pPr>
        <w:numPr>
          <w:ilvl w:val="1"/>
          <w:numId w:val="1"/>
        </w:numPr>
        <w:tabs>
          <w:tab w:val="clear" w:pos="792"/>
          <w:tab w:val="num" w:pos="720"/>
        </w:tabs>
        <w:ind w:hanging="450"/>
        <w:jc w:val="both"/>
        <w:rPr>
          <w:sz w:val="24"/>
          <w:szCs w:val="24"/>
        </w:rPr>
      </w:pPr>
      <w:r w:rsidRPr="007B5322">
        <w:rPr>
          <w:sz w:val="24"/>
          <w:szCs w:val="24"/>
        </w:rPr>
        <w:t>Deliver products to the project properly identified with names, model numbers, types, grades, compliance labels, and other information needed for identification.</w:t>
      </w:r>
    </w:p>
    <w:p w14:paraId="6B81495A" w14:textId="77777777" w:rsidR="00317192" w:rsidRPr="007B5322" w:rsidRDefault="00317192"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9E7FC6D" w14:textId="77777777" w:rsidR="000A7E3E" w:rsidRPr="007B5322" w:rsidRDefault="000A7E3E" w:rsidP="00CF11AB">
      <w:pPr>
        <w:numPr>
          <w:ilvl w:val="0"/>
          <w:numId w:val="1"/>
        </w:numPr>
        <w:tabs>
          <w:tab w:val="clear" w:pos="360"/>
          <w:tab w:val="num" w:pos="720"/>
        </w:tabs>
        <w:jc w:val="both"/>
        <w:rPr>
          <w:sz w:val="24"/>
        </w:rPr>
      </w:pPr>
      <w:r w:rsidRPr="007B5322">
        <w:rPr>
          <w:sz w:val="24"/>
        </w:rPr>
        <w:t>SEQUENCING AND SCHEDULING</w:t>
      </w:r>
    </w:p>
    <w:p w14:paraId="33CBCFD1" w14:textId="77777777" w:rsidR="000A7E3E" w:rsidRPr="007B5322" w:rsidRDefault="000A7E3E" w:rsidP="00463BA5">
      <w:pPr>
        <w:jc w:val="both"/>
        <w:rPr>
          <w:sz w:val="24"/>
        </w:rPr>
      </w:pPr>
    </w:p>
    <w:p w14:paraId="2CF0662F" w14:textId="77777777" w:rsidR="000A7E3E" w:rsidRPr="007B5322" w:rsidRDefault="000A7E3E" w:rsidP="006F522D">
      <w:pPr>
        <w:numPr>
          <w:ilvl w:val="1"/>
          <w:numId w:val="1"/>
        </w:numPr>
        <w:tabs>
          <w:tab w:val="clear" w:pos="792"/>
          <w:tab w:val="left" w:pos="0"/>
          <w:tab w:val="left" w:pos="720"/>
          <w:tab w:val="left" w:pos="1440"/>
        </w:tabs>
        <w:jc w:val="both"/>
        <w:rPr>
          <w:sz w:val="24"/>
        </w:rPr>
      </w:pPr>
      <w:r w:rsidRPr="007B5322">
        <w:rPr>
          <w:sz w:val="24"/>
        </w:rPr>
        <w:t>Coordinate electrical equipment installation with other building components.</w:t>
      </w:r>
    </w:p>
    <w:p w14:paraId="1D8CEA13" w14:textId="77777777" w:rsidR="000A7E3E" w:rsidRPr="007B5322" w:rsidRDefault="000A7E3E" w:rsidP="00463BA5">
      <w:pPr>
        <w:jc w:val="both"/>
        <w:rPr>
          <w:sz w:val="24"/>
        </w:rPr>
      </w:pPr>
    </w:p>
    <w:p w14:paraId="41FC9BF1"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 xml:space="preserve">Arrange for chases, slots, and openings in building structure during progress of construction to allow for electrical installations. </w:t>
      </w:r>
    </w:p>
    <w:p w14:paraId="12F73981" w14:textId="77777777" w:rsidR="000A7E3E" w:rsidRPr="007B5322" w:rsidRDefault="000A7E3E" w:rsidP="00463BA5">
      <w:pPr>
        <w:jc w:val="both"/>
        <w:rPr>
          <w:sz w:val="24"/>
        </w:rPr>
      </w:pPr>
    </w:p>
    <w:p w14:paraId="3165D23F"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Coordinate the installation of required supporting de</w:t>
      </w:r>
      <w:r w:rsidR="00463BA5" w:rsidRPr="007B5322">
        <w:rPr>
          <w:sz w:val="24"/>
        </w:rPr>
        <w:t xml:space="preserve">vices and set sleeves in poured in </w:t>
      </w:r>
      <w:r w:rsidRPr="007B5322">
        <w:rPr>
          <w:sz w:val="24"/>
        </w:rPr>
        <w:t>place concrete and other structural components as they are constructed.</w:t>
      </w:r>
    </w:p>
    <w:p w14:paraId="2A3F8032" w14:textId="77777777" w:rsidR="000A7E3E" w:rsidRPr="007B5322" w:rsidRDefault="000A7E3E" w:rsidP="00463BA5">
      <w:pPr>
        <w:jc w:val="both"/>
        <w:rPr>
          <w:sz w:val="24"/>
        </w:rPr>
      </w:pPr>
    </w:p>
    <w:p w14:paraId="6125D8AD"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Sequence, coordinate, and integrate installations of mechanical materials and equipment for efficient flow of the Work. Coordinate installation of large equipment requiring positioning prior to closing in the building.</w:t>
      </w:r>
    </w:p>
    <w:p w14:paraId="03F64EE0" w14:textId="77777777" w:rsidR="000A7E3E" w:rsidRPr="007B5322" w:rsidRDefault="000A7E3E" w:rsidP="00463BA5">
      <w:pPr>
        <w:jc w:val="both"/>
        <w:rPr>
          <w:sz w:val="24"/>
        </w:rPr>
      </w:pPr>
    </w:p>
    <w:p w14:paraId="1B3C9BAD"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Coordinate connection of electrical services.</w:t>
      </w:r>
    </w:p>
    <w:p w14:paraId="7F2D0D71" w14:textId="77777777" w:rsidR="000A7E3E" w:rsidRPr="007B5322" w:rsidRDefault="000A7E3E" w:rsidP="00463BA5">
      <w:pPr>
        <w:jc w:val="both"/>
        <w:rPr>
          <w:sz w:val="24"/>
        </w:rPr>
      </w:pPr>
    </w:p>
    <w:p w14:paraId="7E69A0D5"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 xml:space="preserve">Coordinate connection of electrical systems with exterior underground and overhead utilities and services. Comply with requirements of governing regulations, franchised service companies, and controlling agencies. </w:t>
      </w:r>
    </w:p>
    <w:p w14:paraId="354C0417" w14:textId="77777777" w:rsidR="000A7E3E" w:rsidRPr="007B5322" w:rsidRDefault="000A7E3E" w:rsidP="00463BA5">
      <w:pPr>
        <w:jc w:val="both"/>
        <w:rPr>
          <w:sz w:val="24"/>
        </w:rPr>
      </w:pPr>
    </w:p>
    <w:p w14:paraId="4045B1CF"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 xml:space="preserve">Coordinate requirements for access panels and doors where electrical items requiring access are concealed behind finished surfaces. Access panels and doors are specified in the Architectural Specifications. </w:t>
      </w:r>
    </w:p>
    <w:p w14:paraId="4CC328AA" w14:textId="77777777" w:rsidR="000A7E3E" w:rsidRPr="007B5322" w:rsidRDefault="000A7E3E" w:rsidP="00463BA5">
      <w:pPr>
        <w:jc w:val="both"/>
        <w:rPr>
          <w:sz w:val="24"/>
        </w:rPr>
      </w:pPr>
    </w:p>
    <w:p w14:paraId="75FBF31F" w14:textId="77777777" w:rsidR="000A7E3E" w:rsidRPr="007B5322" w:rsidRDefault="000A7E3E" w:rsidP="00CF11AB">
      <w:pPr>
        <w:numPr>
          <w:ilvl w:val="1"/>
          <w:numId w:val="1"/>
        </w:numPr>
        <w:tabs>
          <w:tab w:val="clear" w:pos="792"/>
          <w:tab w:val="num" w:pos="720"/>
        </w:tabs>
        <w:ind w:hanging="450"/>
        <w:jc w:val="both"/>
        <w:rPr>
          <w:sz w:val="24"/>
        </w:rPr>
      </w:pPr>
      <w:r w:rsidRPr="007B5322">
        <w:rPr>
          <w:sz w:val="24"/>
        </w:rPr>
        <w:t>Coordinate installation of identifying devices after completing covering and painting where devices are applied to surfaces. Install identifying devices prior to installing acoustical ceilings and similar concealment.</w:t>
      </w:r>
    </w:p>
    <w:p w14:paraId="5DAAE5A5" w14:textId="77777777" w:rsidR="000A7E3E" w:rsidRPr="007B5322" w:rsidRDefault="000A7E3E"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038CEAD" w14:textId="77777777" w:rsidR="00317192" w:rsidRPr="007B5322" w:rsidRDefault="00317192" w:rsidP="00CF11AB">
      <w:pPr>
        <w:numPr>
          <w:ilvl w:val="0"/>
          <w:numId w:val="1"/>
        </w:numPr>
        <w:tabs>
          <w:tab w:val="clear" w:pos="360"/>
          <w:tab w:val="num" w:pos="720"/>
        </w:tabs>
        <w:jc w:val="both"/>
        <w:rPr>
          <w:sz w:val="24"/>
        </w:rPr>
      </w:pPr>
      <w:r w:rsidRPr="007B5322">
        <w:rPr>
          <w:sz w:val="24"/>
        </w:rPr>
        <w:t>VARIANCES</w:t>
      </w:r>
    </w:p>
    <w:p w14:paraId="1E5D6D42" w14:textId="77777777" w:rsidR="00317192" w:rsidRPr="007B5322" w:rsidRDefault="00317192" w:rsidP="00463BA5">
      <w:pPr>
        <w:jc w:val="both"/>
        <w:rPr>
          <w:sz w:val="24"/>
        </w:rPr>
      </w:pPr>
    </w:p>
    <w:p w14:paraId="01354F7A" w14:textId="77777777" w:rsidR="00317192" w:rsidRPr="007B5322" w:rsidRDefault="00317192" w:rsidP="003A7782">
      <w:pPr>
        <w:numPr>
          <w:ilvl w:val="1"/>
          <w:numId w:val="1"/>
        </w:numPr>
        <w:tabs>
          <w:tab w:val="clear" w:pos="792"/>
          <w:tab w:val="num" w:pos="720"/>
        </w:tabs>
        <w:ind w:hanging="450"/>
        <w:jc w:val="both"/>
        <w:rPr>
          <w:sz w:val="24"/>
        </w:rPr>
      </w:pPr>
      <w:r w:rsidRPr="007B5322">
        <w:rPr>
          <w:sz w:val="24"/>
        </w:rPr>
        <w:t>Where variances occur between the drawings and specifications or within either document itself, the item or arrangement of better quality, greater quantity or higher cost shall be included in the contract price. The Engineer shall decide on the item and manner in which the work shall be provided.</w:t>
      </w:r>
    </w:p>
    <w:p w14:paraId="7536BCA8" w14:textId="77777777" w:rsidR="00317192" w:rsidRPr="007B5322" w:rsidRDefault="00317192" w:rsidP="00463BA5">
      <w:pPr>
        <w:pStyle w:val="QuickA"/>
        <w:jc w:val="both"/>
      </w:pPr>
    </w:p>
    <w:p w14:paraId="4FF061DB" w14:textId="77777777" w:rsidR="00317192" w:rsidRPr="007B5322" w:rsidRDefault="00317192" w:rsidP="00CF11AB">
      <w:pPr>
        <w:numPr>
          <w:ilvl w:val="0"/>
          <w:numId w:val="1"/>
        </w:numPr>
        <w:tabs>
          <w:tab w:val="clear" w:pos="360"/>
          <w:tab w:val="num" w:pos="720"/>
        </w:tabs>
        <w:jc w:val="both"/>
        <w:rPr>
          <w:sz w:val="24"/>
          <w:szCs w:val="24"/>
        </w:rPr>
      </w:pPr>
      <w:r w:rsidRPr="007B5322">
        <w:rPr>
          <w:sz w:val="24"/>
          <w:szCs w:val="24"/>
        </w:rPr>
        <w:t xml:space="preserve"> GUARANTEE/WARRANTY:</w:t>
      </w:r>
    </w:p>
    <w:p w14:paraId="53E6F86E" w14:textId="77777777" w:rsidR="00317192" w:rsidRPr="007B5322" w:rsidRDefault="00317192" w:rsidP="00463BA5">
      <w:pPr>
        <w:jc w:val="both"/>
        <w:rPr>
          <w:sz w:val="24"/>
          <w:szCs w:val="24"/>
        </w:rPr>
      </w:pPr>
    </w:p>
    <w:p w14:paraId="5ED5870D" w14:textId="77777777" w:rsidR="00317192" w:rsidRPr="007B5322" w:rsidRDefault="00317192" w:rsidP="003A7782">
      <w:pPr>
        <w:numPr>
          <w:ilvl w:val="1"/>
          <w:numId w:val="1"/>
        </w:numPr>
        <w:tabs>
          <w:tab w:val="clear" w:pos="792"/>
          <w:tab w:val="num" w:pos="720"/>
        </w:tabs>
        <w:ind w:hanging="450"/>
        <w:jc w:val="both"/>
        <w:rPr>
          <w:sz w:val="24"/>
          <w:szCs w:val="24"/>
        </w:rPr>
      </w:pPr>
      <w:r w:rsidRPr="007B5322">
        <w:rPr>
          <w:sz w:val="24"/>
          <w:szCs w:val="24"/>
        </w:rPr>
        <w:t>All materials, equipment, etc. provided by the general contractor and/or his subcontractors shall be guaranteed and warranted to be free from defects in workmanship and materials for a period of two (2) years after date of certificate of completion and acceptance of work b</w:t>
      </w:r>
      <w:r w:rsidRPr="001A0366">
        <w:rPr>
          <w:sz w:val="24"/>
          <w:szCs w:val="24"/>
        </w:rPr>
        <w:t xml:space="preserve">y </w:t>
      </w:r>
      <w:r w:rsidR="00DA38A5" w:rsidRPr="007F2032">
        <w:rPr>
          <w:sz w:val="24"/>
          <w:szCs w:val="24"/>
        </w:rPr>
        <w:t>UMB</w:t>
      </w:r>
      <w:r w:rsidRPr="007F2032">
        <w:rPr>
          <w:sz w:val="24"/>
          <w:szCs w:val="24"/>
        </w:rPr>
        <w:t>.</w:t>
      </w:r>
      <w:r w:rsidR="00DA38A5" w:rsidRPr="007F2032">
        <w:rPr>
          <w:sz w:val="24"/>
          <w:szCs w:val="24"/>
        </w:rPr>
        <w:t xml:space="preserve"> </w:t>
      </w:r>
      <w:r w:rsidRPr="007F2032">
        <w:rPr>
          <w:sz w:val="24"/>
          <w:szCs w:val="24"/>
        </w:rPr>
        <w:t xml:space="preserve">Any defects in workmanship, materials, or performance which appear within the guarantee period shall be corrected by the contractor without cost to the owner, within a reasonable time, to be specified by </w:t>
      </w:r>
      <w:r w:rsidR="00DA38A5" w:rsidRPr="007F2032">
        <w:rPr>
          <w:sz w:val="24"/>
          <w:szCs w:val="24"/>
        </w:rPr>
        <w:t>UMB</w:t>
      </w:r>
      <w:r w:rsidRPr="007F2032">
        <w:rPr>
          <w:sz w:val="24"/>
          <w:szCs w:val="24"/>
        </w:rPr>
        <w:t>.</w:t>
      </w:r>
      <w:r w:rsidRPr="001A0366">
        <w:rPr>
          <w:sz w:val="24"/>
          <w:szCs w:val="24"/>
        </w:rPr>
        <w:t xml:space="preserve"> </w:t>
      </w:r>
      <w:r w:rsidRPr="007B5322">
        <w:rPr>
          <w:sz w:val="24"/>
          <w:szCs w:val="24"/>
        </w:rPr>
        <w:t>In default thereof, owner may have such work done and charge the cost of same to the contractor. In addition to the above statement the Guarantee/Warranty Peri</w:t>
      </w:r>
      <w:r w:rsidR="00FF4835" w:rsidRPr="007B5322">
        <w:rPr>
          <w:sz w:val="24"/>
          <w:szCs w:val="24"/>
        </w:rPr>
        <w:t xml:space="preserve">od shall include all labor cost </w:t>
      </w:r>
      <w:r w:rsidRPr="007B5322">
        <w:rPr>
          <w:sz w:val="24"/>
          <w:szCs w:val="24"/>
        </w:rPr>
        <w:t>related to all warranty work. For compressorized equipment include an additional three (3) year Guarantee/Warranty Period.</w:t>
      </w:r>
      <w:r w:rsidR="00DA38A5">
        <w:rPr>
          <w:sz w:val="24"/>
          <w:szCs w:val="24"/>
        </w:rPr>
        <w:t xml:space="preserve"> </w:t>
      </w:r>
    </w:p>
    <w:p w14:paraId="40AAD790" w14:textId="77777777" w:rsidR="00317192" w:rsidRPr="007B5322" w:rsidRDefault="00317192"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1C80FB" w14:textId="77777777" w:rsidR="002D7D39" w:rsidRPr="00393DBD"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393DBD">
        <w:rPr>
          <w:b/>
          <w:bCs/>
          <w:sz w:val="24"/>
          <w:szCs w:val="24"/>
        </w:rPr>
        <w:t xml:space="preserve">PART 2 </w:t>
      </w:r>
      <w:r w:rsidRPr="00393DBD">
        <w:rPr>
          <w:b/>
          <w:bCs/>
          <w:sz w:val="24"/>
          <w:szCs w:val="24"/>
        </w:rPr>
        <w:noBreakHyphen/>
        <w:t xml:space="preserve"> PRODUCTS</w:t>
      </w:r>
      <w:r w:rsidR="000B4AE0">
        <w:rPr>
          <w:b/>
          <w:sz w:val="24"/>
          <w:szCs w:val="24"/>
        </w:rPr>
        <w:t xml:space="preserve"> </w:t>
      </w:r>
    </w:p>
    <w:p w14:paraId="618D1CEF" w14:textId="77777777" w:rsidR="00393DBD" w:rsidRDefault="00393DBD" w:rsidP="00463BA5">
      <w:pPr>
        <w:pStyle w:val="Heading4"/>
        <w:tabs>
          <w:tab w:val="left" w:pos="6480"/>
          <w:tab w:val="left" w:pos="7200"/>
          <w:tab w:val="left" w:pos="7920"/>
          <w:tab w:val="left" w:pos="8640"/>
        </w:tabs>
        <w:rPr>
          <w:b w:val="0"/>
          <w:bCs w:val="0"/>
        </w:rPr>
      </w:pPr>
    </w:p>
    <w:p w14:paraId="7D9BF17C" w14:textId="77777777" w:rsidR="00B721F5" w:rsidRPr="000908B9" w:rsidRDefault="00B721F5" w:rsidP="00807982">
      <w:pPr>
        <w:widowControl/>
        <w:numPr>
          <w:ilvl w:val="0"/>
          <w:numId w:val="31"/>
        </w:numPr>
        <w:autoSpaceDE/>
        <w:autoSpaceDN/>
        <w:ind w:hanging="720"/>
        <w:rPr>
          <w:sz w:val="24"/>
          <w:szCs w:val="24"/>
        </w:rPr>
      </w:pPr>
      <w:r w:rsidRPr="000908B9">
        <w:rPr>
          <w:sz w:val="24"/>
          <w:szCs w:val="24"/>
        </w:rPr>
        <w:t>LISTED MANUFACTURERS:</w:t>
      </w:r>
    </w:p>
    <w:p w14:paraId="628C1B21" w14:textId="77777777" w:rsidR="00B721F5" w:rsidRPr="000908B9" w:rsidRDefault="00B721F5" w:rsidP="00B721F5">
      <w:pPr>
        <w:adjustRightInd w:val="0"/>
        <w:rPr>
          <w:rFonts w:ascii="Courier" w:hAnsi="Courier"/>
          <w:sz w:val="24"/>
          <w:szCs w:val="24"/>
        </w:rPr>
      </w:pPr>
    </w:p>
    <w:p w14:paraId="33F9AF35" w14:textId="77777777" w:rsidR="00B721F5" w:rsidRPr="000908B9" w:rsidRDefault="00B721F5" w:rsidP="00807982">
      <w:pPr>
        <w:widowControl/>
        <w:numPr>
          <w:ilvl w:val="1"/>
          <w:numId w:val="32"/>
        </w:numPr>
        <w:autoSpaceDE/>
        <w:autoSpaceDN/>
        <w:adjustRightInd w:val="0"/>
        <w:ind w:left="720" w:hanging="450"/>
        <w:jc w:val="both"/>
        <w:rPr>
          <w:sz w:val="24"/>
          <w:szCs w:val="24"/>
        </w:rPr>
      </w:pPr>
      <w:r w:rsidRPr="000908B9">
        <w:rPr>
          <w:sz w:val="24"/>
          <w:szCs w:val="24"/>
        </w:rPr>
        <w:t xml:space="preserve">Listed Manufacturers: </w:t>
      </w:r>
      <w:r w:rsidR="00720793" w:rsidRPr="00A77396">
        <w:rPr>
          <w:sz w:val="24"/>
          <w:szCs w:val="24"/>
        </w:rPr>
        <w:t xml:space="preserve">The manufacturers indicated in Part 2 represent the basis for design and identify the minimum level of quality for materials and equipment, specified in this </w:t>
      </w:r>
      <w:r w:rsidR="00720793" w:rsidRPr="00A77396">
        <w:rPr>
          <w:sz w:val="24"/>
          <w:szCs w:val="24"/>
          <w:u w:val="single"/>
        </w:rPr>
        <w:t>Division</w:t>
      </w:r>
      <w:r w:rsidR="00720793" w:rsidRPr="00A77396">
        <w:rPr>
          <w:sz w:val="24"/>
          <w:szCs w:val="24"/>
        </w:rPr>
        <w:t xml:space="preserve">, that are acceptable to UMB. </w:t>
      </w:r>
      <w:r w:rsidR="00720793" w:rsidRPr="00A77396">
        <w:rPr>
          <w:sz w:val="24"/>
          <w:szCs w:val="24"/>
          <w:u w:val="single"/>
        </w:rPr>
        <w:t>Unless “or equal” is included as an option, substitutions are not allowed, except under the following condition.  During bid phase,</w:t>
      </w:r>
      <w:r w:rsidR="00720793" w:rsidRPr="00A77396">
        <w:rPr>
          <w:sz w:val="24"/>
          <w:szCs w:val="24"/>
        </w:rPr>
        <w:t xml:space="preserve"> contractors may submit material and equipment by non-listed manufacturers provided said submittals meet the requirements of these specifications. All submitted materials and equipment are subject to approval by the A/E and UMB. </w:t>
      </w:r>
      <w:r w:rsidR="00720793" w:rsidRPr="00A77396">
        <w:rPr>
          <w:sz w:val="24"/>
          <w:szCs w:val="24"/>
          <w:u w:val="single"/>
        </w:rPr>
        <w:t>Reference: Division 1 Substitution Section.</w:t>
      </w:r>
      <w:r w:rsidR="00720793">
        <w:rPr>
          <w:sz w:val="24"/>
          <w:szCs w:val="24"/>
          <w:u w:val="single"/>
        </w:rPr>
        <w:t xml:space="preserve"> </w:t>
      </w:r>
    </w:p>
    <w:p w14:paraId="0CC36584" w14:textId="77777777" w:rsidR="009C7F3C" w:rsidRDefault="009C7F3C" w:rsidP="009C7F3C">
      <w:pPr>
        <w:adjustRightInd w:val="0"/>
        <w:contextualSpacing/>
        <w:rPr>
          <w:sz w:val="24"/>
          <w:szCs w:val="24"/>
        </w:rPr>
      </w:pPr>
    </w:p>
    <w:p w14:paraId="3F1A2396" w14:textId="77777777" w:rsidR="009C7F3C" w:rsidRPr="0079270E" w:rsidRDefault="009C7F3C" w:rsidP="00807982">
      <w:pPr>
        <w:widowControl/>
        <w:numPr>
          <w:ilvl w:val="0"/>
          <w:numId w:val="31"/>
        </w:numPr>
        <w:autoSpaceDE/>
        <w:autoSpaceDN/>
        <w:ind w:hanging="720"/>
        <w:rPr>
          <w:sz w:val="24"/>
          <w:szCs w:val="24"/>
        </w:rPr>
      </w:pPr>
      <w:r w:rsidRPr="0079270E">
        <w:rPr>
          <w:sz w:val="24"/>
          <w:szCs w:val="24"/>
        </w:rPr>
        <w:t>APPROVED EQUAL EQUIPMENT LAYOUTS</w:t>
      </w:r>
    </w:p>
    <w:p w14:paraId="68D418E4" w14:textId="77777777" w:rsidR="009C7F3C" w:rsidRPr="000908B9" w:rsidRDefault="009C7F3C" w:rsidP="00B721F5">
      <w:pPr>
        <w:adjustRightInd w:val="0"/>
        <w:ind w:left="720"/>
        <w:contextualSpacing/>
        <w:rPr>
          <w:sz w:val="24"/>
          <w:szCs w:val="24"/>
        </w:rPr>
      </w:pPr>
    </w:p>
    <w:p w14:paraId="2BCBD625" w14:textId="77777777" w:rsidR="00B721F5" w:rsidRPr="000908B9" w:rsidRDefault="00B721F5" w:rsidP="00807982">
      <w:pPr>
        <w:widowControl/>
        <w:numPr>
          <w:ilvl w:val="1"/>
          <w:numId w:val="42"/>
        </w:numPr>
        <w:autoSpaceDE/>
        <w:autoSpaceDN/>
        <w:adjustRightInd w:val="0"/>
        <w:ind w:left="720" w:hanging="450"/>
        <w:jc w:val="both"/>
        <w:rPr>
          <w:sz w:val="24"/>
          <w:szCs w:val="24"/>
        </w:rPr>
      </w:pPr>
      <w:r w:rsidRPr="000908B9">
        <w:rPr>
          <w:sz w:val="24"/>
          <w:szCs w:val="24"/>
        </w:rPr>
        <w:t xml:space="preserve">Approved Equal Equipment Layouts: The equipment layouts and the related mechanical and electrical service connections, access space and supports indicated on the construction documents represent equipment provided by the specified basis of design manufacturer and model number. When the successful bidder chooses to provide “or approved equal” equipment by one (1) of the other listed manufacturers in the specifications, the bidder shall be responsible for providing all adjustments and modifications to the services necessary to make connections to the equipment, the bidder shall be responsible for installing the equipment such that all required clear access space is maintained, and the bidder shall be responsible for providing all adjustments and modifications to the equipment mounting and supports. All adjustments and modifications shall be provided by the bidder and appropriate subcontractors at no additional cost to the project. </w:t>
      </w:r>
    </w:p>
    <w:p w14:paraId="45E311D2" w14:textId="77777777" w:rsidR="00A43917" w:rsidRPr="006B28A7" w:rsidRDefault="00A43917" w:rsidP="00A43917">
      <w:pPr>
        <w:widowControl/>
        <w:jc w:val="both"/>
        <w:rPr>
          <w:sz w:val="24"/>
          <w:szCs w:val="24"/>
        </w:rPr>
      </w:pPr>
      <w:bookmarkStart w:id="2" w:name="_Hlk70442467"/>
    </w:p>
    <w:p w14:paraId="332F90F6" w14:textId="77777777" w:rsidR="00A43917" w:rsidRPr="006B28A7" w:rsidRDefault="00A43917" w:rsidP="00A43917">
      <w:pPr>
        <w:widowControl/>
        <w:numPr>
          <w:ilvl w:val="0"/>
          <w:numId w:val="31"/>
        </w:numPr>
        <w:autoSpaceDE/>
        <w:autoSpaceDN/>
        <w:ind w:hanging="720"/>
        <w:rPr>
          <w:sz w:val="24"/>
          <w:szCs w:val="24"/>
        </w:rPr>
      </w:pPr>
      <w:r w:rsidRPr="006B28A7">
        <w:rPr>
          <w:sz w:val="24"/>
          <w:szCs w:val="24"/>
        </w:rPr>
        <w:t>FIRE STOPS</w:t>
      </w:r>
      <w:r w:rsidR="000274B2" w:rsidRPr="006B28A7">
        <w:rPr>
          <w:sz w:val="24"/>
          <w:szCs w:val="24"/>
        </w:rPr>
        <w:t xml:space="preserve"> &amp;</w:t>
      </w:r>
      <w:r w:rsidRPr="006B28A7">
        <w:rPr>
          <w:sz w:val="24"/>
          <w:szCs w:val="24"/>
        </w:rPr>
        <w:t xml:space="preserve">SMOKE SEALS </w:t>
      </w:r>
      <w:r w:rsidR="000274B2" w:rsidRPr="006B28A7">
        <w:rPr>
          <w:sz w:val="24"/>
          <w:szCs w:val="24"/>
        </w:rPr>
        <w:t>FOR</w:t>
      </w:r>
      <w:r w:rsidRPr="006B28A7">
        <w:rPr>
          <w:sz w:val="24"/>
          <w:szCs w:val="24"/>
        </w:rPr>
        <w:t xml:space="preserve"> WALL</w:t>
      </w:r>
      <w:r w:rsidR="000274B2" w:rsidRPr="006B28A7">
        <w:rPr>
          <w:sz w:val="24"/>
          <w:szCs w:val="24"/>
        </w:rPr>
        <w:t xml:space="preserve"> &amp; </w:t>
      </w:r>
      <w:r w:rsidRPr="006B28A7">
        <w:rPr>
          <w:sz w:val="24"/>
          <w:szCs w:val="24"/>
        </w:rPr>
        <w:t xml:space="preserve">FLOOR </w:t>
      </w:r>
      <w:r w:rsidR="000274B2" w:rsidRPr="006B28A7">
        <w:rPr>
          <w:sz w:val="24"/>
          <w:szCs w:val="24"/>
        </w:rPr>
        <w:t>SLEEVE APPLICATIONS</w:t>
      </w:r>
    </w:p>
    <w:p w14:paraId="42D907E1" w14:textId="77777777" w:rsidR="00A43917" w:rsidRPr="006B28A7" w:rsidRDefault="00A43917" w:rsidP="00A43917">
      <w:pPr>
        <w:widowControl/>
        <w:tabs>
          <w:tab w:val="left" w:pos="-1440"/>
          <w:tab w:val="left" w:pos="-720"/>
        </w:tabs>
        <w:jc w:val="both"/>
        <w:rPr>
          <w:sz w:val="24"/>
          <w:szCs w:val="24"/>
        </w:rPr>
      </w:pPr>
      <w:r w:rsidRPr="009B1DA2">
        <w:rPr>
          <w:sz w:val="24"/>
          <w:szCs w:val="24"/>
        </w:rPr>
        <w:lastRenderedPageBreak/>
        <w:tab/>
      </w:r>
      <w:r w:rsidRPr="006B28A7">
        <w:rPr>
          <w:sz w:val="24"/>
          <w:szCs w:val="24"/>
        </w:rPr>
        <w:t>&lt;</w:t>
      </w:r>
      <w:r w:rsidRPr="006B28A7">
        <w:rPr>
          <w:sz w:val="24"/>
          <w:szCs w:val="24"/>
          <w:highlight w:val="yellow"/>
        </w:rPr>
        <w:t>Delete if Section 2</w:t>
      </w:r>
      <w:r w:rsidR="00E9234F" w:rsidRPr="006B28A7">
        <w:rPr>
          <w:sz w:val="24"/>
          <w:szCs w:val="24"/>
          <w:highlight w:val="yellow"/>
        </w:rPr>
        <w:t>8</w:t>
      </w:r>
      <w:r w:rsidRPr="006B28A7">
        <w:rPr>
          <w:sz w:val="24"/>
          <w:szCs w:val="24"/>
          <w:highlight w:val="yellow"/>
        </w:rPr>
        <w:t>0000 is used for the Project</w:t>
      </w:r>
      <w:r w:rsidRPr="006B28A7">
        <w:rPr>
          <w:sz w:val="24"/>
          <w:szCs w:val="24"/>
        </w:rPr>
        <w:t>&gt;</w:t>
      </w:r>
    </w:p>
    <w:p w14:paraId="1B102CC4" w14:textId="77777777" w:rsidR="000274B2" w:rsidRPr="006B28A7" w:rsidRDefault="000274B2" w:rsidP="000274B2">
      <w:pPr>
        <w:jc w:val="both"/>
        <w:rPr>
          <w:sz w:val="24"/>
          <w:szCs w:val="24"/>
        </w:rPr>
      </w:pPr>
    </w:p>
    <w:p w14:paraId="56920F81" w14:textId="77777777" w:rsidR="000274B2" w:rsidRPr="006B28A7" w:rsidRDefault="000274B2" w:rsidP="001F3C90">
      <w:pPr>
        <w:widowControl/>
        <w:numPr>
          <w:ilvl w:val="0"/>
          <w:numId w:val="51"/>
        </w:numPr>
        <w:adjustRightInd w:val="0"/>
        <w:ind w:hanging="450"/>
        <w:jc w:val="both"/>
        <w:rPr>
          <w:sz w:val="24"/>
          <w:szCs w:val="24"/>
        </w:rPr>
      </w:pPr>
      <w:r w:rsidRPr="006B28A7">
        <w:rPr>
          <w:sz w:val="24"/>
          <w:szCs w:val="24"/>
        </w:rPr>
        <w:t>General: Provide fire stops, and smoke sealant materials for all electrical services penetrating through rated assemblies. See Architectural Specification Division 07, Section “Penetration Firestopping” for sealant material requirements. Services include:</w:t>
      </w:r>
    </w:p>
    <w:p w14:paraId="3C699976" w14:textId="77777777" w:rsidR="000274B2" w:rsidRPr="006B28A7" w:rsidRDefault="000274B2" w:rsidP="000274B2">
      <w:pPr>
        <w:ind w:left="720"/>
        <w:jc w:val="both"/>
        <w:rPr>
          <w:sz w:val="24"/>
          <w:szCs w:val="24"/>
        </w:rPr>
      </w:pPr>
    </w:p>
    <w:p w14:paraId="3A31164A" w14:textId="77777777" w:rsidR="000274B2" w:rsidRPr="006B28A7" w:rsidRDefault="000274B2" w:rsidP="000274B2">
      <w:pPr>
        <w:widowControl/>
        <w:numPr>
          <w:ilvl w:val="2"/>
          <w:numId w:val="32"/>
        </w:numPr>
        <w:adjustRightInd w:val="0"/>
        <w:ind w:left="1440" w:hanging="720"/>
        <w:jc w:val="both"/>
        <w:rPr>
          <w:sz w:val="24"/>
          <w:szCs w:val="24"/>
        </w:rPr>
      </w:pPr>
      <w:r w:rsidRPr="006B28A7">
        <w:rPr>
          <w:sz w:val="24"/>
          <w:szCs w:val="24"/>
        </w:rPr>
        <w:t xml:space="preserve">Electrical penetrations include conduits and cables. </w:t>
      </w:r>
    </w:p>
    <w:p w14:paraId="0830E73C" w14:textId="77777777" w:rsidR="000274B2" w:rsidRPr="006B28A7" w:rsidRDefault="000274B2" w:rsidP="000274B2">
      <w:pPr>
        <w:ind w:left="360"/>
        <w:jc w:val="both"/>
        <w:rPr>
          <w:sz w:val="24"/>
          <w:szCs w:val="24"/>
        </w:rPr>
      </w:pPr>
    </w:p>
    <w:p w14:paraId="57238DCF" w14:textId="77777777" w:rsidR="000274B2" w:rsidRPr="006B28A7" w:rsidRDefault="000274B2" w:rsidP="001F3C90">
      <w:pPr>
        <w:widowControl/>
        <w:numPr>
          <w:ilvl w:val="0"/>
          <w:numId w:val="51"/>
        </w:numPr>
        <w:adjustRightInd w:val="0"/>
        <w:ind w:hanging="450"/>
        <w:jc w:val="both"/>
        <w:rPr>
          <w:sz w:val="24"/>
          <w:szCs w:val="24"/>
        </w:rPr>
      </w:pPr>
      <w:r w:rsidRPr="006B28A7">
        <w:rPr>
          <w:sz w:val="24"/>
          <w:szCs w:val="24"/>
        </w:rPr>
        <w:t>New Construction: All new penetrations shall be provided with a pipe sleeve and sealant materials.</w:t>
      </w:r>
    </w:p>
    <w:p w14:paraId="0A043411" w14:textId="77777777" w:rsidR="000274B2" w:rsidRPr="006B28A7" w:rsidRDefault="000274B2" w:rsidP="000274B2">
      <w:pPr>
        <w:ind w:left="270"/>
        <w:rPr>
          <w:sz w:val="24"/>
          <w:szCs w:val="24"/>
        </w:rPr>
      </w:pPr>
    </w:p>
    <w:p w14:paraId="5E4E18EF" w14:textId="77777777" w:rsidR="000274B2" w:rsidRPr="006B28A7" w:rsidRDefault="000274B2" w:rsidP="001F3C90">
      <w:pPr>
        <w:widowControl/>
        <w:numPr>
          <w:ilvl w:val="0"/>
          <w:numId w:val="51"/>
        </w:numPr>
        <w:adjustRightInd w:val="0"/>
        <w:ind w:hanging="450"/>
        <w:jc w:val="both"/>
        <w:rPr>
          <w:sz w:val="24"/>
          <w:szCs w:val="24"/>
        </w:rPr>
      </w:pPr>
      <w:r w:rsidRPr="006B28A7">
        <w:rPr>
          <w:sz w:val="24"/>
          <w:szCs w:val="24"/>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751F81D5" w14:textId="77777777" w:rsidR="000274B2" w:rsidRPr="006B28A7" w:rsidRDefault="000274B2" w:rsidP="000274B2">
      <w:pPr>
        <w:ind w:left="270"/>
        <w:rPr>
          <w:sz w:val="24"/>
          <w:szCs w:val="24"/>
        </w:rPr>
      </w:pPr>
    </w:p>
    <w:p w14:paraId="54C4AFA1" w14:textId="77777777" w:rsidR="000274B2" w:rsidRPr="006B28A7" w:rsidRDefault="000274B2" w:rsidP="001F3C90">
      <w:pPr>
        <w:widowControl/>
        <w:numPr>
          <w:ilvl w:val="0"/>
          <w:numId w:val="51"/>
        </w:numPr>
        <w:adjustRightInd w:val="0"/>
        <w:jc w:val="both"/>
        <w:rPr>
          <w:sz w:val="24"/>
          <w:szCs w:val="24"/>
        </w:rPr>
      </w:pPr>
      <w:r w:rsidRPr="006B28A7">
        <w:rPr>
          <w:sz w:val="24"/>
          <w:szCs w:val="24"/>
        </w:rPr>
        <w:t xml:space="preserve">Project Area: The project area shall include the finished spaces and related sections of the utility shafts within the project area footprint.  </w:t>
      </w:r>
    </w:p>
    <w:p w14:paraId="18929905" w14:textId="77777777" w:rsidR="000274B2" w:rsidRPr="006B28A7" w:rsidRDefault="000274B2" w:rsidP="000274B2">
      <w:pPr>
        <w:jc w:val="both"/>
        <w:rPr>
          <w:sz w:val="24"/>
          <w:szCs w:val="24"/>
        </w:rPr>
      </w:pPr>
    </w:p>
    <w:p w14:paraId="4B050D03" w14:textId="77777777" w:rsidR="000274B2" w:rsidRPr="006B28A7" w:rsidRDefault="000274B2" w:rsidP="001F3C90">
      <w:pPr>
        <w:widowControl/>
        <w:numPr>
          <w:ilvl w:val="0"/>
          <w:numId w:val="51"/>
        </w:numPr>
        <w:adjustRightInd w:val="0"/>
        <w:ind w:hanging="450"/>
        <w:jc w:val="both"/>
        <w:rPr>
          <w:sz w:val="24"/>
          <w:szCs w:val="24"/>
        </w:rPr>
      </w:pPr>
      <w:r w:rsidRPr="006B28A7">
        <w:rPr>
          <w:sz w:val="24"/>
          <w:szCs w:val="24"/>
        </w:rPr>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1BD10EC6" w14:textId="77777777" w:rsidR="000274B2" w:rsidRPr="006B28A7" w:rsidRDefault="000274B2" w:rsidP="000274B2">
      <w:pPr>
        <w:ind w:left="720"/>
        <w:jc w:val="both"/>
        <w:rPr>
          <w:sz w:val="24"/>
          <w:szCs w:val="24"/>
        </w:rPr>
      </w:pPr>
    </w:p>
    <w:p w14:paraId="3E307DDF" w14:textId="77777777" w:rsidR="000274B2" w:rsidRPr="006B28A7" w:rsidRDefault="000274B2" w:rsidP="001F3C90">
      <w:pPr>
        <w:widowControl/>
        <w:numPr>
          <w:ilvl w:val="0"/>
          <w:numId w:val="51"/>
        </w:numPr>
        <w:adjustRightInd w:val="0"/>
        <w:ind w:hanging="450"/>
        <w:jc w:val="both"/>
      </w:pPr>
      <w:r w:rsidRPr="006B28A7">
        <w:rPr>
          <w:sz w:val="24"/>
          <w:szCs w:val="24"/>
        </w:rPr>
        <w:t xml:space="preserve">Floor Pipe Sleeves Applications: Pipe sleeves are required for all new conduit risers passing through floor slabs. </w:t>
      </w:r>
    </w:p>
    <w:bookmarkEnd w:id="2"/>
    <w:p w14:paraId="6559B9D6" w14:textId="77777777" w:rsidR="00B668E6" w:rsidRPr="00B668E6" w:rsidRDefault="00B668E6" w:rsidP="000274B2">
      <w:pPr>
        <w:widowControl/>
        <w:autoSpaceDE/>
        <w:autoSpaceDN/>
        <w:rPr>
          <w:sz w:val="24"/>
        </w:rPr>
      </w:pPr>
    </w:p>
    <w:p w14:paraId="3E3B412D" w14:textId="77777777" w:rsidR="000908B9" w:rsidRPr="007B5322" w:rsidRDefault="000908B9" w:rsidP="00807982">
      <w:pPr>
        <w:widowControl/>
        <w:numPr>
          <w:ilvl w:val="0"/>
          <w:numId w:val="31"/>
        </w:numPr>
        <w:autoSpaceDE/>
        <w:autoSpaceDN/>
        <w:ind w:hanging="720"/>
        <w:rPr>
          <w:sz w:val="24"/>
        </w:rPr>
      </w:pPr>
      <w:r w:rsidRPr="0079270E">
        <w:rPr>
          <w:sz w:val="24"/>
        </w:rPr>
        <w:t>COORDINATION DRAWINGS</w:t>
      </w:r>
      <w:r w:rsidRPr="007B5322">
        <w:rPr>
          <w:sz w:val="24"/>
        </w:rPr>
        <w:t xml:space="preserve"> </w:t>
      </w:r>
      <w:r w:rsidR="009C7F3C">
        <w:rPr>
          <w:sz w:val="24"/>
        </w:rPr>
        <w:t xml:space="preserve">  </w:t>
      </w:r>
      <w:r w:rsidRPr="007B5322">
        <w:rPr>
          <w:sz w:val="24"/>
          <w:highlight w:val="yellow"/>
        </w:rPr>
        <w:t>&lt;Delete if size of project does not warrant.&gt;</w:t>
      </w:r>
    </w:p>
    <w:p w14:paraId="02402D8C" w14:textId="77777777" w:rsidR="000908B9" w:rsidRPr="007B5322" w:rsidRDefault="000908B9" w:rsidP="000908B9">
      <w:pPr>
        <w:jc w:val="both"/>
        <w:rPr>
          <w:sz w:val="24"/>
        </w:rPr>
      </w:pPr>
    </w:p>
    <w:p w14:paraId="7320114C" w14:textId="77777777" w:rsidR="000908B9" w:rsidRPr="009C7F3C" w:rsidRDefault="000908B9" w:rsidP="00807982">
      <w:pPr>
        <w:widowControl/>
        <w:numPr>
          <w:ilvl w:val="0"/>
          <w:numId w:val="40"/>
        </w:numPr>
        <w:autoSpaceDE/>
        <w:autoSpaceDN/>
        <w:ind w:hanging="450"/>
        <w:jc w:val="both"/>
        <w:rPr>
          <w:sz w:val="24"/>
        </w:rPr>
      </w:pPr>
      <w:r w:rsidRPr="009C7F3C">
        <w:rPr>
          <w:sz w:val="24"/>
        </w:rPr>
        <w:t>General: When required participate in the preparation of the coordinated drawing effort for the project.  See Specification Division 01 for general requirements.</w:t>
      </w:r>
    </w:p>
    <w:p w14:paraId="30448EB8" w14:textId="77777777" w:rsidR="000908B9" w:rsidRPr="00101745" w:rsidRDefault="000908B9" w:rsidP="000908B9">
      <w:pPr>
        <w:tabs>
          <w:tab w:val="left" w:pos="0"/>
          <w:tab w:val="left" w:pos="1440"/>
          <w:tab w:val="left" w:pos="2880"/>
          <w:tab w:val="left" w:pos="3600"/>
          <w:tab w:val="left" w:pos="4320"/>
          <w:tab w:val="left" w:pos="5760"/>
        </w:tabs>
        <w:jc w:val="both"/>
        <w:rPr>
          <w:sz w:val="24"/>
          <w:u w:val="single"/>
        </w:rPr>
      </w:pPr>
    </w:p>
    <w:p w14:paraId="5123E7DC" w14:textId="77777777" w:rsidR="000908B9" w:rsidRPr="009C7F3C" w:rsidRDefault="000908B9" w:rsidP="00807982">
      <w:pPr>
        <w:widowControl/>
        <w:numPr>
          <w:ilvl w:val="0"/>
          <w:numId w:val="40"/>
        </w:numPr>
        <w:autoSpaceDE/>
        <w:autoSpaceDN/>
        <w:ind w:hanging="450"/>
        <w:jc w:val="both"/>
        <w:rPr>
          <w:sz w:val="24"/>
        </w:rPr>
      </w:pPr>
      <w:r w:rsidRPr="009C7F3C">
        <w:rPr>
          <w:sz w:val="24"/>
        </w:rPr>
        <w:t xml:space="preserve">Coordination Drawings: In addition to the requirements of the Specification Division 01 prepare the plumbing part for the coordination drawing effort. Work with the other trades to ensure the material and equipment installed as part on the electrical system will not be in conflict with the installation of material and equipment by the other trade contractors. Unless otherwise indicated the coordination drawings, including plans, sections, and elevations shall be prepared at a scale of not less than 1/4 inch = 1 foot- 0 inches. </w:t>
      </w:r>
      <w:r w:rsidRPr="009C7F3C">
        <w:rPr>
          <w:sz w:val="24"/>
          <w:szCs w:val="24"/>
        </w:rPr>
        <w:t>At a minimum, prepare coordination drawings for all mechanical rooms, electrical rooms and substation rooms.</w:t>
      </w:r>
    </w:p>
    <w:p w14:paraId="6982B38B" w14:textId="77777777" w:rsidR="000908B9" w:rsidRPr="009C7F3C" w:rsidRDefault="000908B9" w:rsidP="000908B9">
      <w:pPr>
        <w:widowControl/>
        <w:autoSpaceDE/>
        <w:autoSpaceDN/>
        <w:jc w:val="both"/>
        <w:rPr>
          <w:sz w:val="24"/>
        </w:rPr>
      </w:pPr>
    </w:p>
    <w:p w14:paraId="562EC66B" w14:textId="77777777" w:rsidR="000908B9" w:rsidRPr="009C7F3C" w:rsidRDefault="000908B9" w:rsidP="00807982">
      <w:pPr>
        <w:widowControl/>
        <w:numPr>
          <w:ilvl w:val="0"/>
          <w:numId w:val="40"/>
        </w:numPr>
        <w:autoSpaceDE/>
        <w:autoSpaceDN/>
        <w:ind w:hanging="450"/>
        <w:jc w:val="both"/>
        <w:rPr>
          <w:sz w:val="24"/>
        </w:rPr>
      </w:pPr>
      <w:r w:rsidRPr="009C7F3C">
        <w:rPr>
          <w:sz w:val="24"/>
        </w:rPr>
        <w:t xml:space="preserve">File Format: Coordination drawings shall be in a layered structure form as CAD Files or PDF Files for each floor with searchable text as follows: </w:t>
      </w:r>
    </w:p>
    <w:p w14:paraId="5B7ED86D" w14:textId="77777777" w:rsidR="000908B9" w:rsidRPr="009C7F3C" w:rsidRDefault="000908B9" w:rsidP="000908B9">
      <w:pPr>
        <w:widowControl/>
        <w:autoSpaceDE/>
        <w:autoSpaceDN/>
        <w:jc w:val="both"/>
        <w:rPr>
          <w:sz w:val="24"/>
        </w:rPr>
      </w:pPr>
    </w:p>
    <w:p w14:paraId="2C41BA78" w14:textId="77777777" w:rsidR="000908B9" w:rsidRPr="009C7F3C" w:rsidRDefault="000908B9" w:rsidP="00807982">
      <w:pPr>
        <w:widowControl/>
        <w:numPr>
          <w:ilvl w:val="0"/>
          <w:numId w:val="35"/>
        </w:numPr>
        <w:autoSpaceDE/>
        <w:autoSpaceDN/>
        <w:jc w:val="both"/>
        <w:rPr>
          <w:sz w:val="24"/>
        </w:rPr>
      </w:pPr>
      <w:r w:rsidRPr="009C7F3C">
        <w:rPr>
          <w:sz w:val="24"/>
        </w:rPr>
        <w:t>File Structure: The “pdf” or “dwg” files shall have separate layered structure for:</w:t>
      </w:r>
    </w:p>
    <w:p w14:paraId="709B6482" w14:textId="77777777" w:rsidR="000908B9" w:rsidRPr="009C7F3C" w:rsidRDefault="000908B9" w:rsidP="000908B9">
      <w:pPr>
        <w:widowControl/>
        <w:autoSpaceDE/>
        <w:autoSpaceDN/>
        <w:ind w:left="1440"/>
        <w:jc w:val="both"/>
        <w:rPr>
          <w:sz w:val="24"/>
        </w:rPr>
      </w:pPr>
    </w:p>
    <w:p w14:paraId="146BC40B" w14:textId="77777777" w:rsidR="000908B9" w:rsidRPr="009C7F3C" w:rsidRDefault="000908B9" w:rsidP="00807982">
      <w:pPr>
        <w:widowControl/>
        <w:numPr>
          <w:ilvl w:val="0"/>
          <w:numId w:val="36"/>
        </w:numPr>
        <w:autoSpaceDE/>
        <w:autoSpaceDN/>
        <w:jc w:val="both"/>
        <w:rPr>
          <w:sz w:val="24"/>
        </w:rPr>
      </w:pPr>
      <w:r w:rsidRPr="009C7F3C">
        <w:rPr>
          <w:sz w:val="24"/>
        </w:rPr>
        <w:t>Building Elements: Indicate each building element on separate layers, such as:</w:t>
      </w:r>
    </w:p>
    <w:p w14:paraId="054C945F" w14:textId="77777777" w:rsidR="000908B9" w:rsidRPr="009C7F3C" w:rsidRDefault="000908B9" w:rsidP="000908B9">
      <w:pPr>
        <w:widowControl/>
        <w:autoSpaceDE/>
        <w:autoSpaceDN/>
        <w:ind w:left="2160"/>
        <w:jc w:val="both"/>
        <w:rPr>
          <w:sz w:val="24"/>
        </w:rPr>
      </w:pPr>
    </w:p>
    <w:p w14:paraId="65E4A0BB" w14:textId="77777777" w:rsidR="000908B9" w:rsidRPr="009C7F3C" w:rsidRDefault="000908B9" w:rsidP="00807982">
      <w:pPr>
        <w:widowControl/>
        <w:numPr>
          <w:ilvl w:val="5"/>
          <w:numId w:val="34"/>
        </w:numPr>
        <w:autoSpaceDE/>
        <w:autoSpaceDN/>
        <w:ind w:left="2880"/>
        <w:jc w:val="both"/>
        <w:rPr>
          <w:sz w:val="24"/>
        </w:rPr>
      </w:pPr>
      <w:r w:rsidRPr="009C7F3C">
        <w:rPr>
          <w:sz w:val="24"/>
        </w:rPr>
        <w:t>Walls.</w:t>
      </w:r>
    </w:p>
    <w:p w14:paraId="0EF703D2" w14:textId="77777777" w:rsidR="000908B9" w:rsidRPr="009C7F3C" w:rsidRDefault="000908B9" w:rsidP="00807982">
      <w:pPr>
        <w:widowControl/>
        <w:numPr>
          <w:ilvl w:val="5"/>
          <w:numId w:val="34"/>
        </w:numPr>
        <w:autoSpaceDE/>
        <w:autoSpaceDN/>
        <w:ind w:left="2880"/>
        <w:jc w:val="both"/>
        <w:rPr>
          <w:sz w:val="24"/>
        </w:rPr>
      </w:pPr>
      <w:r w:rsidRPr="009C7F3C">
        <w:rPr>
          <w:sz w:val="24"/>
        </w:rPr>
        <w:t>Reflected ceiling plan.</w:t>
      </w:r>
    </w:p>
    <w:p w14:paraId="355A599E" w14:textId="77777777" w:rsidR="000908B9" w:rsidRPr="009C7F3C" w:rsidRDefault="000908B9" w:rsidP="00807982">
      <w:pPr>
        <w:widowControl/>
        <w:numPr>
          <w:ilvl w:val="5"/>
          <w:numId w:val="34"/>
        </w:numPr>
        <w:autoSpaceDE/>
        <w:autoSpaceDN/>
        <w:ind w:left="2880"/>
        <w:jc w:val="both"/>
        <w:rPr>
          <w:sz w:val="24"/>
        </w:rPr>
      </w:pPr>
      <w:r w:rsidRPr="009C7F3C">
        <w:rPr>
          <w:sz w:val="24"/>
        </w:rPr>
        <w:t xml:space="preserve">Room numbers. </w:t>
      </w:r>
    </w:p>
    <w:p w14:paraId="662CE36E" w14:textId="77777777" w:rsidR="000908B9" w:rsidRPr="00101745" w:rsidRDefault="000908B9" w:rsidP="000908B9">
      <w:pPr>
        <w:widowControl/>
        <w:autoSpaceDE/>
        <w:autoSpaceDN/>
        <w:ind w:left="720"/>
        <w:jc w:val="both"/>
        <w:rPr>
          <w:sz w:val="24"/>
          <w:u w:val="single"/>
        </w:rPr>
      </w:pPr>
    </w:p>
    <w:p w14:paraId="631DD56A" w14:textId="77777777" w:rsidR="000908B9" w:rsidRPr="009C7F3C" w:rsidRDefault="000908B9" w:rsidP="00807982">
      <w:pPr>
        <w:widowControl/>
        <w:numPr>
          <w:ilvl w:val="0"/>
          <w:numId w:val="36"/>
        </w:numPr>
        <w:autoSpaceDE/>
        <w:autoSpaceDN/>
        <w:jc w:val="both"/>
        <w:rPr>
          <w:sz w:val="24"/>
        </w:rPr>
      </w:pPr>
      <w:r w:rsidRPr="009C7F3C">
        <w:rPr>
          <w:sz w:val="24"/>
        </w:rPr>
        <w:t>Systems and Sub Systems: Indicate each system or sub system as warranted by congestion or complexity on separate layers such as:</w:t>
      </w:r>
    </w:p>
    <w:p w14:paraId="0A913747" w14:textId="77777777" w:rsidR="000908B9" w:rsidRPr="009C7F3C" w:rsidRDefault="000908B9" w:rsidP="000908B9">
      <w:pPr>
        <w:widowControl/>
        <w:autoSpaceDE/>
        <w:autoSpaceDN/>
        <w:ind w:left="720"/>
        <w:jc w:val="both"/>
        <w:rPr>
          <w:sz w:val="24"/>
        </w:rPr>
      </w:pPr>
    </w:p>
    <w:p w14:paraId="00024443" w14:textId="77777777" w:rsidR="000908B9" w:rsidRPr="009C7F3C" w:rsidRDefault="000908B9" w:rsidP="00807982">
      <w:pPr>
        <w:widowControl/>
        <w:numPr>
          <w:ilvl w:val="5"/>
          <w:numId w:val="37"/>
        </w:numPr>
        <w:autoSpaceDE/>
        <w:autoSpaceDN/>
        <w:ind w:left="2880"/>
        <w:jc w:val="both"/>
        <w:rPr>
          <w:sz w:val="24"/>
        </w:rPr>
      </w:pPr>
      <w:r w:rsidRPr="009C7F3C">
        <w:rPr>
          <w:sz w:val="24"/>
        </w:rPr>
        <w:t>Examples of Systems:</w:t>
      </w:r>
    </w:p>
    <w:p w14:paraId="72016AEB" w14:textId="77777777" w:rsidR="000908B9" w:rsidRPr="009C7F3C" w:rsidRDefault="000908B9" w:rsidP="00807982">
      <w:pPr>
        <w:widowControl/>
        <w:numPr>
          <w:ilvl w:val="6"/>
          <w:numId w:val="37"/>
        </w:numPr>
        <w:autoSpaceDE/>
        <w:autoSpaceDN/>
        <w:ind w:left="3600"/>
        <w:jc w:val="both"/>
        <w:rPr>
          <w:sz w:val="24"/>
        </w:rPr>
      </w:pPr>
      <w:r w:rsidRPr="009C7F3C">
        <w:rPr>
          <w:sz w:val="24"/>
        </w:rPr>
        <w:t>Lighting System.</w:t>
      </w:r>
    </w:p>
    <w:p w14:paraId="3B6FBC7F" w14:textId="77777777" w:rsidR="000908B9" w:rsidRPr="009C7F3C" w:rsidRDefault="000908B9" w:rsidP="00807982">
      <w:pPr>
        <w:widowControl/>
        <w:numPr>
          <w:ilvl w:val="6"/>
          <w:numId w:val="37"/>
        </w:numPr>
        <w:autoSpaceDE/>
        <w:autoSpaceDN/>
        <w:ind w:left="3600"/>
        <w:jc w:val="both"/>
        <w:rPr>
          <w:sz w:val="24"/>
        </w:rPr>
      </w:pPr>
      <w:r w:rsidRPr="009C7F3C">
        <w:rPr>
          <w:sz w:val="24"/>
        </w:rPr>
        <w:t>Power Distribution System.</w:t>
      </w:r>
    </w:p>
    <w:p w14:paraId="489F36F8" w14:textId="77777777" w:rsidR="000908B9" w:rsidRPr="009C7F3C" w:rsidRDefault="000908B9" w:rsidP="00807982">
      <w:pPr>
        <w:widowControl/>
        <w:numPr>
          <w:ilvl w:val="6"/>
          <w:numId w:val="37"/>
        </w:numPr>
        <w:autoSpaceDE/>
        <w:autoSpaceDN/>
        <w:ind w:left="3600"/>
        <w:jc w:val="both"/>
        <w:rPr>
          <w:sz w:val="24"/>
        </w:rPr>
      </w:pPr>
      <w:r w:rsidRPr="009C7F3C">
        <w:rPr>
          <w:sz w:val="24"/>
        </w:rPr>
        <w:t>IT System.</w:t>
      </w:r>
    </w:p>
    <w:p w14:paraId="1F0C91FA" w14:textId="77777777" w:rsidR="000908B9" w:rsidRPr="009C7F3C" w:rsidRDefault="000908B9" w:rsidP="000908B9">
      <w:pPr>
        <w:widowControl/>
        <w:autoSpaceDE/>
        <w:autoSpaceDN/>
        <w:ind w:left="720"/>
        <w:jc w:val="both"/>
        <w:rPr>
          <w:sz w:val="24"/>
        </w:rPr>
      </w:pPr>
    </w:p>
    <w:p w14:paraId="4048DB0B" w14:textId="77777777" w:rsidR="000908B9" w:rsidRPr="009C7F3C" w:rsidRDefault="000908B9" w:rsidP="00807982">
      <w:pPr>
        <w:widowControl/>
        <w:numPr>
          <w:ilvl w:val="5"/>
          <w:numId w:val="37"/>
        </w:numPr>
        <w:autoSpaceDE/>
        <w:autoSpaceDN/>
        <w:ind w:left="2880"/>
        <w:jc w:val="both"/>
        <w:rPr>
          <w:sz w:val="24"/>
        </w:rPr>
      </w:pPr>
      <w:r w:rsidRPr="009C7F3C">
        <w:rPr>
          <w:sz w:val="24"/>
        </w:rPr>
        <w:t>Examples of Sub Systems:</w:t>
      </w:r>
    </w:p>
    <w:p w14:paraId="460809D1" w14:textId="77777777" w:rsidR="000908B9" w:rsidRPr="009C7F3C" w:rsidRDefault="000908B9" w:rsidP="00807982">
      <w:pPr>
        <w:widowControl/>
        <w:numPr>
          <w:ilvl w:val="6"/>
          <w:numId w:val="37"/>
        </w:numPr>
        <w:autoSpaceDE/>
        <w:autoSpaceDN/>
        <w:ind w:left="3600"/>
        <w:jc w:val="both"/>
        <w:rPr>
          <w:sz w:val="24"/>
        </w:rPr>
      </w:pPr>
      <w:r w:rsidRPr="009C7F3C">
        <w:rPr>
          <w:sz w:val="24"/>
        </w:rPr>
        <w:t>Normal Power.</w:t>
      </w:r>
    </w:p>
    <w:p w14:paraId="3D6D6214" w14:textId="77777777" w:rsidR="000908B9" w:rsidRPr="009C7F3C" w:rsidRDefault="000908B9" w:rsidP="00807982">
      <w:pPr>
        <w:widowControl/>
        <w:numPr>
          <w:ilvl w:val="6"/>
          <w:numId w:val="37"/>
        </w:numPr>
        <w:autoSpaceDE/>
        <w:autoSpaceDN/>
        <w:ind w:left="3600"/>
        <w:jc w:val="both"/>
        <w:rPr>
          <w:sz w:val="24"/>
        </w:rPr>
      </w:pPr>
      <w:r w:rsidRPr="009C7F3C">
        <w:rPr>
          <w:sz w:val="24"/>
        </w:rPr>
        <w:t>Emergency Power.</w:t>
      </w:r>
    </w:p>
    <w:p w14:paraId="28587A39" w14:textId="77777777" w:rsidR="000908B9" w:rsidRPr="00101745" w:rsidRDefault="000908B9" w:rsidP="000908B9">
      <w:pPr>
        <w:widowControl/>
        <w:autoSpaceDE/>
        <w:autoSpaceDN/>
        <w:ind w:left="720"/>
        <w:jc w:val="both"/>
        <w:rPr>
          <w:sz w:val="24"/>
          <w:u w:val="single"/>
        </w:rPr>
      </w:pPr>
    </w:p>
    <w:p w14:paraId="6555B831" w14:textId="77777777" w:rsidR="000908B9" w:rsidRPr="009C7F3C" w:rsidRDefault="000908B9" w:rsidP="00807982">
      <w:pPr>
        <w:widowControl/>
        <w:numPr>
          <w:ilvl w:val="0"/>
          <w:numId w:val="35"/>
        </w:numPr>
        <w:autoSpaceDE/>
        <w:autoSpaceDN/>
        <w:jc w:val="both"/>
        <w:rPr>
          <w:sz w:val="24"/>
        </w:rPr>
      </w:pPr>
      <w:r w:rsidRPr="009C7F3C">
        <w:rPr>
          <w:sz w:val="24"/>
        </w:rPr>
        <w:t>The layered electronic files shall allow building elements, building systems and sub systems to be viewed in isolation or in combinations that are user selectable when the drawing files are being displayed.</w:t>
      </w:r>
    </w:p>
    <w:p w14:paraId="248827B0" w14:textId="77777777" w:rsidR="000908B9" w:rsidRPr="009C7F3C" w:rsidRDefault="000908B9" w:rsidP="000908B9">
      <w:pPr>
        <w:widowControl/>
        <w:autoSpaceDE/>
        <w:autoSpaceDN/>
        <w:ind w:left="720"/>
        <w:jc w:val="both"/>
        <w:rPr>
          <w:sz w:val="24"/>
        </w:rPr>
      </w:pPr>
    </w:p>
    <w:p w14:paraId="16675665" w14:textId="77777777" w:rsidR="000908B9" w:rsidRPr="009C7F3C" w:rsidRDefault="000908B9" w:rsidP="00807982">
      <w:pPr>
        <w:widowControl/>
        <w:numPr>
          <w:ilvl w:val="0"/>
          <w:numId w:val="40"/>
        </w:numPr>
        <w:autoSpaceDE/>
        <w:autoSpaceDN/>
        <w:ind w:hanging="450"/>
        <w:jc w:val="both"/>
        <w:rPr>
          <w:sz w:val="24"/>
        </w:rPr>
      </w:pPr>
      <w:r w:rsidRPr="009C7F3C">
        <w:rPr>
          <w:sz w:val="24"/>
        </w:rPr>
        <w:t>Coordination Effort: This coordination effort shall include detailing major elements, components, and systems of electrical equipment and materials in relationship with other systems, installations, and building components. Indicate locations where space is limited for installation and access and where sequencing and coordination of installations are of importance to the efficient flow of the Work, including (but not necessarily limited to) the following:</w:t>
      </w:r>
    </w:p>
    <w:p w14:paraId="156A10CC" w14:textId="77777777" w:rsidR="000908B9" w:rsidRPr="007B5322" w:rsidRDefault="000908B9" w:rsidP="000908B9">
      <w:pPr>
        <w:jc w:val="both"/>
        <w:rPr>
          <w:sz w:val="24"/>
        </w:rPr>
      </w:pPr>
    </w:p>
    <w:p w14:paraId="21132D1D" w14:textId="77777777" w:rsidR="000908B9" w:rsidRPr="007B5322" w:rsidRDefault="000908B9" w:rsidP="000908B9">
      <w:pPr>
        <w:numPr>
          <w:ilvl w:val="2"/>
          <w:numId w:val="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Indicate the proposed locations of electrical equipment, and materials. Include the following:</w:t>
      </w:r>
    </w:p>
    <w:p w14:paraId="77B6848D" w14:textId="77777777" w:rsidR="000908B9" w:rsidRPr="007B5322" w:rsidRDefault="000908B9" w:rsidP="000908B9">
      <w:pPr>
        <w:numPr>
          <w:ilvl w:val="3"/>
          <w:numId w:val="1"/>
        </w:numPr>
        <w:tabs>
          <w:tab w:val="clear" w:pos="1800"/>
          <w:tab w:val="left" w:pos="0"/>
          <w:tab w:val="left" w:pos="720"/>
          <w:tab w:val="left" w:pos="1440"/>
          <w:tab w:val="left" w:pos="2160"/>
          <w:tab w:val="left" w:pos="2880"/>
          <w:tab w:val="left" w:pos="3600"/>
          <w:tab w:val="left" w:pos="4320"/>
          <w:tab w:val="left" w:pos="5760"/>
        </w:tabs>
        <w:jc w:val="both"/>
        <w:rPr>
          <w:sz w:val="24"/>
        </w:rPr>
      </w:pPr>
      <w:r w:rsidRPr="007B5322">
        <w:rPr>
          <w:sz w:val="24"/>
        </w:rPr>
        <w:t xml:space="preserve">Planned electrical systems layout, including conduit elbow radii and accessories. </w:t>
      </w:r>
    </w:p>
    <w:p w14:paraId="30081F51"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Clearances for servicing and maintaining electrical equipment.</w:t>
      </w:r>
    </w:p>
    <w:p w14:paraId="42A63746"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Exterior wall and foundation penetrations.</w:t>
      </w:r>
    </w:p>
    <w:p w14:paraId="7DA351E4"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Fire rated wall and floor penetrations.</w:t>
      </w:r>
    </w:p>
    <w:p w14:paraId="7D899362"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Sizes and location of required concrete pads and bases.</w:t>
      </w:r>
    </w:p>
    <w:p w14:paraId="21E804AC"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Size and location of all electrical panels.</w:t>
      </w:r>
    </w:p>
    <w:p w14:paraId="5D080DE1" w14:textId="77777777" w:rsidR="000908B9" w:rsidRPr="007B5322" w:rsidRDefault="000908B9" w:rsidP="000908B9">
      <w:pPr>
        <w:numPr>
          <w:ilvl w:val="3"/>
          <w:numId w:val="1"/>
        </w:numPr>
        <w:tabs>
          <w:tab w:val="clear" w:pos="1800"/>
          <w:tab w:val="left" w:pos="0"/>
          <w:tab w:val="left" w:pos="720"/>
          <w:tab w:val="left" w:pos="1440"/>
          <w:tab w:val="num" w:pos="2160"/>
          <w:tab w:val="left" w:pos="2880"/>
          <w:tab w:val="left" w:pos="3600"/>
          <w:tab w:val="left" w:pos="4320"/>
          <w:tab w:val="left" w:pos="5760"/>
        </w:tabs>
        <w:jc w:val="both"/>
        <w:rPr>
          <w:sz w:val="24"/>
        </w:rPr>
      </w:pPr>
      <w:r w:rsidRPr="007B5322">
        <w:rPr>
          <w:sz w:val="24"/>
        </w:rPr>
        <w:t>Access doors.</w:t>
      </w:r>
    </w:p>
    <w:p w14:paraId="190950F3" w14:textId="77777777" w:rsidR="000908B9" w:rsidRPr="007B5322" w:rsidRDefault="000908B9" w:rsidP="000908B9">
      <w:pPr>
        <w:numPr>
          <w:ilvl w:val="2"/>
          <w:numId w:val="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Indicate scheduling, sequencing, movement, and positioning of large equipment into the building during construction.</w:t>
      </w:r>
    </w:p>
    <w:p w14:paraId="15733673" w14:textId="77777777" w:rsidR="000908B9" w:rsidRPr="007B5322" w:rsidRDefault="000908B9" w:rsidP="000908B9">
      <w:pPr>
        <w:numPr>
          <w:ilvl w:val="2"/>
          <w:numId w:val="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Prepare floor plans, elevations, and details to indicate penetrations in floors, walls, and ceilings and their relationship to other penetrations and installations.  Show all access doors for concealed junction boxes devices.</w:t>
      </w:r>
    </w:p>
    <w:p w14:paraId="7FFC87C8" w14:textId="77777777" w:rsidR="000908B9" w:rsidRPr="007B5322" w:rsidRDefault="000908B9" w:rsidP="000908B9">
      <w:pPr>
        <w:numPr>
          <w:ilvl w:val="2"/>
          <w:numId w:val="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lastRenderedPageBreak/>
        <w:t>Prepare reflected ceiling plans to coordinate and integrate installations, air outlets and inlets, light fixtures, communication systems components, cable trays, sprinklers, access doors and other ceiling mounted items.</w:t>
      </w:r>
    </w:p>
    <w:p w14:paraId="15F1F1BB" w14:textId="77777777" w:rsidR="009C7F3C" w:rsidRPr="005E7E6E" w:rsidRDefault="009C7F3C" w:rsidP="009C7F3C">
      <w:pPr>
        <w:jc w:val="both"/>
        <w:rPr>
          <w:sz w:val="24"/>
          <w:u w:val="single"/>
        </w:rPr>
      </w:pPr>
    </w:p>
    <w:p w14:paraId="7DD33FF6" w14:textId="77777777" w:rsidR="009C7F3C" w:rsidRPr="0079270E" w:rsidRDefault="009C7F3C" w:rsidP="00807982">
      <w:pPr>
        <w:widowControl/>
        <w:numPr>
          <w:ilvl w:val="0"/>
          <w:numId w:val="31"/>
        </w:numPr>
        <w:autoSpaceDE/>
        <w:autoSpaceDN/>
        <w:ind w:hanging="720"/>
        <w:rPr>
          <w:sz w:val="24"/>
        </w:rPr>
      </w:pPr>
      <w:r w:rsidRPr="0079270E">
        <w:rPr>
          <w:sz w:val="24"/>
        </w:rPr>
        <w:t xml:space="preserve">CONSTRUCTION RECORD DOCUMENTS </w:t>
      </w:r>
    </w:p>
    <w:p w14:paraId="2C49C6F1" w14:textId="77777777" w:rsidR="009C7F3C" w:rsidRPr="0079270E" w:rsidRDefault="009C7F3C" w:rsidP="009C7F3C">
      <w:pPr>
        <w:jc w:val="both"/>
        <w:rPr>
          <w:sz w:val="24"/>
        </w:rPr>
      </w:pPr>
    </w:p>
    <w:p w14:paraId="2561C7B8" w14:textId="77777777" w:rsidR="009C7F3C" w:rsidRPr="0079270E" w:rsidRDefault="00F94901" w:rsidP="00F94901">
      <w:pPr>
        <w:numPr>
          <w:ilvl w:val="1"/>
          <w:numId w:val="41"/>
        </w:numPr>
        <w:tabs>
          <w:tab w:val="clear" w:pos="792"/>
          <w:tab w:val="left" w:pos="0"/>
          <w:tab w:val="num" w:pos="720"/>
        </w:tabs>
        <w:jc w:val="both"/>
        <w:rPr>
          <w:sz w:val="24"/>
          <w:szCs w:val="24"/>
        </w:rPr>
      </w:pPr>
      <w:r w:rsidRPr="0079270E">
        <w:rPr>
          <w:sz w:val="24"/>
        </w:rPr>
        <w:t>The electrical</w:t>
      </w:r>
      <w:r w:rsidR="009C7F3C" w:rsidRPr="0079270E">
        <w:rPr>
          <w:sz w:val="24"/>
        </w:rPr>
        <w:t xml:space="preserve"> contractor shall maintain a set of construction record documents during the construction period in accordance with</w:t>
      </w:r>
      <w:r w:rsidR="009C7F3C" w:rsidRPr="0079270E">
        <w:rPr>
          <w:sz w:val="24"/>
          <w:szCs w:val="24"/>
        </w:rPr>
        <w:t xml:space="preserve"> Specification Division 01 Section </w:t>
      </w:r>
      <w:r w:rsidR="009C7F3C" w:rsidRPr="0079270E">
        <w:rPr>
          <w:sz w:val="24"/>
        </w:rPr>
        <w:t xml:space="preserve">“Project Closeout”. </w:t>
      </w:r>
      <w:r w:rsidR="009C7F3C" w:rsidRPr="0079270E">
        <w:rPr>
          <w:sz w:val="24"/>
          <w:szCs w:val="24"/>
        </w:rPr>
        <w:t>In addition to the requirements specified in Division 01, indicate the following installed conditions:</w:t>
      </w:r>
    </w:p>
    <w:p w14:paraId="3337B237" w14:textId="77777777" w:rsidR="009C7F3C" w:rsidRPr="007B5322" w:rsidRDefault="009C7F3C" w:rsidP="009C7F3C">
      <w:pPr>
        <w:tabs>
          <w:tab w:val="left" w:pos="0"/>
        </w:tabs>
        <w:ind w:left="720"/>
        <w:jc w:val="both"/>
        <w:rPr>
          <w:sz w:val="24"/>
          <w:szCs w:val="24"/>
        </w:rPr>
      </w:pPr>
    </w:p>
    <w:p w14:paraId="7ABCAFAF" w14:textId="77777777" w:rsidR="009C7F3C" w:rsidRPr="007B5322" w:rsidRDefault="009C7F3C" w:rsidP="00807982">
      <w:pPr>
        <w:numPr>
          <w:ilvl w:val="2"/>
          <w:numId w:val="41"/>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Conduit and wire runs between the points</w:t>
      </w:r>
    </w:p>
    <w:p w14:paraId="33ACC642" w14:textId="77777777" w:rsidR="009C7F3C" w:rsidRPr="007B5322" w:rsidRDefault="009C7F3C" w:rsidP="00807982">
      <w:pPr>
        <w:numPr>
          <w:ilvl w:val="2"/>
          <w:numId w:val="41"/>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Equipment locations (exposed and concealed), dimensioned from prominent building lines.</w:t>
      </w:r>
    </w:p>
    <w:p w14:paraId="063EAB38" w14:textId="77777777" w:rsidR="009C7F3C" w:rsidRPr="007B5322" w:rsidRDefault="009C7F3C" w:rsidP="00807982">
      <w:pPr>
        <w:numPr>
          <w:ilvl w:val="2"/>
          <w:numId w:val="41"/>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Approved substitutions, Contract Modifications, RFI responses and actual equipment and materials installed.</w:t>
      </w:r>
    </w:p>
    <w:p w14:paraId="2D3B43A2" w14:textId="77777777" w:rsidR="009C7F3C" w:rsidRPr="006B28A7" w:rsidRDefault="009C7F3C" w:rsidP="009C7F3C">
      <w:pPr>
        <w:widowControl/>
        <w:autoSpaceDE/>
        <w:autoSpaceDN/>
        <w:outlineLvl w:val="1"/>
        <w:rPr>
          <w:sz w:val="24"/>
          <w:szCs w:val="24"/>
        </w:rPr>
      </w:pPr>
    </w:p>
    <w:p w14:paraId="559E71D8" w14:textId="77777777" w:rsidR="009C7F3C" w:rsidRPr="006B28A7" w:rsidRDefault="00D107B1" w:rsidP="00807982">
      <w:pPr>
        <w:widowControl/>
        <w:numPr>
          <w:ilvl w:val="0"/>
          <w:numId w:val="31"/>
        </w:numPr>
        <w:autoSpaceDE/>
        <w:autoSpaceDN/>
        <w:ind w:hanging="720"/>
        <w:outlineLvl w:val="1"/>
        <w:rPr>
          <w:sz w:val="24"/>
          <w:szCs w:val="24"/>
        </w:rPr>
      </w:pPr>
      <w:r w:rsidRPr="006B28A7">
        <w:rPr>
          <w:sz w:val="24"/>
          <w:szCs w:val="24"/>
        </w:rPr>
        <w:t xml:space="preserve">PROJECT </w:t>
      </w:r>
      <w:r w:rsidR="009C7F3C" w:rsidRPr="006B28A7">
        <w:rPr>
          <w:sz w:val="24"/>
          <w:szCs w:val="24"/>
        </w:rPr>
        <w:t>OPERATION AND MAINTENANCE MANUAL – ELECTRONIC FILES</w:t>
      </w:r>
    </w:p>
    <w:p w14:paraId="3A825D10" w14:textId="77777777" w:rsidR="009C7F3C" w:rsidRPr="006B28A7" w:rsidRDefault="009C7F3C" w:rsidP="009C7F3C">
      <w:pPr>
        <w:widowControl/>
        <w:jc w:val="both"/>
        <w:rPr>
          <w:sz w:val="24"/>
          <w:szCs w:val="24"/>
        </w:rPr>
      </w:pPr>
    </w:p>
    <w:p w14:paraId="3638F060" w14:textId="77777777" w:rsidR="00D107B1" w:rsidRPr="006B28A7" w:rsidRDefault="00D107B1" w:rsidP="001F3C90">
      <w:pPr>
        <w:widowControl/>
        <w:numPr>
          <w:ilvl w:val="1"/>
          <w:numId w:val="50"/>
        </w:numPr>
        <w:adjustRightInd w:val="0"/>
        <w:ind w:left="720" w:hanging="450"/>
        <w:jc w:val="both"/>
        <w:rPr>
          <w:sz w:val="24"/>
          <w:szCs w:val="24"/>
        </w:rPr>
      </w:pPr>
      <w:r w:rsidRPr="006B28A7">
        <w:rPr>
          <w:sz w:val="24"/>
          <w:szCs w:val="24"/>
        </w:rPr>
        <w:t>Project O &amp; M Manual File: The project OM Manual shall include one (1) electronic copy of each approved submittal and any manufacturer’s maintenance manuals, and all warranty certificates included in Divisions 26, 27, &amp; 28. Also include the address, phone number and contact person for each supplier. Using the UMB Standard O&amp;M Manual Template referenced in Division 01 Closeout Procedures insert the submittal files include both a bookmark and tree structure for accessing each submittal file in the manual.</w:t>
      </w:r>
    </w:p>
    <w:p w14:paraId="416A6A3E" w14:textId="77777777" w:rsidR="009C7F3C" w:rsidRPr="007B5322" w:rsidRDefault="009C7F3C" w:rsidP="009C7F3C">
      <w:pPr>
        <w:widowControl/>
        <w:tabs>
          <w:tab w:val="left" w:pos="720"/>
        </w:tabs>
        <w:autoSpaceDE/>
        <w:autoSpaceDN/>
        <w:ind w:left="720"/>
        <w:jc w:val="both"/>
        <w:rPr>
          <w:sz w:val="24"/>
          <w:szCs w:val="24"/>
        </w:rPr>
      </w:pPr>
    </w:p>
    <w:p w14:paraId="2A7A9E6C" w14:textId="77777777" w:rsidR="000908B9" w:rsidRPr="007B5322" w:rsidRDefault="000908B9" w:rsidP="00807982">
      <w:pPr>
        <w:widowControl/>
        <w:numPr>
          <w:ilvl w:val="0"/>
          <w:numId w:val="38"/>
        </w:numPr>
        <w:autoSpaceDE/>
        <w:autoSpaceDN/>
        <w:ind w:hanging="450"/>
        <w:jc w:val="both"/>
        <w:rPr>
          <w:sz w:val="24"/>
        </w:rPr>
      </w:pPr>
      <w:r w:rsidRPr="007B5322">
        <w:rPr>
          <w:sz w:val="24"/>
        </w:rPr>
        <w:t>Provide service and operating manu</w:t>
      </w:r>
      <w:r>
        <w:rPr>
          <w:sz w:val="24"/>
        </w:rPr>
        <w:t xml:space="preserve">als for the </w:t>
      </w:r>
      <w:r w:rsidRPr="007F2032">
        <w:rPr>
          <w:sz w:val="24"/>
        </w:rPr>
        <w:t>following:</w:t>
      </w:r>
    </w:p>
    <w:p w14:paraId="3D1C5D2B" w14:textId="77777777" w:rsidR="000908B9" w:rsidRPr="007B5322" w:rsidRDefault="000908B9" w:rsidP="00090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42EFC7D" w14:textId="77777777" w:rsidR="000908B9" w:rsidRPr="00B721F5" w:rsidRDefault="000908B9" w:rsidP="00807982">
      <w:pPr>
        <w:numPr>
          <w:ilvl w:val="2"/>
          <w:numId w:val="39"/>
        </w:numPr>
        <w:tabs>
          <w:tab w:val="left" w:pos="0"/>
          <w:tab w:val="left" w:pos="720"/>
          <w:tab w:val="left" w:pos="2160"/>
          <w:tab w:val="left" w:pos="2880"/>
          <w:tab w:val="left" w:pos="3600"/>
          <w:tab w:val="left" w:pos="4320"/>
          <w:tab w:val="left" w:pos="5760"/>
        </w:tabs>
        <w:jc w:val="both"/>
        <w:rPr>
          <w:sz w:val="24"/>
        </w:rPr>
      </w:pPr>
      <w:r w:rsidRPr="00B721F5">
        <w:rPr>
          <w:sz w:val="24"/>
        </w:rPr>
        <w:t>Division 28 Section “Digital, Addressable Fire Alarm System”.</w:t>
      </w:r>
    </w:p>
    <w:p w14:paraId="1998EDED" w14:textId="77777777" w:rsidR="00B668E6" w:rsidRPr="00CC3992" w:rsidRDefault="00B668E6" w:rsidP="00B668E6">
      <w:pPr>
        <w:jc w:val="both"/>
        <w:rPr>
          <w:sz w:val="24"/>
          <w:szCs w:val="24"/>
        </w:rPr>
      </w:pPr>
    </w:p>
    <w:p w14:paraId="1AEC5E83" w14:textId="77777777" w:rsidR="00B668E6" w:rsidRPr="00D739A7" w:rsidRDefault="00B668E6" w:rsidP="00807982">
      <w:pPr>
        <w:widowControl/>
        <w:numPr>
          <w:ilvl w:val="0"/>
          <w:numId w:val="31"/>
        </w:numPr>
        <w:autoSpaceDE/>
        <w:autoSpaceDN/>
        <w:ind w:hanging="720"/>
        <w:rPr>
          <w:sz w:val="24"/>
          <w:szCs w:val="24"/>
        </w:rPr>
      </w:pPr>
      <w:r w:rsidRPr="00D739A7">
        <w:rPr>
          <w:sz w:val="24"/>
          <w:szCs w:val="24"/>
        </w:rPr>
        <w:t xml:space="preserve">CONCRETE </w:t>
      </w:r>
      <w:r w:rsidR="00181E58" w:rsidRPr="00D739A7">
        <w:rPr>
          <w:sz w:val="24"/>
          <w:szCs w:val="24"/>
        </w:rPr>
        <w:t xml:space="preserve">HOUSEKEEPING PADS </w:t>
      </w:r>
    </w:p>
    <w:p w14:paraId="78F29104" w14:textId="77777777" w:rsidR="00181E58" w:rsidRPr="00D739A7" w:rsidRDefault="00181E58" w:rsidP="00181E58">
      <w:pPr>
        <w:jc w:val="both"/>
        <w:rPr>
          <w:sz w:val="24"/>
        </w:rPr>
      </w:pPr>
    </w:p>
    <w:p w14:paraId="0CB246F5" w14:textId="77777777" w:rsidR="00181E58" w:rsidRPr="00D739A7" w:rsidRDefault="00181E58" w:rsidP="00181E58">
      <w:pPr>
        <w:widowControl/>
        <w:numPr>
          <w:ilvl w:val="0"/>
          <w:numId w:val="43"/>
        </w:numPr>
        <w:tabs>
          <w:tab w:val="clear" w:pos="720"/>
        </w:tabs>
        <w:autoSpaceDE/>
        <w:autoSpaceDN/>
        <w:ind w:hanging="450"/>
        <w:jc w:val="both"/>
        <w:rPr>
          <w:sz w:val="24"/>
        </w:rPr>
      </w:pPr>
      <w:r w:rsidRPr="00D739A7">
        <w:rPr>
          <w:sz w:val="24"/>
        </w:rPr>
        <w:t xml:space="preserve">Provide concrete required for housekeeping pads under Division 23 unless otherwise noted.   </w:t>
      </w:r>
    </w:p>
    <w:p w14:paraId="2E58EC43" w14:textId="77777777" w:rsidR="00181E58" w:rsidRPr="00D739A7" w:rsidRDefault="00181E58" w:rsidP="00181E58">
      <w:pPr>
        <w:jc w:val="both"/>
        <w:rPr>
          <w:sz w:val="24"/>
        </w:rPr>
      </w:pPr>
    </w:p>
    <w:p w14:paraId="246C9637" w14:textId="77777777" w:rsidR="00181E58" w:rsidRPr="00D739A7" w:rsidRDefault="00181E58" w:rsidP="00181E58">
      <w:pPr>
        <w:widowControl/>
        <w:numPr>
          <w:ilvl w:val="0"/>
          <w:numId w:val="43"/>
        </w:numPr>
        <w:tabs>
          <w:tab w:val="clear" w:pos="720"/>
        </w:tabs>
        <w:autoSpaceDE/>
        <w:autoSpaceDN/>
        <w:ind w:hanging="450"/>
        <w:jc w:val="both"/>
        <w:rPr>
          <w:sz w:val="24"/>
        </w:rPr>
      </w:pPr>
      <w:r w:rsidRPr="00D739A7">
        <w:rPr>
          <w:sz w:val="24"/>
        </w:rPr>
        <w:t xml:space="preserve">Concrete shall be 3,500 psi twenty-eight (28) day compressive strength concrete and reinforcement bars as specified in </w:t>
      </w:r>
      <w:r w:rsidRPr="00D739A7">
        <w:rPr>
          <w:sz w:val="24"/>
          <w:szCs w:val="24"/>
        </w:rPr>
        <w:t>the architectural specifications.</w:t>
      </w:r>
    </w:p>
    <w:p w14:paraId="74CB8795" w14:textId="77777777" w:rsidR="00B668E6" w:rsidRPr="0046642C" w:rsidRDefault="00B668E6" w:rsidP="00B668E6">
      <w:pPr>
        <w:jc w:val="both"/>
        <w:rPr>
          <w:sz w:val="24"/>
        </w:rPr>
      </w:pPr>
    </w:p>
    <w:p w14:paraId="3F1D4388" w14:textId="77777777" w:rsidR="00B668E6" w:rsidRPr="0046642C" w:rsidRDefault="00B668E6" w:rsidP="00807982">
      <w:pPr>
        <w:widowControl/>
        <w:numPr>
          <w:ilvl w:val="0"/>
          <w:numId w:val="31"/>
        </w:numPr>
        <w:autoSpaceDE/>
        <w:autoSpaceDN/>
        <w:ind w:hanging="720"/>
        <w:rPr>
          <w:sz w:val="24"/>
        </w:rPr>
      </w:pPr>
      <w:r w:rsidRPr="0046642C">
        <w:rPr>
          <w:sz w:val="24"/>
        </w:rPr>
        <w:t>GROUT</w:t>
      </w:r>
    </w:p>
    <w:p w14:paraId="60B4A187" w14:textId="77777777" w:rsidR="00181E58" w:rsidRPr="0046642C" w:rsidRDefault="00181E58" w:rsidP="00181E58">
      <w:pPr>
        <w:jc w:val="both"/>
        <w:rPr>
          <w:sz w:val="24"/>
        </w:rPr>
      </w:pPr>
    </w:p>
    <w:p w14:paraId="0CA5B22E" w14:textId="77777777" w:rsidR="00181E58" w:rsidRPr="00D739A7" w:rsidRDefault="00181E58" w:rsidP="00181E58">
      <w:pPr>
        <w:widowControl/>
        <w:numPr>
          <w:ilvl w:val="0"/>
          <w:numId w:val="44"/>
        </w:numPr>
        <w:autoSpaceDE/>
        <w:autoSpaceDN/>
        <w:jc w:val="both"/>
        <w:rPr>
          <w:sz w:val="24"/>
        </w:rPr>
      </w:pPr>
      <w:r w:rsidRPr="00D739A7">
        <w:rPr>
          <w:sz w:val="24"/>
        </w:rPr>
        <w:t>Grout shall be non-shrink, high strength type, free of iron or chlorides and suitable for use in contact with all metals, without caps or other protective finishes complying with ASTM C 1107, Grade B and the following:</w:t>
      </w:r>
    </w:p>
    <w:p w14:paraId="4BB14509" w14:textId="77777777" w:rsidR="00B668E6" w:rsidRPr="0079270E" w:rsidRDefault="00B668E6" w:rsidP="00B668E6">
      <w:pPr>
        <w:jc w:val="both"/>
        <w:rPr>
          <w:sz w:val="24"/>
        </w:rPr>
      </w:pPr>
    </w:p>
    <w:p w14:paraId="6AB23831" w14:textId="77777777" w:rsidR="00B668E6" w:rsidRPr="0079270E" w:rsidRDefault="00B668E6" w:rsidP="00807982">
      <w:pPr>
        <w:widowControl/>
        <w:numPr>
          <w:ilvl w:val="0"/>
          <w:numId w:val="45"/>
        </w:numPr>
        <w:tabs>
          <w:tab w:val="clear" w:pos="1440"/>
        </w:tabs>
        <w:autoSpaceDE/>
        <w:autoSpaceDN/>
        <w:jc w:val="both"/>
        <w:rPr>
          <w:sz w:val="24"/>
        </w:rPr>
      </w:pPr>
      <w:r w:rsidRPr="0079270E">
        <w:rPr>
          <w:sz w:val="24"/>
        </w:rPr>
        <w:t>Characteristics: Post hardening, volume adjusting, dry, hydraulic cement grout, nonstaining, noncorrosive, nongaseous, and recommended for interior and exterior applications.</w:t>
      </w:r>
    </w:p>
    <w:p w14:paraId="5222AC68" w14:textId="77777777" w:rsidR="00B668E6" w:rsidRPr="0079270E" w:rsidRDefault="00B668E6" w:rsidP="00807982">
      <w:pPr>
        <w:widowControl/>
        <w:numPr>
          <w:ilvl w:val="0"/>
          <w:numId w:val="45"/>
        </w:numPr>
        <w:tabs>
          <w:tab w:val="clear" w:pos="1440"/>
        </w:tabs>
        <w:autoSpaceDE/>
        <w:autoSpaceDN/>
        <w:jc w:val="both"/>
        <w:rPr>
          <w:sz w:val="24"/>
        </w:rPr>
      </w:pPr>
      <w:r w:rsidRPr="0079270E">
        <w:rPr>
          <w:sz w:val="24"/>
        </w:rPr>
        <w:lastRenderedPageBreak/>
        <w:t>Design Mix:  5,000</w:t>
      </w:r>
      <w:r w:rsidRPr="0079270E">
        <w:rPr>
          <w:sz w:val="24"/>
        </w:rPr>
        <w:noBreakHyphen/>
        <w:t>psi (34.50MPa), twenty eight (28) day compressive strength.</w:t>
      </w:r>
    </w:p>
    <w:p w14:paraId="173CEE3F" w14:textId="77777777" w:rsidR="00B668E6" w:rsidRPr="0079270E" w:rsidRDefault="00B668E6" w:rsidP="00807982">
      <w:pPr>
        <w:widowControl/>
        <w:numPr>
          <w:ilvl w:val="0"/>
          <w:numId w:val="45"/>
        </w:numPr>
        <w:tabs>
          <w:tab w:val="clear" w:pos="1440"/>
        </w:tabs>
        <w:autoSpaceDE/>
        <w:autoSpaceDN/>
        <w:jc w:val="both"/>
        <w:rPr>
          <w:sz w:val="24"/>
        </w:rPr>
      </w:pPr>
      <w:r w:rsidRPr="0079270E">
        <w:rPr>
          <w:sz w:val="24"/>
        </w:rPr>
        <w:t>Packaging:  Premixed and factory</w:t>
      </w:r>
      <w:r w:rsidRPr="0079270E">
        <w:rPr>
          <w:sz w:val="24"/>
        </w:rPr>
        <w:noBreakHyphen/>
        <w:t>packaged.</w:t>
      </w:r>
    </w:p>
    <w:p w14:paraId="178C9FE9" w14:textId="77777777" w:rsidR="00B668E6" w:rsidRPr="00B721F5" w:rsidRDefault="00B668E6" w:rsidP="00B721F5"/>
    <w:p w14:paraId="08DF69E4" w14:textId="77777777" w:rsidR="002D7D39" w:rsidRPr="00393DBD" w:rsidRDefault="002D7D39" w:rsidP="00463BA5">
      <w:pPr>
        <w:pStyle w:val="Heading4"/>
        <w:tabs>
          <w:tab w:val="left" w:pos="6480"/>
          <w:tab w:val="left" w:pos="7200"/>
          <w:tab w:val="left" w:pos="7920"/>
          <w:tab w:val="left" w:pos="8640"/>
        </w:tabs>
      </w:pPr>
      <w:r w:rsidRPr="00393DBD">
        <w:t>PART 3 – EXECUTION</w:t>
      </w:r>
    </w:p>
    <w:p w14:paraId="7DEE04CD"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F3B166C"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ROUGH</w:t>
      </w:r>
      <w:r w:rsidRPr="007B5322">
        <w:rPr>
          <w:sz w:val="24"/>
          <w:szCs w:val="24"/>
        </w:rPr>
        <w:noBreakHyphen/>
        <w:t>IN</w:t>
      </w:r>
    </w:p>
    <w:p w14:paraId="08D80115" w14:textId="77777777" w:rsidR="000252B2" w:rsidRPr="007B5322" w:rsidRDefault="000252B2" w:rsidP="00025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1AE3FEB" w14:textId="77777777" w:rsidR="002D7D39" w:rsidRPr="007B5322" w:rsidRDefault="002D7D39" w:rsidP="00D9081F">
      <w:pPr>
        <w:numPr>
          <w:ilvl w:val="1"/>
          <w:numId w:val="3"/>
        </w:numPr>
        <w:tabs>
          <w:tab w:val="clear" w:pos="792"/>
          <w:tab w:val="left" w:pos="0"/>
          <w:tab w:val="num" w:pos="720"/>
          <w:tab w:val="left" w:pos="1440"/>
        </w:tabs>
        <w:jc w:val="both"/>
        <w:rPr>
          <w:sz w:val="24"/>
          <w:szCs w:val="24"/>
        </w:rPr>
      </w:pPr>
      <w:r w:rsidRPr="007B5322">
        <w:rPr>
          <w:sz w:val="24"/>
          <w:szCs w:val="24"/>
        </w:rPr>
        <w:t xml:space="preserve">Verify final locations for </w:t>
      </w:r>
      <w:r w:rsidR="000A7E3E" w:rsidRPr="007B5322">
        <w:rPr>
          <w:sz w:val="24"/>
          <w:szCs w:val="24"/>
        </w:rPr>
        <w:t>rough-ins</w:t>
      </w:r>
      <w:r w:rsidRPr="007B5322">
        <w:rPr>
          <w:sz w:val="24"/>
          <w:szCs w:val="24"/>
        </w:rPr>
        <w:t xml:space="preserve"> with field measurements and with the requirements of the actual equipment to be connected.  </w:t>
      </w:r>
    </w:p>
    <w:p w14:paraId="74D70A89" w14:textId="77777777" w:rsidR="002D7D39" w:rsidRPr="007B5322" w:rsidRDefault="002D7D39" w:rsidP="00463BA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p>
    <w:p w14:paraId="78BC26BF" w14:textId="77777777" w:rsidR="002D7D39" w:rsidRPr="007B5322" w:rsidRDefault="00712CBC" w:rsidP="00D9081F">
      <w:pPr>
        <w:numPr>
          <w:ilvl w:val="1"/>
          <w:numId w:val="3"/>
        </w:numPr>
        <w:tabs>
          <w:tab w:val="clear" w:pos="792"/>
          <w:tab w:val="left" w:pos="0"/>
          <w:tab w:val="num" w:pos="720"/>
          <w:tab w:val="left" w:pos="1440"/>
        </w:tabs>
        <w:jc w:val="both"/>
        <w:rPr>
          <w:sz w:val="24"/>
          <w:szCs w:val="24"/>
        </w:rPr>
      </w:pPr>
      <w:r w:rsidRPr="007B5322">
        <w:rPr>
          <w:sz w:val="24"/>
          <w:szCs w:val="24"/>
        </w:rPr>
        <w:t>For equipment rough-in requirements see specifications for electrical equipment.</w:t>
      </w:r>
    </w:p>
    <w:p w14:paraId="65276CB0"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4818D28"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ELECTRICAL INSTALLATIONS</w:t>
      </w:r>
    </w:p>
    <w:p w14:paraId="6910FC9D"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BB7FF02" w14:textId="77777777" w:rsidR="002D7D39" w:rsidRPr="007B5322" w:rsidRDefault="002D7D39" w:rsidP="00D9081F">
      <w:pPr>
        <w:numPr>
          <w:ilvl w:val="1"/>
          <w:numId w:val="18"/>
        </w:numPr>
        <w:tabs>
          <w:tab w:val="clear" w:pos="792"/>
          <w:tab w:val="left" w:pos="0"/>
          <w:tab w:val="num" w:pos="720"/>
          <w:tab w:val="left" w:pos="1440"/>
        </w:tabs>
        <w:jc w:val="both"/>
        <w:rPr>
          <w:sz w:val="24"/>
          <w:szCs w:val="24"/>
        </w:rPr>
      </w:pPr>
      <w:r w:rsidRPr="007B5322">
        <w:rPr>
          <w:sz w:val="24"/>
          <w:szCs w:val="24"/>
        </w:rPr>
        <w:t>General:  Sequence, coordinate, and integrate the various elements of electrical systems, materials, and equipment.  Comply with the following requirements:</w:t>
      </w:r>
    </w:p>
    <w:p w14:paraId="6CBEBFBF" w14:textId="77777777" w:rsidR="002D7D39" w:rsidRPr="007B5322" w:rsidRDefault="002D7D39" w:rsidP="00463B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CF0249"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Coordinate electrical systems, equipment, and materials installation with other building components.</w:t>
      </w:r>
    </w:p>
    <w:p w14:paraId="5C97AD1E"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Verify all dimensions by field measurements.</w:t>
      </w:r>
    </w:p>
    <w:p w14:paraId="41D948D1"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Install systems, materials, and equipment to confor</w:t>
      </w:r>
      <w:r w:rsidR="00F9506A" w:rsidRPr="007B5322">
        <w:rPr>
          <w:sz w:val="24"/>
          <w:szCs w:val="24"/>
        </w:rPr>
        <w:t xml:space="preserve">m with approved submittal data, </w:t>
      </w:r>
      <w:r w:rsidR="00FF4835" w:rsidRPr="007B5322">
        <w:rPr>
          <w:sz w:val="24"/>
          <w:szCs w:val="24"/>
        </w:rPr>
        <w:t xml:space="preserve">to greatest extent possible. </w:t>
      </w:r>
      <w:r w:rsidRPr="007B5322">
        <w:rPr>
          <w:sz w:val="24"/>
          <w:szCs w:val="24"/>
        </w:rPr>
        <w:t>Conform to arrangements indicated by the Contract Documents, recognizing that portions of the Work are sh</w:t>
      </w:r>
      <w:r w:rsidR="000A7E3E" w:rsidRPr="007B5322">
        <w:rPr>
          <w:sz w:val="24"/>
          <w:szCs w:val="24"/>
        </w:rPr>
        <w:t xml:space="preserve">own only in diagrammatic form. </w:t>
      </w:r>
      <w:r w:rsidRPr="007B5322">
        <w:rPr>
          <w:sz w:val="24"/>
          <w:szCs w:val="24"/>
        </w:rPr>
        <w:t xml:space="preserve">Where </w:t>
      </w:r>
      <w:r w:rsidRPr="001A0366">
        <w:rPr>
          <w:sz w:val="24"/>
          <w:szCs w:val="24"/>
        </w:rPr>
        <w:t>coordination requirements conflict with individual system req</w:t>
      </w:r>
      <w:r w:rsidR="000A7E3E" w:rsidRPr="001A0366">
        <w:rPr>
          <w:sz w:val="24"/>
          <w:szCs w:val="24"/>
        </w:rPr>
        <w:t xml:space="preserve">uirements, refer conflict </w:t>
      </w:r>
      <w:r w:rsidR="000A7E3E" w:rsidRPr="00B721F5">
        <w:rPr>
          <w:sz w:val="24"/>
          <w:szCs w:val="24"/>
        </w:rPr>
        <w:t xml:space="preserve">to </w:t>
      </w:r>
      <w:r w:rsidR="00DA38A5" w:rsidRPr="00B721F5">
        <w:rPr>
          <w:sz w:val="24"/>
          <w:szCs w:val="24"/>
        </w:rPr>
        <w:t>UMB</w:t>
      </w:r>
      <w:r w:rsidRPr="00B721F5">
        <w:rPr>
          <w:sz w:val="24"/>
          <w:szCs w:val="24"/>
        </w:rPr>
        <w:t>.</w:t>
      </w:r>
    </w:p>
    <w:p w14:paraId="47CB4980"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Install systems, materials, and equipment level and plumb, parallel and perpendicular to other building systems and components, where installed exposed in finished spaces.</w:t>
      </w:r>
    </w:p>
    <w:p w14:paraId="5CCF8997"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Install electrical equipment to facilitate servicing, maintenance, and repair or replacement of equipment components.  As much as practical, connect equipment for ease of disconnecting, with minimum of interference with other installations.</w:t>
      </w:r>
    </w:p>
    <w:p w14:paraId="20DE5ABF" w14:textId="77777777" w:rsidR="002D7D39" w:rsidRPr="007B5322" w:rsidRDefault="002D7D39" w:rsidP="00807982">
      <w:pPr>
        <w:numPr>
          <w:ilvl w:val="2"/>
          <w:numId w:val="39"/>
        </w:numPr>
        <w:tabs>
          <w:tab w:val="left" w:pos="0"/>
          <w:tab w:val="left" w:pos="720"/>
          <w:tab w:val="left" w:pos="2160"/>
          <w:tab w:val="left" w:pos="2880"/>
          <w:tab w:val="left" w:pos="3600"/>
          <w:tab w:val="left" w:pos="4320"/>
          <w:tab w:val="left" w:pos="5760"/>
        </w:tabs>
        <w:jc w:val="both"/>
        <w:rPr>
          <w:sz w:val="24"/>
          <w:szCs w:val="24"/>
        </w:rPr>
      </w:pPr>
      <w:r w:rsidRPr="007B5322">
        <w:rPr>
          <w:sz w:val="24"/>
          <w:szCs w:val="24"/>
        </w:rPr>
        <w:t xml:space="preserve">Install systems, materials, and equipment giving </w:t>
      </w:r>
      <w:r w:rsidR="000A7E3E" w:rsidRPr="007B5322">
        <w:rPr>
          <w:sz w:val="24"/>
          <w:szCs w:val="24"/>
        </w:rPr>
        <w:t>right-of-way</w:t>
      </w:r>
      <w:r w:rsidRPr="007B5322">
        <w:rPr>
          <w:sz w:val="24"/>
          <w:szCs w:val="24"/>
        </w:rPr>
        <w:t xml:space="preserve"> priority to systems required to be installed at a specified slope.</w:t>
      </w:r>
    </w:p>
    <w:p w14:paraId="0D4C12A7"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A744C29"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CUTTING AND PATCHING</w:t>
      </w:r>
    </w:p>
    <w:p w14:paraId="1A9AA347" w14:textId="77777777" w:rsidR="002D7D39" w:rsidRPr="007B5322" w:rsidRDefault="002D7D39" w:rsidP="00463BA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76A13A" w14:textId="77777777" w:rsidR="002D7D39" w:rsidRPr="007B5322" w:rsidRDefault="00463BA5" w:rsidP="00D9081F">
      <w:pPr>
        <w:numPr>
          <w:ilvl w:val="1"/>
          <w:numId w:val="19"/>
        </w:numPr>
        <w:tabs>
          <w:tab w:val="clear" w:pos="792"/>
          <w:tab w:val="left" w:pos="0"/>
          <w:tab w:val="num" w:pos="720"/>
          <w:tab w:val="left" w:pos="1440"/>
        </w:tabs>
        <w:jc w:val="both"/>
        <w:rPr>
          <w:sz w:val="24"/>
          <w:szCs w:val="24"/>
        </w:rPr>
      </w:pPr>
      <w:r w:rsidRPr="007B5322">
        <w:rPr>
          <w:sz w:val="24"/>
          <w:szCs w:val="24"/>
        </w:rPr>
        <w:t xml:space="preserve">General: </w:t>
      </w:r>
      <w:r w:rsidR="002D7D39" w:rsidRPr="007B5322">
        <w:rPr>
          <w:sz w:val="24"/>
          <w:szCs w:val="24"/>
        </w:rPr>
        <w:t xml:space="preserve">Perform cutting and patching in accordance with Division 1 Section </w:t>
      </w:r>
      <w:r w:rsidR="00C9621C" w:rsidRPr="007B5322">
        <w:rPr>
          <w:sz w:val="24"/>
          <w:szCs w:val="24"/>
        </w:rPr>
        <w:t xml:space="preserve">"Cutting and Patching." </w:t>
      </w:r>
      <w:r w:rsidR="002D7D39" w:rsidRPr="007B5322">
        <w:rPr>
          <w:sz w:val="24"/>
          <w:szCs w:val="24"/>
        </w:rPr>
        <w:t>In addition to the requirements specified in Division 1, the following requirements apply:</w:t>
      </w:r>
    </w:p>
    <w:p w14:paraId="1713FE06"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04D862" w14:textId="77777777" w:rsidR="002D7D39" w:rsidRPr="007B5322" w:rsidRDefault="00FF4835" w:rsidP="00D9081F">
      <w:pPr>
        <w:numPr>
          <w:ilvl w:val="2"/>
          <w:numId w:val="5"/>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 xml:space="preserve">Protection of Installed Work: </w:t>
      </w:r>
      <w:r w:rsidR="002D7D39" w:rsidRPr="007B5322">
        <w:rPr>
          <w:sz w:val="24"/>
          <w:szCs w:val="24"/>
        </w:rPr>
        <w:t>During cutting and patching operations, protect adjacent installations.</w:t>
      </w:r>
    </w:p>
    <w:p w14:paraId="55EE2E3F"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D711076" w14:textId="77777777" w:rsidR="002D7D39" w:rsidRPr="007B5322" w:rsidRDefault="002D7D39" w:rsidP="00D9081F">
      <w:pPr>
        <w:numPr>
          <w:ilvl w:val="1"/>
          <w:numId w:val="19"/>
        </w:numPr>
        <w:tabs>
          <w:tab w:val="clear" w:pos="792"/>
          <w:tab w:val="left" w:pos="0"/>
          <w:tab w:val="num" w:pos="720"/>
          <w:tab w:val="left" w:pos="1440"/>
        </w:tabs>
        <w:jc w:val="both"/>
        <w:rPr>
          <w:sz w:val="24"/>
          <w:szCs w:val="24"/>
        </w:rPr>
      </w:pPr>
      <w:r w:rsidRPr="007B5322">
        <w:rPr>
          <w:sz w:val="24"/>
          <w:szCs w:val="24"/>
        </w:rPr>
        <w:t>Perform cutting, fitting, and patching of electrical equipment and materials required to:</w:t>
      </w:r>
    </w:p>
    <w:p w14:paraId="65915615"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A04DF5" w14:textId="77777777" w:rsidR="002D7D39" w:rsidRPr="007B5322" w:rsidRDefault="002D7D39" w:rsidP="00D9081F">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 xml:space="preserve">Uncover Work to provide for installation of </w:t>
      </w:r>
      <w:r w:rsidR="000A7E3E" w:rsidRPr="007B5322">
        <w:rPr>
          <w:sz w:val="24"/>
          <w:szCs w:val="24"/>
        </w:rPr>
        <w:t>ill timed</w:t>
      </w:r>
      <w:r w:rsidRPr="007B5322">
        <w:rPr>
          <w:sz w:val="24"/>
          <w:szCs w:val="24"/>
        </w:rPr>
        <w:t xml:space="preserve"> Work.</w:t>
      </w:r>
    </w:p>
    <w:p w14:paraId="07DB59D1" w14:textId="77777777" w:rsidR="002D7D39" w:rsidRPr="007B5322" w:rsidRDefault="002D7D39" w:rsidP="00AF2347">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lastRenderedPageBreak/>
        <w:t>Remove and replace defective Work.</w:t>
      </w:r>
    </w:p>
    <w:p w14:paraId="0511680B" w14:textId="77777777" w:rsidR="002D7D39" w:rsidRPr="007B5322" w:rsidRDefault="002D7D39" w:rsidP="00AF2347">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Remove and replace Work not conforming to requirements of the Contract Documents.</w:t>
      </w:r>
    </w:p>
    <w:p w14:paraId="07D11B8E" w14:textId="77777777" w:rsidR="002D7D39" w:rsidRPr="007B5322" w:rsidRDefault="002D7D39" w:rsidP="00AF2347">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Disconnect installed work as specified for testing.</w:t>
      </w:r>
    </w:p>
    <w:p w14:paraId="7C1ADAD8" w14:textId="77777777" w:rsidR="002D7D39" w:rsidRPr="007B5322" w:rsidRDefault="002D7D39" w:rsidP="00AF2347">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Install equipment and materials in existing structures.</w:t>
      </w:r>
    </w:p>
    <w:p w14:paraId="2D4A7C84" w14:textId="77777777" w:rsidR="002D7D39" w:rsidRPr="007F2032" w:rsidRDefault="002D7D39" w:rsidP="00AF2347">
      <w:pPr>
        <w:numPr>
          <w:ilvl w:val="2"/>
          <w:numId w:val="6"/>
        </w:numPr>
        <w:tabs>
          <w:tab w:val="left" w:pos="0"/>
          <w:tab w:val="left" w:pos="720"/>
          <w:tab w:val="left" w:pos="1440"/>
          <w:tab w:val="left" w:pos="2160"/>
          <w:tab w:val="left" w:pos="2880"/>
          <w:tab w:val="left" w:pos="3600"/>
          <w:tab w:val="left" w:pos="4320"/>
          <w:tab w:val="left" w:pos="5760"/>
        </w:tabs>
        <w:jc w:val="both"/>
        <w:rPr>
          <w:sz w:val="24"/>
          <w:szCs w:val="24"/>
        </w:rPr>
      </w:pPr>
      <w:r w:rsidRPr="007F2032">
        <w:rPr>
          <w:sz w:val="24"/>
          <w:szCs w:val="24"/>
        </w:rPr>
        <w:t>Up</w:t>
      </w:r>
      <w:r w:rsidR="000A7E3E" w:rsidRPr="007F2032">
        <w:rPr>
          <w:sz w:val="24"/>
          <w:szCs w:val="24"/>
        </w:rPr>
        <w:t xml:space="preserve">on written instructions from </w:t>
      </w:r>
      <w:r w:rsidR="00DA38A5" w:rsidRPr="007F2032">
        <w:rPr>
          <w:sz w:val="24"/>
          <w:szCs w:val="24"/>
        </w:rPr>
        <w:t>UMB</w:t>
      </w:r>
      <w:r w:rsidRPr="007F2032">
        <w:rPr>
          <w:sz w:val="24"/>
          <w:szCs w:val="24"/>
        </w:rPr>
        <w:t>, uncover and</w:t>
      </w:r>
      <w:r w:rsidR="000A7E3E" w:rsidRPr="007F2032">
        <w:rPr>
          <w:sz w:val="24"/>
          <w:szCs w:val="24"/>
        </w:rPr>
        <w:t xml:space="preserve"> restore Work to provide for </w:t>
      </w:r>
      <w:r w:rsidR="00DA38A5" w:rsidRPr="007F2032">
        <w:rPr>
          <w:sz w:val="24"/>
          <w:szCs w:val="24"/>
        </w:rPr>
        <w:t>UMB</w:t>
      </w:r>
      <w:r w:rsidRPr="007F2032">
        <w:rPr>
          <w:sz w:val="24"/>
          <w:szCs w:val="24"/>
        </w:rPr>
        <w:t xml:space="preserve"> observation of concealed Work.</w:t>
      </w:r>
    </w:p>
    <w:p w14:paraId="1D97AB19" w14:textId="77777777" w:rsidR="002D7D39" w:rsidRPr="007B5322" w:rsidRDefault="00DA38A5"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 </w:t>
      </w:r>
    </w:p>
    <w:p w14:paraId="5E8B9B12" w14:textId="77777777" w:rsidR="002D7D39" w:rsidRPr="007B5322" w:rsidRDefault="002D7D39" w:rsidP="00D9081F">
      <w:pPr>
        <w:numPr>
          <w:ilvl w:val="1"/>
          <w:numId w:val="19"/>
        </w:numPr>
        <w:tabs>
          <w:tab w:val="clear" w:pos="792"/>
          <w:tab w:val="left" w:pos="0"/>
          <w:tab w:val="num" w:pos="720"/>
          <w:tab w:val="left" w:pos="1440"/>
        </w:tabs>
        <w:jc w:val="both"/>
        <w:rPr>
          <w:sz w:val="24"/>
          <w:szCs w:val="24"/>
        </w:rPr>
      </w:pPr>
      <w:r w:rsidRPr="007B5322">
        <w:rPr>
          <w:sz w:val="24"/>
          <w:szCs w:val="24"/>
        </w:rPr>
        <w:t>Cut, remove and legally dispose of selected electrical equipment, components, and materials as indicated, including but not limited to removal of electrical systems and equipment as indicated on the drawings and specifications and other electrical items made obsolete by the new Work.</w:t>
      </w:r>
    </w:p>
    <w:p w14:paraId="2CC8FC33"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57FF144" w14:textId="77777777" w:rsidR="002D7D39" w:rsidRPr="007B5322" w:rsidRDefault="002D7D39" w:rsidP="00D9081F">
      <w:pPr>
        <w:numPr>
          <w:ilvl w:val="1"/>
          <w:numId w:val="19"/>
        </w:numPr>
        <w:tabs>
          <w:tab w:val="clear" w:pos="792"/>
          <w:tab w:val="left" w:pos="0"/>
          <w:tab w:val="num" w:pos="720"/>
          <w:tab w:val="left" w:pos="1440"/>
        </w:tabs>
        <w:jc w:val="both"/>
        <w:rPr>
          <w:sz w:val="24"/>
          <w:szCs w:val="24"/>
        </w:rPr>
      </w:pPr>
      <w:r w:rsidRPr="007B5322">
        <w:rPr>
          <w:sz w:val="24"/>
          <w:szCs w:val="24"/>
        </w:rPr>
        <w:t>Protect the structure, furnishings, finishes, and adjacent materials not indicated or scheduled to be removed.</w:t>
      </w:r>
    </w:p>
    <w:p w14:paraId="08579526"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301854F" w14:textId="77777777" w:rsidR="002D7D39" w:rsidRPr="007B5322" w:rsidRDefault="002D7D39" w:rsidP="00D9081F">
      <w:pPr>
        <w:numPr>
          <w:ilvl w:val="1"/>
          <w:numId w:val="19"/>
        </w:numPr>
        <w:tabs>
          <w:tab w:val="clear" w:pos="792"/>
          <w:tab w:val="left" w:pos="0"/>
          <w:tab w:val="num" w:pos="720"/>
          <w:tab w:val="left" w:pos="1440"/>
        </w:tabs>
        <w:jc w:val="both"/>
        <w:rPr>
          <w:sz w:val="24"/>
          <w:szCs w:val="24"/>
        </w:rPr>
      </w:pPr>
      <w:r w:rsidRPr="007B5322">
        <w:rPr>
          <w:sz w:val="24"/>
          <w:szCs w:val="24"/>
        </w:rPr>
        <w:t>Provide and maintain temporary partitions or dust barriers adequate to prevent the spread of dust and dirt to adjacent areas.</w:t>
      </w:r>
    </w:p>
    <w:p w14:paraId="0C63EB83"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04EC2D3" w14:textId="77777777" w:rsidR="002D7D39" w:rsidRPr="007B5322" w:rsidRDefault="002D7D39" w:rsidP="00AF2347">
      <w:pPr>
        <w:numPr>
          <w:ilvl w:val="2"/>
          <w:numId w:val="7"/>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Patch existing finished surfaces and building components using new materials matching existing materia</w:t>
      </w:r>
      <w:r w:rsidR="00FF4835" w:rsidRPr="007B5322">
        <w:rPr>
          <w:sz w:val="24"/>
          <w:szCs w:val="24"/>
        </w:rPr>
        <w:t xml:space="preserve">ls and experienced Installers. </w:t>
      </w:r>
      <w:r w:rsidRPr="007B5322">
        <w:rPr>
          <w:sz w:val="24"/>
          <w:szCs w:val="24"/>
        </w:rPr>
        <w:t>Installers' qualifications refer to the materials and methods required for the surface and building components being patched.</w:t>
      </w:r>
    </w:p>
    <w:p w14:paraId="18950860" w14:textId="77777777" w:rsidR="002D7D39" w:rsidRPr="007B5322" w:rsidRDefault="002D7D39" w:rsidP="00501B3C">
      <w:pPr>
        <w:numPr>
          <w:ilvl w:val="3"/>
          <w:numId w:val="17"/>
        </w:numPr>
        <w:tabs>
          <w:tab w:val="clear" w:pos="1800"/>
          <w:tab w:val="left" w:pos="0"/>
          <w:tab w:val="left" w:pos="720"/>
          <w:tab w:val="left" w:pos="1440"/>
          <w:tab w:val="num" w:pos="2160"/>
          <w:tab w:val="left" w:pos="2880"/>
          <w:tab w:val="left" w:pos="3600"/>
          <w:tab w:val="left" w:pos="4320"/>
          <w:tab w:val="left" w:pos="5760"/>
        </w:tabs>
        <w:jc w:val="both"/>
        <w:rPr>
          <w:sz w:val="24"/>
          <w:szCs w:val="24"/>
        </w:rPr>
      </w:pPr>
      <w:r w:rsidRPr="007B5322">
        <w:rPr>
          <w:sz w:val="24"/>
          <w:szCs w:val="24"/>
        </w:rPr>
        <w:t>Refer to Division</w:t>
      </w:r>
      <w:r w:rsidRPr="007F2032">
        <w:rPr>
          <w:sz w:val="24"/>
          <w:szCs w:val="24"/>
        </w:rPr>
        <w:t xml:space="preserve"> </w:t>
      </w:r>
      <w:r w:rsidR="001A0366" w:rsidRPr="007F2032">
        <w:rPr>
          <w:sz w:val="24"/>
          <w:szCs w:val="24"/>
        </w:rPr>
        <w:t>0</w:t>
      </w:r>
      <w:r w:rsidRPr="007F2032">
        <w:rPr>
          <w:sz w:val="24"/>
          <w:szCs w:val="24"/>
        </w:rPr>
        <w:t>1</w:t>
      </w:r>
      <w:r w:rsidRPr="007B5322">
        <w:rPr>
          <w:sz w:val="24"/>
          <w:szCs w:val="24"/>
        </w:rPr>
        <w:t xml:space="preserve"> Section </w:t>
      </w:r>
      <w:r w:rsidR="00C9621C" w:rsidRPr="007B5322">
        <w:rPr>
          <w:sz w:val="24"/>
          <w:szCs w:val="24"/>
        </w:rPr>
        <w:t xml:space="preserve">"Definitions and Standards" </w:t>
      </w:r>
      <w:r w:rsidRPr="007B5322">
        <w:rPr>
          <w:sz w:val="24"/>
          <w:szCs w:val="24"/>
        </w:rPr>
        <w:t>for definition of "experienced Installer."</w:t>
      </w:r>
    </w:p>
    <w:p w14:paraId="286EF7C2"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4239FBF" w14:textId="77777777" w:rsidR="002D7D39" w:rsidRPr="007B5322" w:rsidRDefault="002D7D39" w:rsidP="00AF2347">
      <w:pPr>
        <w:numPr>
          <w:ilvl w:val="2"/>
          <w:numId w:val="7"/>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Patch finished surfaces and building components using new materials specified for the original installation and experienced Installers.  Installers' qualifications refer to the materials and methods required for the surface and building components being patched.</w:t>
      </w:r>
    </w:p>
    <w:p w14:paraId="25B44D29" w14:textId="77777777" w:rsidR="002D7D39" w:rsidRPr="007B5322" w:rsidRDefault="002D7D39" w:rsidP="001F3C90">
      <w:pPr>
        <w:numPr>
          <w:ilvl w:val="3"/>
          <w:numId w:val="46"/>
        </w:numPr>
        <w:tabs>
          <w:tab w:val="clear" w:pos="1800"/>
          <w:tab w:val="left" w:pos="0"/>
          <w:tab w:val="left" w:pos="720"/>
          <w:tab w:val="left" w:pos="1440"/>
          <w:tab w:val="num" w:pos="2160"/>
          <w:tab w:val="left" w:pos="2880"/>
          <w:tab w:val="left" w:pos="3600"/>
          <w:tab w:val="left" w:pos="4320"/>
          <w:tab w:val="left" w:pos="5760"/>
        </w:tabs>
        <w:jc w:val="both"/>
        <w:rPr>
          <w:sz w:val="24"/>
          <w:szCs w:val="24"/>
        </w:rPr>
      </w:pPr>
      <w:r w:rsidRPr="007B5322">
        <w:rPr>
          <w:sz w:val="24"/>
          <w:szCs w:val="24"/>
        </w:rPr>
        <w:t xml:space="preserve">Refer to Division </w:t>
      </w:r>
      <w:r w:rsidR="001A0366" w:rsidRPr="00B721F5">
        <w:rPr>
          <w:sz w:val="24"/>
          <w:szCs w:val="24"/>
        </w:rPr>
        <w:t>0</w:t>
      </w:r>
      <w:r w:rsidRPr="00B721F5">
        <w:rPr>
          <w:sz w:val="24"/>
          <w:szCs w:val="24"/>
        </w:rPr>
        <w:t xml:space="preserve">1 </w:t>
      </w:r>
      <w:r w:rsidRPr="007B5322">
        <w:rPr>
          <w:sz w:val="24"/>
          <w:szCs w:val="24"/>
        </w:rPr>
        <w:t xml:space="preserve">Section </w:t>
      </w:r>
      <w:r w:rsidR="00C9621C" w:rsidRPr="007B5322">
        <w:rPr>
          <w:sz w:val="24"/>
          <w:szCs w:val="24"/>
        </w:rPr>
        <w:t xml:space="preserve">"Definitions and Standards" </w:t>
      </w:r>
      <w:r w:rsidRPr="007B5322">
        <w:rPr>
          <w:sz w:val="24"/>
          <w:szCs w:val="24"/>
        </w:rPr>
        <w:t>for definition of "experienced Installer."</w:t>
      </w:r>
    </w:p>
    <w:p w14:paraId="1100F185" w14:textId="77777777" w:rsidR="00AD05E3" w:rsidRPr="008B5479" w:rsidRDefault="00AD05E3" w:rsidP="00AD05E3">
      <w:pPr>
        <w:jc w:val="both"/>
        <w:rPr>
          <w:sz w:val="24"/>
        </w:rPr>
      </w:pPr>
    </w:p>
    <w:p w14:paraId="6C3E23B3" w14:textId="77777777" w:rsidR="00AD05E3" w:rsidRPr="00DC505B" w:rsidRDefault="00AD05E3" w:rsidP="00AD05E3">
      <w:pPr>
        <w:numPr>
          <w:ilvl w:val="1"/>
          <w:numId w:val="4"/>
        </w:numPr>
        <w:tabs>
          <w:tab w:val="left" w:pos="0"/>
          <w:tab w:val="left" w:pos="720"/>
          <w:tab w:val="left" w:pos="2880"/>
          <w:tab w:val="left" w:pos="3600"/>
          <w:tab w:val="left" w:pos="4320"/>
          <w:tab w:val="left" w:pos="5760"/>
        </w:tabs>
        <w:ind w:left="720" w:hanging="720"/>
        <w:jc w:val="both"/>
        <w:rPr>
          <w:sz w:val="24"/>
        </w:rPr>
      </w:pPr>
      <w:r w:rsidRPr="0079270E">
        <w:rPr>
          <w:sz w:val="24"/>
        </w:rPr>
        <w:t>CUTTING, WELDING, BURNING</w:t>
      </w:r>
      <w:r w:rsidRPr="00DC505B">
        <w:rPr>
          <w:sz w:val="24"/>
        </w:rPr>
        <w:t xml:space="preserve"> </w:t>
      </w:r>
      <w:r>
        <w:rPr>
          <w:sz w:val="24"/>
        </w:rPr>
        <w:t xml:space="preserve"> </w:t>
      </w:r>
      <w:r w:rsidR="00220605">
        <w:rPr>
          <w:sz w:val="24"/>
        </w:rPr>
        <w:t xml:space="preserve"> </w:t>
      </w:r>
      <w:r w:rsidRPr="00DC505B">
        <w:rPr>
          <w:sz w:val="24"/>
          <w:highlight w:val="yellow"/>
        </w:rPr>
        <w:t>&lt;Edit for project or delete if not required&gt;</w:t>
      </w:r>
      <w:r w:rsidRPr="00DC505B">
        <w:rPr>
          <w:sz w:val="24"/>
        </w:rPr>
        <w:t xml:space="preserve"> </w:t>
      </w:r>
    </w:p>
    <w:p w14:paraId="26EC868F" w14:textId="77777777" w:rsidR="00AD05E3" w:rsidRPr="00DC505B" w:rsidRDefault="00AD05E3" w:rsidP="00AD05E3">
      <w:pPr>
        <w:jc w:val="both"/>
        <w:rPr>
          <w:sz w:val="24"/>
          <w:szCs w:val="24"/>
        </w:rPr>
      </w:pPr>
    </w:p>
    <w:p w14:paraId="2EE09230" w14:textId="353BF33C" w:rsidR="00446942" w:rsidRPr="00F3126B" w:rsidRDefault="00446942" w:rsidP="00446942">
      <w:pPr>
        <w:widowControl/>
        <w:numPr>
          <w:ilvl w:val="0"/>
          <w:numId w:val="52"/>
        </w:numPr>
        <w:autoSpaceDE/>
        <w:ind w:hanging="446"/>
        <w:jc w:val="both"/>
        <w:rPr>
          <w:sz w:val="24"/>
          <w:szCs w:val="24"/>
          <w:u w:val="single"/>
        </w:rPr>
      </w:pPr>
      <w:r w:rsidRPr="006C663A">
        <w:rPr>
          <w:sz w:val="24"/>
          <w:szCs w:val="24"/>
        </w:rPr>
        <w:t xml:space="preserve">Before the contractor and/or any sub-contractor commences any cutting, welding, burning or other type of hot work at UMB, the contractor </w:t>
      </w:r>
      <w:r w:rsidRPr="00F3126B">
        <w:rPr>
          <w:sz w:val="24"/>
          <w:szCs w:val="24"/>
          <w:u w:val="single"/>
        </w:rPr>
        <w:t>must request a Hot Work Permit from the UMB Office of the Fire Marshal. Hot Work Permits must be requested</w:t>
      </w:r>
      <w:r w:rsidRPr="006C663A">
        <w:rPr>
          <w:sz w:val="24"/>
          <w:szCs w:val="24"/>
        </w:rPr>
        <w:t xml:space="preserve"> </w:t>
      </w:r>
      <w:r w:rsidRPr="00F3126B">
        <w:rPr>
          <w:sz w:val="24"/>
          <w:szCs w:val="24"/>
          <w:u w:val="single"/>
        </w:rPr>
        <w:t>online at</w:t>
      </w:r>
      <w:r w:rsidRPr="006C663A">
        <w:rPr>
          <w:sz w:val="24"/>
          <w:szCs w:val="24"/>
        </w:rPr>
        <w:t xml:space="preserve"> </w:t>
      </w:r>
      <w:hyperlink r:id="rId12" w:history="1">
        <w:r w:rsidRPr="006C663A">
          <w:rPr>
            <w:rStyle w:val="Hyperlink"/>
            <w:sz w:val="24"/>
            <w:szCs w:val="24"/>
          </w:rPr>
          <w:t>https://www.umaryland.edu/fire-marshal/hot-work-permits/</w:t>
        </w:r>
      </w:hyperlink>
      <w:r w:rsidRPr="006C663A">
        <w:rPr>
          <w:sz w:val="24"/>
          <w:szCs w:val="24"/>
        </w:rPr>
        <w:t xml:space="preserve"> </w:t>
      </w:r>
      <w:r w:rsidRPr="00F3126B">
        <w:rPr>
          <w:sz w:val="24"/>
          <w:szCs w:val="24"/>
          <w:u w:val="single"/>
        </w:rPr>
        <w:t>at least one</w:t>
      </w:r>
      <w:r>
        <w:rPr>
          <w:sz w:val="24"/>
          <w:szCs w:val="24"/>
          <w:u w:val="single"/>
        </w:rPr>
        <w:t xml:space="preserve"> (1)</w:t>
      </w:r>
      <w:r w:rsidRPr="00F3126B">
        <w:rPr>
          <w:sz w:val="24"/>
          <w:szCs w:val="24"/>
          <w:u w:val="single"/>
        </w:rPr>
        <w:t xml:space="preserve"> day before beginning hot work.</w:t>
      </w:r>
      <w:r>
        <w:rPr>
          <w:sz w:val="24"/>
          <w:szCs w:val="24"/>
          <w:u w:val="single"/>
        </w:rPr>
        <w:t xml:space="preserve"> </w:t>
      </w:r>
    </w:p>
    <w:p w14:paraId="352B1F4C" w14:textId="77777777" w:rsidR="00AD05E3" w:rsidRPr="00DC505B" w:rsidRDefault="00AD05E3" w:rsidP="00AD05E3">
      <w:pPr>
        <w:pStyle w:val="QuickA"/>
        <w:jc w:val="both"/>
      </w:pPr>
    </w:p>
    <w:p w14:paraId="2690C84A" w14:textId="77777777" w:rsidR="00446942" w:rsidRPr="006C663A" w:rsidRDefault="00446942" w:rsidP="00446942">
      <w:pPr>
        <w:widowControl/>
        <w:numPr>
          <w:ilvl w:val="0"/>
          <w:numId w:val="52"/>
        </w:numPr>
        <w:autoSpaceDE/>
        <w:ind w:hanging="446"/>
        <w:jc w:val="both"/>
        <w:rPr>
          <w:sz w:val="24"/>
          <w:szCs w:val="24"/>
        </w:rPr>
      </w:pPr>
      <w:r w:rsidRPr="00F3126B">
        <w:rPr>
          <w:sz w:val="24"/>
          <w:szCs w:val="24"/>
          <w:u w:val="single"/>
        </w:rPr>
        <w:t>The hot work permit copy shall remain on the job site at the hot work location until such work is completed</w:t>
      </w:r>
      <w:r w:rsidRPr="006C663A">
        <w:rPr>
          <w:sz w:val="24"/>
          <w:szCs w:val="24"/>
        </w:rPr>
        <w:t>.</w:t>
      </w:r>
      <w:r>
        <w:rPr>
          <w:sz w:val="24"/>
          <w:szCs w:val="24"/>
        </w:rPr>
        <w:t xml:space="preserve"> </w:t>
      </w:r>
    </w:p>
    <w:p w14:paraId="41BE4D31" w14:textId="77777777" w:rsidR="00AD05E3" w:rsidRDefault="00AD05E3" w:rsidP="00AD05E3">
      <w:pPr>
        <w:tabs>
          <w:tab w:val="left" w:pos="0"/>
          <w:tab w:val="left" w:pos="720"/>
          <w:tab w:val="left" w:pos="2880"/>
          <w:tab w:val="left" w:pos="3600"/>
          <w:tab w:val="left" w:pos="4320"/>
          <w:tab w:val="left" w:pos="5760"/>
        </w:tabs>
        <w:jc w:val="both"/>
        <w:rPr>
          <w:sz w:val="24"/>
        </w:rPr>
      </w:pPr>
    </w:p>
    <w:p w14:paraId="3CA421F3" w14:textId="77777777" w:rsidR="00616453" w:rsidRPr="00D739A7" w:rsidRDefault="00616453" w:rsidP="00616453">
      <w:pPr>
        <w:numPr>
          <w:ilvl w:val="1"/>
          <w:numId w:val="4"/>
        </w:numPr>
        <w:tabs>
          <w:tab w:val="left" w:pos="0"/>
          <w:tab w:val="left" w:pos="720"/>
          <w:tab w:val="left" w:pos="2880"/>
          <w:tab w:val="left" w:pos="3600"/>
          <w:tab w:val="left" w:pos="4320"/>
          <w:tab w:val="left" w:pos="5760"/>
        </w:tabs>
        <w:ind w:left="720" w:hanging="720"/>
        <w:jc w:val="both"/>
        <w:rPr>
          <w:sz w:val="24"/>
        </w:rPr>
      </w:pPr>
      <w:r w:rsidRPr="00D739A7">
        <w:rPr>
          <w:sz w:val="24"/>
        </w:rPr>
        <w:t>CONCRETE HOUSEKEEPING PADS</w:t>
      </w:r>
    </w:p>
    <w:p w14:paraId="7FB73640" w14:textId="77777777" w:rsidR="00616453" w:rsidRPr="00D739A7" w:rsidRDefault="00616453" w:rsidP="00616453">
      <w:pPr>
        <w:widowControl/>
        <w:autoSpaceDE/>
        <w:autoSpaceDN/>
        <w:jc w:val="both"/>
        <w:rPr>
          <w:sz w:val="24"/>
        </w:rPr>
      </w:pPr>
      <w:r w:rsidRPr="00D739A7">
        <w:rPr>
          <w:sz w:val="24"/>
        </w:rPr>
        <w:t>COORDINATE CONCRETE WORK WITH DIVISION 3.</w:t>
      </w:r>
    </w:p>
    <w:p w14:paraId="32A92053" w14:textId="77777777" w:rsidR="00616453" w:rsidRPr="00D739A7" w:rsidRDefault="00616453" w:rsidP="00616453">
      <w:pPr>
        <w:widowControl/>
        <w:autoSpaceDE/>
        <w:autoSpaceDN/>
        <w:jc w:val="both"/>
        <w:rPr>
          <w:sz w:val="24"/>
        </w:rPr>
      </w:pPr>
    </w:p>
    <w:p w14:paraId="1D49D95C" w14:textId="77777777" w:rsidR="00616453" w:rsidRPr="00D739A7" w:rsidRDefault="00616453" w:rsidP="00616453">
      <w:pPr>
        <w:widowControl/>
        <w:numPr>
          <w:ilvl w:val="0"/>
          <w:numId w:val="53"/>
        </w:numPr>
        <w:autoSpaceDE/>
        <w:autoSpaceDN/>
        <w:ind w:hanging="450"/>
        <w:jc w:val="both"/>
        <w:rPr>
          <w:sz w:val="24"/>
          <w:szCs w:val="24"/>
        </w:rPr>
      </w:pPr>
      <w:r w:rsidRPr="00D739A7">
        <w:rPr>
          <w:sz w:val="24"/>
        </w:rPr>
        <w:t xml:space="preserve">General: Construct concrete housekeeping pads to support mechanical equipment were indicated and as detailed on the drawings and as specified herein. </w:t>
      </w:r>
      <w:r w:rsidRPr="00D739A7">
        <w:rPr>
          <w:sz w:val="24"/>
          <w:szCs w:val="24"/>
        </w:rPr>
        <w:t xml:space="preserve">Engage the services of the Structural or General Contractor, and pay for them, to provide the concrete housekeeping pads. </w:t>
      </w:r>
      <w:r w:rsidRPr="00D739A7">
        <w:rPr>
          <w:sz w:val="24"/>
        </w:rPr>
        <w:t xml:space="preserve">Follow supported equipment manufacturer's setting templates for anchor bolt and tie locations. </w:t>
      </w:r>
    </w:p>
    <w:p w14:paraId="352463A8" w14:textId="77777777" w:rsidR="00616453" w:rsidRPr="00D739A7" w:rsidRDefault="00616453" w:rsidP="00616453">
      <w:pPr>
        <w:widowControl/>
        <w:autoSpaceDE/>
        <w:autoSpaceDN/>
        <w:ind w:left="720"/>
        <w:jc w:val="both"/>
        <w:rPr>
          <w:sz w:val="24"/>
          <w:szCs w:val="24"/>
        </w:rPr>
      </w:pPr>
    </w:p>
    <w:p w14:paraId="500FF793" w14:textId="77777777" w:rsidR="00616453" w:rsidRPr="00D739A7" w:rsidRDefault="00616453" w:rsidP="00487576">
      <w:pPr>
        <w:widowControl/>
        <w:numPr>
          <w:ilvl w:val="0"/>
          <w:numId w:val="53"/>
        </w:numPr>
        <w:autoSpaceDE/>
        <w:autoSpaceDN/>
        <w:ind w:hanging="450"/>
        <w:jc w:val="both"/>
        <w:rPr>
          <w:sz w:val="24"/>
          <w:szCs w:val="24"/>
        </w:rPr>
      </w:pPr>
      <w:r w:rsidRPr="00D739A7">
        <w:rPr>
          <w:sz w:val="24"/>
          <w:szCs w:val="24"/>
        </w:rPr>
        <w:t xml:space="preserve">Housekeeping Pads: </w:t>
      </w:r>
      <w:r w:rsidR="00A555B2" w:rsidRPr="00D739A7">
        <w:rPr>
          <w:sz w:val="24"/>
          <w:szCs w:val="24"/>
        </w:rPr>
        <w:t>S</w:t>
      </w:r>
      <w:r w:rsidRPr="00D739A7">
        <w:rPr>
          <w:sz w:val="24"/>
          <w:szCs w:val="24"/>
        </w:rPr>
        <w:t xml:space="preserve">et all floor-mounted equipment on four (4) inch high concrete housekeeping pads, unless otherwise shown or specified. </w:t>
      </w:r>
    </w:p>
    <w:p w14:paraId="0F99B08D" w14:textId="77777777" w:rsidR="00A555B2" w:rsidRPr="00D739A7" w:rsidRDefault="00A555B2" w:rsidP="00A555B2">
      <w:pPr>
        <w:widowControl/>
        <w:autoSpaceDE/>
        <w:autoSpaceDN/>
        <w:jc w:val="both"/>
        <w:rPr>
          <w:sz w:val="24"/>
          <w:szCs w:val="24"/>
        </w:rPr>
      </w:pPr>
    </w:p>
    <w:p w14:paraId="1616C527" w14:textId="77777777" w:rsidR="00616453" w:rsidRPr="00D739A7" w:rsidRDefault="00616453" w:rsidP="00A555B2">
      <w:pPr>
        <w:widowControl/>
        <w:numPr>
          <w:ilvl w:val="0"/>
          <w:numId w:val="55"/>
        </w:numPr>
        <w:autoSpaceDE/>
        <w:autoSpaceDN/>
        <w:jc w:val="both"/>
        <w:rPr>
          <w:sz w:val="24"/>
          <w:szCs w:val="24"/>
        </w:rPr>
      </w:pPr>
      <w:r w:rsidRPr="00D739A7">
        <w:rPr>
          <w:sz w:val="24"/>
          <w:szCs w:val="24"/>
        </w:rPr>
        <w:t xml:space="preserve">Housekeeping Pads: Pads shall be minimum of four (4) inches wider and longer than structural base of equipment being set on pad. </w:t>
      </w:r>
    </w:p>
    <w:p w14:paraId="029617ED" w14:textId="77777777" w:rsidR="00616453" w:rsidRPr="00D739A7" w:rsidRDefault="00616453" w:rsidP="00616453">
      <w:pPr>
        <w:widowControl/>
        <w:autoSpaceDE/>
        <w:autoSpaceDN/>
        <w:ind w:left="1440"/>
        <w:jc w:val="both"/>
        <w:rPr>
          <w:sz w:val="24"/>
          <w:szCs w:val="24"/>
        </w:rPr>
      </w:pPr>
      <w:r w:rsidRPr="00D739A7">
        <w:rPr>
          <w:sz w:val="24"/>
          <w:szCs w:val="24"/>
        </w:rPr>
        <w:t xml:space="preserve"> </w:t>
      </w:r>
    </w:p>
    <w:p w14:paraId="53209FC3" w14:textId="77777777" w:rsidR="00616453" w:rsidRPr="00D739A7" w:rsidRDefault="00616453" w:rsidP="00A555B2">
      <w:pPr>
        <w:numPr>
          <w:ilvl w:val="1"/>
          <w:numId w:val="4"/>
        </w:numPr>
        <w:tabs>
          <w:tab w:val="left" w:pos="0"/>
          <w:tab w:val="left" w:pos="720"/>
          <w:tab w:val="left" w:pos="2880"/>
          <w:tab w:val="left" w:pos="3600"/>
          <w:tab w:val="left" w:pos="4320"/>
          <w:tab w:val="left" w:pos="5760"/>
        </w:tabs>
        <w:ind w:left="720" w:hanging="720"/>
        <w:jc w:val="both"/>
        <w:rPr>
          <w:sz w:val="24"/>
        </w:rPr>
      </w:pPr>
      <w:r w:rsidRPr="00D739A7">
        <w:rPr>
          <w:sz w:val="24"/>
        </w:rPr>
        <w:t>GROUTING</w:t>
      </w:r>
    </w:p>
    <w:p w14:paraId="259DCC51" w14:textId="77777777" w:rsidR="00616453" w:rsidRPr="00D739A7" w:rsidRDefault="00616453" w:rsidP="00616453">
      <w:pPr>
        <w:widowControl/>
        <w:autoSpaceDE/>
        <w:autoSpaceDN/>
        <w:jc w:val="both"/>
        <w:rPr>
          <w:sz w:val="24"/>
        </w:rPr>
      </w:pPr>
    </w:p>
    <w:p w14:paraId="31B40D0D" w14:textId="77777777" w:rsidR="00616453" w:rsidRPr="00D739A7" w:rsidRDefault="00616453" w:rsidP="00616453">
      <w:pPr>
        <w:widowControl/>
        <w:numPr>
          <w:ilvl w:val="0"/>
          <w:numId w:val="56"/>
        </w:numPr>
        <w:autoSpaceDE/>
        <w:autoSpaceDN/>
        <w:ind w:hanging="450"/>
        <w:jc w:val="both"/>
        <w:rPr>
          <w:sz w:val="24"/>
        </w:rPr>
      </w:pPr>
      <w:r w:rsidRPr="00D739A7">
        <w:rPr>
          <w:sz w:val="24"/>
        </w:rPr>
        <w:t>Install nonmetallic nonshrink grout for</w:t>
      </w:r>
      <w:r w:rsidR="00867065" w:rsidRPr="00D739A7">
        <w:rPr>
          <w:sz w:val="24"/>
        </w:rPr>
        <w:t xml:space="preserve"> electrical</w:t>
      </w:r>
      <w:r w:rsidRPr="00D739A7">
        <w:rPr>
          <w:sz w:val="24"/>
        </w:rPr>
        <w:t xml:space="preserve"> equipment base bearing surfaces</w:t>
      </w:r>
      <w:r w:rsidR="00867065" w:rsidRPr="00D739A7">
        <w:rPr>
          <w:sz w:val="24"/>
        </w:rPr>
        <w:t xml:space="preserve"> </w:t>
      </w:r>
      <w:r w:rsidRPr="00D739A7">
        <w:rPr>
          <w:sz w:val="24"/>
        </w:rPr>
        <w:t>and anchors. Mix grout according to manufacturer's printed instructions.</w:t>
      </w:r>
    </w:p>
    <w:p w14:paraId="63658C74" w14:textId="77777777" w:rsidR="00616453" w:rsidRPr="00D739A7" w:rsidRDefault="00616453" w:rsidP="00616453">
      <w:pPr>
        <w:widowControl/>
        <w:autoSpaceDE/>
        <w:autoSpaceDN/>
        <w:jc w:val="both"/>
        <w:rPr>
          <w:sz w:val="24"/>
        </w:rPr>
      </w:pPr>
    </w:p>
    <w:p w14:paraId="49CA2B16" w14:textId="77777777" w:rsidR="00616453" w:rsidRPr="00D739A7" w:rsidRDefault="00616453" w:rsidP="00616453">
      <w:pPr>
        <w:widowControl/>
        <w:numPr>
          <w:ilvl w:val="0"/>
          <w:numId w:val="56"/>
        </w:numPr>
        <w:autoSpaceDE/>
        <w:autoSpaceDN/>
        <w:ind w:hanging="450"/>
        <w:jc w:val="both"/>
        <w:rPr>
          <w:sz w:val="24"/>
        </w:rPr>
      </w:pPr>
      <w:r w:rsidRPr="00D739A7">
        <w:rPr>
          <w:sz w:val="24"/>
        </w:rPr>
        <w:t>Clean surfaces that come into contact with grout.</w:t>
      </w:r>
    </w:p>
    <w:p w14:paraId="6BE3C8E0" w14:textId="77777777" w:rsidR="00616453" w:rsidRPr="00D739A7" w:rsidRDefault="00616453" w:rsidP="00616453">
      <w:pPr>
        <w:widowControl/>
        <w:autoSpaceDE/>
        <w:autoSpaceDN/>
        <w:jc w:val="both"/>
        <w:rPr>
          <w:sz w:val="24"/>
        </w:rPr>
      </w:pPr>
    </w:p>
    <w:p w14:paraId="1C9E2A12" w14:textId="77777777" w:rsidR="00616453" w:rsidRPr="00D739A7" w:rsidRDefault="00616453" w:rsidP="00616453">
      <w:pPr>
        <w:widowControl/>
        <w:numPr>
          <w:ilvl w:val="0"/>
          <w:numId w:val="56"/>
        </w:numPr>
        <w:autoSpaceDE/>
        <w:autoSpaceDN/>
        <w:ind w:hanging="450"/>
        <w:jc w:val="both"/>
        <w:rPr>
          <w:sz w:val="24"/>
        </w:rPr>
      </w:pPr>
      <w:r w:rsidRPr="00D739A7">
        <w:rPr>
          <w:sz w:val="24"/>
        </w:rPr>
        <w:t>Provide forms for placement of grout, as required.</w:t>
      </w:r>
    </w:p>
    <w:p w14:paraId="7AC0AF34" w14:textId="77777777" w:rsidR="00616453" w:rsidRPr="00D739A7" w:rsidRDefault="00616453" w:rsidP="00616453">
      <w:pPr>
        <w:widowControl/>
        <w:autoSpaceDE/>
        <w:autoSpaceDN/>
        <w:jc w:val="both"/>
        <w:rPr>
          <w:sz w:val="24"/>
        </w:rPr>
      </w:pPr>
    </w:p>
    <w:p w14:paraId="4D0E66B6" w14:textId="77777777" w:rsidR="00616453" w:rsidRPr="00D739A7" w:rsidRDefault="00616453" w:rsidP="00616453">
      <w:pPr>
        <w:widowControl/>
        <w:numPr>
          <w:ilvl w:val="0"/>
          <w:numId w:val="56"/>
        </w:numPr>
        <w:autoSpaceDE/>
        <w:autoSpaceDN/>
        <w:ind w:hanging="450"/>
        <w:jc w:val="both"/>
        <w:rPr>
          <w:sz w:val="24"/>
        </w:rPr>
      </w:pPr>
      <w:r w:rsidRPr="00D739A7">
        <w:rPr>
          <w:sz w:val="24"/>
        </w:rPr>
        <w:t>Avoid air entrapment when placing grout.</w:t>
      </w:r>
    </w:p>
    <w:p w14:paraId="3C8721AB" w14:textId="77777777" w:rsidR="00616453" w:rsidRPr="00D739A7" w:rsidRDefault="00616453" w:rsidP="00616453">
      <w:pPr>
        <w:widowControl/>
        <w:autoSpaceDE/>
        <w:autoSpaceDN/>
        <w:jc w:val="both"/>
        <w:rPr>
          <w:sz w:val="24"/>
        </w:rPr>
      </w:pPr>
    </w:p>
    <w:p w14:paraId="272376E3" w14:textId="77777777" w:rsidR="00616453" w:rsidRPr="00D739A7" w:rsidRDefault="00616453" w:rsidP="00616453">
      <w:pPr>
        <w:widowControl/>
        <w:numPr>
          <w:ilvl w:val="0"/>
          <w:numId w:val="56"/>
        </w:numPr>
        <w:autoSpaceDE/>
        <w:autoSpaceDN/>
        <w:ind w:hanging="450"/>
        <w:jc w:val="both"/>
        <w:rPr>
          <w:sz w:val="24"/>
        </w:rPr>
      </w:pPr>
      <w:r w:rsidRPr="00D739A7">
        <w:rPr>
          <w:sz w:val="24"/>
        </w:rPr>
        <w:t>Place grout to completely fill equipment bases.</w:t>
      </w:r>
    </w:p>
    <w:p w14:paraId="1694AD2C" w14:textId="77777777" w:rsidR="00616453" w:rsidRPr="00D739A7" w:rsidRDefault="00616453" w:rsidP="00616453">
      <w:pPr>
        <w:widowControl/>
        <w:autoSpaceDE/>
        <w:autoSpaceDN/>
        <w:jc w:val="both"/>
        <w:rPr>
          <w:sz w:val="24"/>
        </w:rPr>
      </w:pPr>
    </w:p>
    <w:p w14:paraId="60C42821" w14:textId="77777777" w:rsidR="00616453" w:rsidRPr="00D739A7" w:rsidRDefault="00616453" w:rsidP="00616453">
      <w:pPr>
        <w:widowControl/>
        <w:numPr>
          <w:ilvl w:val="0"/>
          <w:numId w:val="56"/>
        </w:numPr>
        <w:autoSpaceDE/>
        <w:autoSpaceDN/>
        <w:ind w:hanging="450"/>
        <w:jc w:val="both"/>
        <w:rPr>
          <w:sz w:val="24"/>
        </w:rPr>
      </w:pPr>
      <w:r w:rsidRPr="00D739A7">
        <w:rPr>
          <w:sz w:val="24"/>
        </w:rPr>
        <w:t>Place grout on concrete bases to provide a smooth bearing surface for equipment.</w:t>
      </w:r>
    </w:p>
    <w:p w14:paraId="60446E33" w14:textId="77777777" w:rsidR="00616453" w:rsidRPr="00D739A7" w:rsidRDefault="00616453" w:rsidP="00616453">
      <w:pPr>
        <w:widowControl/>
        <w:autoSpaceDE/>
        <w:autoSpaceDN/>
        <w:jc w:val="both"/>
        <w:rPr>
          <w:sz w:val="24"/>
        </w:rPr>
      </w:pPr>
    </w:p>
    <w:p w14:paraId="3C44902A" w14:textId="77777777" w:rsidR="00616453" w:rsidRPr="00D739A7" w:rsidRDefault="00616453" w:rsidP="00616453">
      <w:pPr>
        <w:widowControl/>
        <w:numPr>
          <w:ilvl w:val="0"/>
          <w:numId w:val="56"/>
        </w:numPr>
        <w:autoSpaceDE/>
        <w:autoSpaceDN/>
        <w:ind w:hanging="450"/>
        <w:jc w:val="both"/>
        <w:rPr>
          <w:sz w:val="24"/>
        </w:rPr>
      </w:pPr>
      <w:r w:rsidRPr="00D739A7">
        <w:rPr>
          <w:sz w:val="24"/>
        </w:rPr>
        <w:t>Place grout around anchors.</w:t>
      </w:r>
    </w:p>
    <w:p w14:paraId="2D5B7BD8" w14:textId="77777777" w:rsidR="00616453" w:rsidRPr="00D739A7" w:rsidRDefault="00616453" w:rsidP="00616453">
      <w:pPr>
        <w:widowControl/>
        <w:autoSpaceDE/>
        <w:autoSpaceDN/>
        <w:jc w:val="both"/>
        <w:rPr>
          <w:sz w:val="24"/>
        </w:rPr>
      </w:pPr>
    </w:p>
    <w:p w14:paraId="29AAC61E" w14:textId="77777777" w:rsidR="00616453" w:rsidRPr="00D739A7" w:rsidRDefault="00616453" w:rsidP="00A555B2">
      <w:pPr>
        <w:widowControl/>
        <w:numPr>
          <w:ilvl w:val="0"/>
          <w:numId w:val="56"/>
        </w:numPr>
        <w:autoSpaceDE/>
        <w:autoSpaceDN/>
        <w:ind w:hanging="450"/>
        <w:jc w:val="both"/>
        <w:rPr>
          <w:sz w:val="24"/>
        </w:rPr>
      </w:pPr>
      <w:r w:rsidRPr="00D739A7">
        <w:rPr>
          <w:sz w:val="24"/>
        </w:rPr>
        <w:t>Cure placed grout according to manufacturer's printed instructions.</w:t>
      </w:r>
    </w:p>
    <w:p w14:paraId="177F2CAA" w14:textId="77777777" w:rsidR="00616453" w:rsidRDefault="00616453" w:rsidP="00616453">
      <w:pPr>
        <w:tabs>
          <w:tab w:val="left" w:pos="0"/>
          <w:tab w:val="left" w:pos="720"/>
          <w:tab w:val="left" w:pos="2880"/>
          <w:tab w:val="left" w:pos="3600"/>
          <w:tab w:val="left" w:pos="4320"/>
          <w:tab w:val="left" w:pos="5760"/>
        </w:tabs>
        <w:ind w:left="720"/>
        <w:jc w:val="both"/>
        <w:rPr>
          <w:sz w:val="24"/>
        </w:rPr>
      </w:pPr>
    </w:p>
    <w:p w14:paraId="04E13F57"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t>PROTECTION OF WORK</w:t>
      </w:r>
    </w:p>
    <w:p w14:paraId="5047AE51" w14:textId="77777777" w:rsidR="0046204B" w:rsidRPr="007B5322" w:rsidRDefault="0046204B" w:rsidP="00463BA5">
      <w:pPr>
        <w:jc w:val="both"/>
        <w:rPr>
          <w:sz w:val="24"/>
        </w:rPr>
      </w:pPr>
    </w:p>
    <w:p w14:paraId="68F73EBA" w14:textId="77777777" w:rsidR="0046204B" w:rsidRPr="007B5322" w:rsidRDefault="0046204B" w:rsidP="00E7163F">
      <w:pPr>
        <w:numPr>
          <w:ilvl w:val="1"/>
          <w:numId w:val="20"/>
        </w:numPr>
        <w:tabs>
          <w:tab w:val="clear" w:pos="792"/>
          <w:tab w:val="left" w:pos="0"/>
          <w:tab w:val="num" w:pos="720"/>
          <w:tab w:val="left" w:pos="1440"/>
        </w:tabs>
        <w:jc w:val="both"/>
        <w:rPr>
          <w:sz w:val="24"/>
        </w:rPr>
      </w:pPr>
      <w:r w:rsidRPr="007B5322">
        <w:rPr>
          <w:sz w:val="24"/>
        </w:rPr>
        <w:t xml:space="preserve">Protect work, material and equipment from weather and construction operations before and after installation. </w:t>
      </w:r>
    </w:p>
    <w:p w14:paraId="702E5596" w14:textId="77777777" w:rsidR="0046204B" w:rsidRPr="007B5322" w:rsidRDefault="0046204B" w:rsidP="00463BA5">
      <w:pPr>
        <w:jc w:val="both"/>
        <w:rPr>
          <w:sz w:val="24"/>
        </w:rPr>
      </w:pPr>
    </w:p>
    <w:p w14:paraId="3C964A89" w14:textId="77777777" w:rsidR="0046204B" w:rsidRPr="007B5322" w:rsidRDefault="0046204B" w:rsidP="00E7163F">
      <w:pPr>
        <w:numPr>
          <w:ilvl w:val="1"/>
          <w:numId w:val="20"/>
        </w:numPr>
        <w:tabs>
          <w:tab w:val="clear" w:pos="792"/>
          <w:tab w:val="left" w:pos="0"/>
          <w:tab w:val="num" w:pos="720"/>
          <w:tab w:val="left" w:pos="1440"/>
        </w:tabs>
        <w:jc w:val="both"/>
        <w:rPr>
          <w:sz w:val="24"/>
        </w:rPr>
      </w:pPr>
      <w:r w:rsidRPr="007B5322">
        <w:rPr>
          <w:sz w:val="24"/>
        </w:rPr>
        <w:t>Properly store and handle all materials and equipment.</w:t>
      </w:r>
    </w:p>
    <w:p w14:paraId="6CB64B19" w14:textId="77777777" w:rsidR="0046204B" w:rsidRPr="007B5322" w:rsidRDefault="0046204B" w:rsidP="00463BA5">
      <w:pPr>
        <w:jc w:val="both"/>
        <w:rPr>
          <w:sz w:val="24"/>
        </w:rPr>
      </w:pPr>
    </w:p>
    <w:p w14:paraId="286BFC6A" w14:textId="77777777" w:rsidR="0046204B" w:rsidRPr="007B5322" w:rsidRDefault="0046204B" w:rsidP="00E7163F">
      <w:pPr>
        <w:numPr>
          <w:ilvl w:val="1"/>
          <w:numId w:val="20"/>
        </w:numPr>
        <w:tabs>
          <w:tab w:val="clear" w:pos="792"/>
          <w:tab w:val="left" w:pos="0"/>
          <w:tab w:val="num" w:pos="720"/>
          <w:tab w:val="left" w:pos="1440"/>
        </w:tabs>
        <w:jc w:val="both"/>
        <w:rPr>
          <w:sz w:val="24"/>
        </w:rPr>
      </w:pPr>
      <w:r w:rsidRPr="007B5322">
        <w:rPr>
          <w:sz w:val="24"/>
        </w:rPr>
        <w:t xml:space="preserve">Cover temporary openings </w:t>
      </w:r>
      <w:r w:rsidR="001E4627" w:rsidRPr="007B5322">
        <w:rPr>
          <w:sz w:val="24"/>
        </w:rPr>
        <w:t>for electrical</w:t>
      </w:r>
      <w:r w:rsidRPr="007B5322">
        <w:rPr>
          <w:sz w:val="24"/>
        </w:rPr>
        <w:t xml:space="preserve"> equipment to prevent the entrance of water, dirt, debris, and other foreign matter.</w:t>
      </w:r>
    </w:p>
    <w:p w14:paraId="51BF2B93" w14:textId="77777777" w:rsidR="0046204B" w:rsidRPr="007B5322" w:rsidRDefault="0046204B"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DF781AB"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t>PROVISIONS FOR ACCESS</w:t>
      </w:r>
    </w:p>
    <w:p w14:paraId="0B3639BE" w14:textId="77777777" w:rsidR="0046204B" w:rsidRPr="007B5322" w:rsidRDefault="0046204B" w:rsidP="00463BA5">
      <w:pPr>
        <w:jc w:val="both"/>
        <w:rPr>
          <w:sz w:val="24"/>
          <w:szCs w:val="24"/>
        </w:rPr>
      </w:pPr>
    </w:p>
    <w:p w14:paraId="3A51DF7A" w14:textId="77777777" w:rsidR="0046204B" w:rsidRPr="007B5322" w:rsidRDefault="0046204B" w:rsidP="00E7163F">
      <w:pPr>
        <w:numPr>
          <w:ilvl w:val="1"/>
          <w:numId w:val="21"/>
        </w:numPr>
        <w:tabs>
          <w:tab w:val="clear" w:pos="792"/>
          <w:tab w:val="left" w:pos="0"/>
          <w:tab w:val="num" w:pos="720"/>
          <w:tab w:val="left" w:pos="1440"/>
        </w:tabs>
        <w:jc w:val="both"/>
        <w:rPr>
          <w:sz w:val="24"/>
          <w:szCs w:val="24"/>
        </w:rPr>
      </w:pPr>
      <w:r w:rsidRPr="007B5322">
        <w:rPr>
          <w:sz w:val="24"/>
          <w:szCs w:val="24"/>
        </w:rPr>
        <w:t>Furnish and install adequate access to all electrical components.  The following list shall be used as a guide only:</w:t>
      </w:r>
    </w:p>
    <w:p w14:paraId="71F720A9" w14:textId="77777777" w:rsidR="0046204B" w:rsidRPr="007B5322" w:rsidRDefault="0046204B" w:rsidP="00463BA5">
      <w:pPr>
        <w:jc w:val="both"/>
        <w:rPr>
          <w:sz w:val="24"/>
        </w:rPr>
      </w:pPr>
    </w:p>
    <w:p w14:paraId="30ACEF54" w14:textId="77777777" w:rsidR="0046204B" w:rsidRPr="007B5322" w:rsidRDefault="0046204B" w:rsidP="00AF2347">
      <w:pPr>
        <w:numPr>
          <w:ilvl w:val="2"/>
          <w:numId w:val="8"/>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Equipment such as transformers, generators, etc.</w:t>
      </w:r>
    </w:p>
    <w:p w14:paraId="75662DC6" w14:textId="77777777" w:rsidR="0046204B" w:rsidRPr="007B5322" w:rsidRDefault="0046204B" w:rsidP="00AF2347">
      <w:pPr>
        <w:numPr>
          <w:ilvl w:val="2"/>
          <w:numId w:val="8"/>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Distribution panels.</w:t>
      </w:r>
    </w:p>
    <w:p w14:paraId="6BF6F0F9" w14:textId="77777777" w:rsidR="0046204B" w:rsidRPr="007B5322" w:rsidRDefault="0046204B" w:rsidP="00AF2347">
      <w:pPr>
        <w:numPr>
          <w:ilvl w:val="2"/>
          <w:numId w:val="8"/>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Switch Gear.</w:t>
      </w:r>
    </w:p>
    <w:p w14:paraId="7B877DF5" w14:textId="77777777" w:rsidR="0046204B" w:rsidRPr="007B5322" w:rsidRDefault="0046204B" w:rsidP="00AF2347">
      <w:pPr>
        <w:numPr>
          <w:ilvl w:val="2"/>
          <w:numId w:val="8"/>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Disconnects.</w:t>
      </w:r>
    </w:p>
    <w:p w14:paraId="17F829CD" w14:textId="77777777" w:rsidR="0046204B" w:rsidRPr="007B5322" w:rsidRDefault="0046204B" w:rsidP="00AF2347">
      <w:pPr>
        <w:numPr>
          <w:ilvl w:val="2"/>
          <w:numId w:val="8"/>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Variable frequency drives.</w:t>
      </w:r>
    </w:p>
    <w:p w14:paraId="26685273" w14:textId="77777777" w:rsidR="0046204B" w:rsidRPr="007B5322" w:rsidRDefault="0046204B" w:rsidP="00463BA5">
      <w:pPr>
        <w:tabs>
          <w:tab w:val="left" w:pos="360"/>
          <w:tab w:val="left" w:pos="720"/>
        </w:tabs>
        <w:jc w:val="both"/>
        <w:rPr>
          <w:sz w:val="24"/>
        </w:rPr>
      </w:pPr>
    </w:p>
    <w:p w14:paraId="0B2FC95E" w14:textId="77777777" w:rsidR="0046204B" w:rsidRPr="007B5322" w:rsidRDefault="0046204B" w:rsidP="00E7163F">
      <w:pPr>
        <w:numPr>
          <w:ilvl w:val="1"/>
          <w:numId w:val="21"/>
        </w:numPr>
        <w:tabs>
          <w:tab w:val="clear" w:pos="792"/>
          <w:tab w:val="left" w:pos="0"/>
          <w:tab w:val="num" w:pos="720"/>
          <w:tab w:val="left" w:pos="1440"/>
        </w:tabs>
        <w:jc w:val="both"/>
        <w:rPr>
          <w:sz w:val="24"/>
        </w:rPr>
      </w:pPr>
      <w:r w:rsidRPr="007B5322">
        <w:rPr>
          <w:sz w:val="24"/>
        </w:rPr>
        <w:t>Access shall be as required by code and/or as determined by the Architect and Engineer.</w:t>
      </w:r>
    </w:p>
    <w:p w14:paraId="434CC87B" w14:textId="77777777" w:rsidR="0046204B" w:rsidRPr="007B5322" w:rsidRDefault="0046204B" w:rsidP="00463BA5">
      <w:pPr>
        <w:tabs>
          <w:tab w:val="left" w:pos="360"/>
          <w:tab w:val="left" w:pos="720"/>
        </w:tabs>
        <w:jc w:val="both"/>
        <w:rPr>
          <w:sz w:val="24"/>
        </w:rPr>
      </w:pPr>
    </w:p>
    <w:p w14:paraId="73B3EC66" w14:textId="77777777" w:rsidR="0046204B" w:rsidRPr="007B5322" w:rsidRDefault="0046204B" w:rsidP="00E7163F">
      <w:pPr>
        <w:numPr>
          <w:ilvl w:val="1"/>
          <w:numId w:val="21"/>
        </w:numPr>
        <w:tabs>
          <w:tab w:val="clear" w:pos="792"/>
          <w:tab w:val="left" w:pos="0"/>
          <w:tab w:val="num" w:pos="720"/>
          <w:tab w:val="left" w:pos="1440"/>
        </w:tabs>
        <w:jc w:val="both"/>
        <w:rPr>
          <w:sz w:val="24"/>
        </w:rPr>
      </w:pPr>
      <w:r w:rsidRPr="007B5322">
        <w:rPr>
          <w:sz w:val="24"/>
        </w:rPr>
        <w:t>Refer to contract drawings where</w:t>
      </w:r>
      <w:r w:rsidR="001E4627" w:rsidRPr="007B5322">
        <w:rPr>
          <w:sz w:val="24"/>
        </w:rPr>
        <w:t xml:space="preserve"> access</w:t>
      </w:r>
      <w:r w:rsidRPr="007B5322">
        <w:rPr>
          <w:sz w:val="24"/>
        </w:rPr>
        <w:t xml:space="preserve"> panels have been specifically located.</w:t>
      </w:r>
    </w:p>
    <w:p w14:paraId="5880FD77" w14:textId="77777777" w:rsidR="0046204B" w:rsidRPr="007B5322" w:rsidRDefault="0046204B" w:rsidP="00463BA5">
      <w:pPr>
        <w:tabs>
          <w:tab w:val="left" w:pos="360"/>
          <w:tab w:val="left" w:pos="720"/>
        </w:tabs>
        <w:jc w:val="both"/>
        <w:rPr>
          <w:sz w:val="24"/>
        </w:rPr>
      </w:pPr>
    </w:p>
    <w:p w14:paraId="6788942C" w14:textId="77777777" w:rsidR="0046204B" w:rsidRPr="007B5322" w:rsidRDefault="0046204B" w:rsidP="00E7163F">
      <w:pPr>
        <w:numPr>
          <w:ilvl w:val="1"/>
          <w:numId w:val="21"/>
        </w:numPr>
        <w:tabs>
          <w:tab w:val="clear" w:pos="792"/>
          <w:tab w:val="left" w:pos="0"/>
          <w:tab w:val="num" w:pos="720"/>
          <w:tab w:val="left" w:pos="1440"/>
        </w:tabs>
        <w:jc w:val="both"/>
        <w:rPr>
          <w:sz w:val="24"/>
        </w:rPr>
      </w:pPr>
      <w:r w:rsidRPr="007B5322">
        <w:rPr>
          <w:sz w:val="24"/>
        </w:rPr>
        <w:t xml:space="preserve">Where access is by means of lift out ceiling tiles or panels mark </w:t>
      </w:r>
      <w:r w:rsidR="001E4627" w:rsidRPr="007B5322">
        <w:rPr>
          <w:sz w:val="24"/>
        </w:rPr>
        <w:t xml:space="preserve">access </w:t>
      </w:r>
      <w:r w:rsidRPr="007B5322">
        <w:rPr>
          <w:sz w:val="24"/>
        </w:rPr>
        <w:t>each panel using small color coded or numbered tabs. Provide an index chart for identification. Place markers in corner of tile.</w:t>
      </w:r>
    </w:p>
    <w:p w14:paraId="7DA942EF" w14:textId="77777777" w:rsidR="0046204B" w:rsidRPr="007B5322" w:rsidRDefault="0046204B"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179BAB1"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t>DEMONSTRATION AND INSTRUCTIONS</w:t>
      </w:r>
      <w:r w:rsidR="001E4627" w:rsidRPr="007B5322">
        <w:rPr>
          <w:sz w:val="24"/>
        </w:rPr>
        <w:t xml:space="preserve"> </w:t>
      </w:r>
      <w:r w:rsidR="001E4627" w:rsidRPr="007B5322">
        <w:rPr>
          <w:sz w:val="24"/>
          <w:highlight w:val="yellow"/>
        </w:rPr>
        <w:t>&lt;Edit for project or delete if not required&gt;</w:t>
      </w:r>
    </w:p>
    <w:p w14:paraId="15FBF97C" w14:textId="77777777" w:rsidR="0046204B" w:rsidRPr="007B5322" w:rsidRDefault="0046204B" w:rsidP="00463BA5">
      <w:pPr>
        <w:jc w:val="both"/>
        <w:rPr>
          <w:sz w:val="24"/>
        </w:rPr>
      </w:pPr>
    </w:p>
    <w:p w14:paraId="7E9ED413" w14:textId="77777777" w:rsidR="0046204B" w:rsidRPr="007B5322" w:rsidRDefault="0046204B" w:rsidP="00E7163F">
      <w:pPr>
        <w:numPr>
          <w:ilvl w:val="1"/>
          <w:numId w:val="22"/>
        </w:numPr>
        <w:tabs>
          <w:tab w:val="clear" w:pos="792"/>
          <w:tab w:val="left" w:pos="0"/>
          <w:tab w:val="num" w:pos="720"/>
          <w:tab w:val="left" w:pos="1440"/>
        </w:tabs>
        <w:jc w:val="both"/>
        <w:rPr>
          <w:sz w:val="24"/>
        </w:rPr>
      </w:pPr>
      <w:r w:rsidRPr="007B5322">
        <w:rPr>
          <w:sz w:val="24"/>
        </w:rPr>
        <w:t>Demonstrate operation and maintenance of equipment and systems to Owner’s personnel a minimum two (2) weeks prior to date of final inspection.</w:t>
      </w:r>
    </w:p>
    <w:p w14:paraId="2E3AC86D" w14:textId="77777777" w:rsidR="0046204B" w:rsidRPr="007B5322" w:rsidRDefault="0046204B" w:rsidP="00463BA5">
      <w:pPr>
        <w:jc w:val="both"/>
        <w:rPr>
          <w:sz w:val="24"/>
        </w:rPr>
      </w:pPr>
    </w:p>
    <w:p w14:paraId="2027CA40" w14:textId="77777777" w:rsidR="0046204B" w:rsidRPr="007B5322" w:rsidRDefault="0046204B" w:rsidP="00AF2347">
      <w:pPr>
        <w:numPr>
          <w:ilvl w:val="2"/>
          <w:numId w:val="9"/>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For equipment requiring seasonal operation, perform instructions for other seasons at the same time.</w:t>
      </w:r>
    </w:p>
    <w:p w14:paraId="3186CC1F" w14:textId="77777777" w:rsidR="0046204B" w:rsidRPr="007B5322" w:rsidRDefault="0046204B" w:rsidP="00AF2347">
      <w:pPr>
        <w:numPr>
          <w:ilvl w:val="2"/>
          <w:numId w:val="9"/>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Training period shall be performed within one (1), two (2) week period.</w:t>
      </w:r>
    </w:p>
    <w:p w14:paraId="1B51970F" w14:textId="77777777" w:rsidR="0046204B" w:rsidRPr="007B5322" w:rsidRDefault="0046204B" w:rsidP="00463BA5">
      <w:pPr>
        <w:jc w:val="both"/>
        <w:rPr>
          <w:sz w:val="24"/>
        </w:rPr>
      </w:pPr>
    </w:p>
    <w:p w14:paraId="241CCD1A" w14:textId="77777777" w:rsidR="0046204B" w:rsidRPr="007B5322" w:rsidRDefault="0046204B" w:rsidP="00E7163F">
      <w:pPr>
        <w:numPr>
          <w:ilvl w:val="1"/>
          <w:numId w:val="22"/>
        </w:numPr>
        <w:tabs>
          <w:tab w:val="clear" w:pos="792"/>
          <w:tab w:val="left" w:pos="0"/>
          <w:tab w:val="num" w:pos="720"/>
          <w:tab w:val="left" w:pos="1440"/>
        </w:tabs>
        <w:jc w:val="both"/>
        <w:rPr>
          <w:sz w:val="24"/>
        </w:rPr>
      </w:pPr>
      <w:r w:rsidRPr="007B5322">
        <w:rPr>
          <w:sz w:val="24"/>
        </w:rPr>
        <w:t>Use operation and maintenance manuals and video as basis of instruction. Review contents of manual and video with personnel in detail to explain all aspects of operation and maintenance.</w:t>
      </w:r>
    </w:p>
    <w:p w14:paraId="7FF53030" w14:textId="77777777" w:rsidR="0046204B" w:rsidRPr="007B5322" w:rsidRDefault="0046204B" w:rsidP="00463BA5">
      <w:pPr>
        <w:jc w:val="both"/>
        <w:rPr>
          <w:sz w:val="24"/>
        </w:rPr>
      </w:pPr>
    </w:p>
    <w:p w14:paraId="7C46A828" w14:textId="77777777" w:rsidR="0046204B" w:rsidRPr="007B5322" w:rsidRDefault="0046204B" w:rsidP="00E7163F">
      <w:pPr>
        <w:numPr>
          <w:ilvl w:val="1"/>
          <w:numId w:val="22"/>
        </w:numPr>
        <w:tabs>
          <w:tab w:val="clear" w:pos="792"/>
          <w:tab w:val="left" w:pos="0"/>
          <w:tab w:val="left" w:pos="720"/>
          <w:tab w:val="left" w:pos="1440"/>
        </w:tabs>
        <w:jc w:val="both"/>
        <w:rPr>
          <w:sz w:val="24"/>
        </w:rPr>
      </w:pPr>
      <w:r w:rsidRPr="007B5322">
        <w:rPr>
          <w:sz w:val="24"/>
        </w:rPr>
        <w:t>Demonstrate the following:</w:t>
      </w:r>
    </w:p>
    <w:p w14:paraId="3DADF726" w14:textId="77777777" w:rsidR="0046204B" w:rsidRPr="007B5322" w:rsidRDefault="0046204B" w:rsidP="00463BA5">
      <w:pPr>
        <w:jc w:val="both"/>
        <w:rPr>
          <w:sz w:val="24"/>
        </w:rPr>
      </w:pPr>
    </w:p>
    <w:p w14:paraId="55EF46F1"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Start up.</w:t>
      </w:r>
    </w:p>
    <w:p w14:paraId="57817918"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Operation.</w:t>
      </w:r>
    </w:p>
    <w:p w14:paraId="1D0F7CFD"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Control.</w:t>
      </w:r>
    </w:p>
    <w:p w14:paraId="763AC5A2"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Adjustment.</w:t>
      </w:r>
    </w:p>
    <w:p w14:paraId="47BCBBE1"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Trouble shooting.</w:t>
      </w:r>
    </w:p>
    <w:p w14:paraId="2E809376"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Servicing.</w:t>
      </w:r>
    </w:p>
    <w:p w14:paraId="15A5DEDA"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Maintenance.</w:t>
      </w:r>
    </w:p>
    <w:p w14:paraId="17630187" w14:textId="77777777" w:rsidR="0046204B" w:rsidRPr="007B5322" w:rsidRDefault="0046204B" w:rsidP="00AF2347">
      <w:pPr>
        <w:numPr>
          <w:ilvl w:val="2"/>
          <w:numId w:val="10"/>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Shutdown.</w:t>
      </w:r>
    </w:p>
    <w:p w14:paraId="4C3E5196" w14:textId="77777777" w:rsidR="0046204B" w:rsidRPr="007B5322" w:rsidRDefault="0046204B" w:rsidP="00463BA5">
      <w:pPr>
        <w:jc w:val="both"/>
        <w:rPr>
          <w:sz w:val="24"/>
        </w:rPr>
      </w:pPr>
    </w:p>
    <w:p w14:paraId="0DCCD484" w14:textId="77777777" w:rsidR="0046204B" w:rsidRPr="007B5322" w:rsidRDefault="0046204B" w:rsidP="00E7163F">
      <w:pPr>
        <w:numPr>
          <w:ilvl w:val="1"/>
          <w:numId w:val="22"/>
        </w:numPr>
        <w:tabs>
          <w:tab w:val="clear" w:pos="792"/>
          <w:tab w:val="left" w:pos="0"/>
          <w:tab w:val="num" w:pos="720"/>
          <w:tab w:val="left" w:pos="1440"/>
        </w:tabs>
        <w:jc w:val="both"/>
        <w:rPr>
          <w:sz w:val="24"/>
        </w:rPr>
      </w:pPr>
      <w:r w:rsidRPr="007B5322">
        <w:rPr>
          <w:sz w:val="24"/>
        </w:rPr>
        <w:t>Provide at least forty (40) hours straight time instruction to the operating personnel.</w:t>
      </w:r>
    </w:p>
    <w:p w14:paraId="06018A72" w14:textId="77777777" w:rsidR="0046204B" w:rsidRPr="007B5322" w:rsidRDefault="0046204B" w:rsidP="00463BA5">
      <w:pPr>
        <w:jc w:val="both"/>
        <w:rPr>
          <w:sz w:val="24"/>
        </w:rPr>
      </w:pPr>
    </w:p>
    <w:p w14:paraId="0428FDA0" w14:textId="77777777" w:rsidR="0046204B" w:rsidRPr="007B5322" w:rsidRDefault="0046204B" w:rsidP="00AF2347">
      <w:pPr>
        <w:numPr>
          <w:ilvl w:val="2"/>
          <w:numId w:val="1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This instruction period shall consist of not less than five (5) eight (8) hour days.</w:t>
      </w:r>
    </w:p>
    <w:p w14:paraId="33969E2B" w14:textId="77777777" w:rsidR="0046204B" w:rsidRPr="007B5322" w:rsidRDefault="0046204B" w:rsidP="00AF2347">
      <w:pPr>
        <w:numPr>
          <w:ilvl w:val="2"/>
          <w:numId w:val="1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Time of instruction shall be designated by the Owner.</w:t>
      </w:r>
    </w:p>
    <w:p w14:paraId="343EB68E" w14:textId="77777777" w:rsidR="0046204B" w:rsidRPr="007B5322" w:rsidRDefault="0046204B" w:rsidP="00AF2347">
      <w:pPr>
        <w:numPr>
          <w:ilvl w:val="2"/>
          <w:numId w:val="11"/>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This instruction shall be in addition to instructional requirements of specific equipment specified elsewhere in the mechanical specifications.</w:t>
      </w:r>
    </w:p>
    <w:p w14:paraId="64EE44BE" w14:textId="77777777" w:rsidR="0046204B" w:rsidRPr="007B5322" w:rsidRDefault="0046204B"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3D02117"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lastRenderedPageBreak/>
        <w:t>EQUIPMENT PROVIDED UNDER ANOTHER DIVISION AND BY OTHERS</w:t>
      </w:r>
    </w:p>
    <w:p w14:paraId="029230B2" w14:textId="77777777" w:rsidR="0046204B" w:rsidRPr="007B5322" w:rsidRDefault="0046204B" w:rsidP="00463BA5">
      <w:pPr>
        <w:jc w:val="both"/>
        <w:rPr>
          <w:sz w:val="24"/>
        </w:rPr>
      </w:pPr>
    </w:p>
    <w:p w14:paraId="3D62DF20" w14:textId="77777777" w:rsidR="0046204B" w:rsidRPr="007B5322" w:rsidRDefault="0046204B" w:rsidP="009C54B8">
      <w:pPr>
        <w:numPr>
          <w:ilvl w:val="1"/>
          <w:numId w:val="23"/>
        </w:numPr>
        <w:tabs>
          <w:tab w:val="clear" w:pos="792"/>
          <w:tab w:val="left" w:pos="0"/>
          <w:tab w:val="num" w:pos="720"/>
          <w:tab w:val="left" w:pos="1440"/>
        </w:tabs>
        <w:jc w:val="both"/>
        <w:rPr>
          <w:sz w:val="24"/>
        </w:rPr>
      </w:pPr>
      <w:r w:rsidRPr="007B5322">
        <w:rPr>
          <w:sz w:val="24"/>
        </w:rPr>
        <w:t>The Install</w:t>
      </w:r>
      <w:r w:rsidR="00FF4835" w:rsidRPr="007B5322">
        <w:rPr>
          <w:sz w:val="24"/>
        </w:rPr>
        <w:t>er of products under Divisions 26, 27, &amp; 28</w:t>
      </w:r>
      <w:r w:rsidRPr="007B5322">
        <w:rPr>
          <w:sz w:val="24"/>
        </w:rPr>
        <w:t xml:space="preserve"> shall make all system connections required to equipment furnished and installed under another division and by others.</w:t>
      </w:r>
    </w:p>
    <w:p w14:paraId="1516ACE4" w14:textId="77777777" w:rsidR="0046204B" w:rsidRPr="007B5322" w:rsidRDefault="0046204B" w:rsidP="00463BA5">
      <w:pPr>
        <w:ind w:left="720" w:hanging="360"/>
        <w:jc w:val="both"/>
        <w:rPr>
          <w:sz w:val="24"/>
        </w:rPr>
      </w:pPr>
    </w:p>
    <w:p w14:paraId="21F35E47" w14:textId="77777777" w:rsidR="0046204B" w:rsidRPr="007B5322" w:rsidRDefault="0046204B" w:rsidP="009C54B8">
      <w:pPr>
        <w:numPr>
          <w:ilvl w:val="1"/>
          <w:numId w:val="23"/>
        </w:numPr>
        <w:tabs>
          <w:tab w:val="clear" w:pos="792"/>
          <w:tab w:val="left" w:pos="0"/>
          <w:tab w:val="num" w:pos="720"/>
          <w:tab w:val="left" w:pos="1440"/>
        </w:tabs>
        <w:jc w:val="both"/>
        <w:rPr>
          <w:sz w:val="24"/>
        </w:rPr>
      </w:pPr>
      <w:r w:rsidRPr="007B5322">
        <w:rPr>
          <w:sz w:val="24"/>
        </w:rPr>
        <w:t xml:space="preserve">It shall be the responsibility of the Installer to obtain all necessary data from the equipment supplied under other Divisions.  </w:t>
      </w:r>
    </w:p>
    <w:p w14:paraId="10748D28" w14:textId="77777777" w:rsidR="0046204B" w:rsidRPr="007B5322" w:rsidRDefault="0046204B"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257F652"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t>RECORD DRAWINGS (As Built)</w:t>
      </w:r>
    </w:p>
    <w:p w14:paraId="639189DE" w14:textId="77777777" w:rsidR="0046204B" w:rsidRPr="007B5322" w:rsidRDefault="0046204B" w:rsidP="00463BA5">
      <w:pPr>
        <w:jc w:val="both"/>
        <w:rPr>
          <w:sz w:val="24"/>
        </w:rPr>
      </w:pPr>
    </w:p>
    <w:p w14:paraId="616300EF" w14:textId="77777777" w:rsidR="0046204B" w:rsidRPr="007B5322" w:rsidRDefault="0046204B" w:rsidP="009C54B8">
      <w:pPr>
        <w:numPr>
          <w:ilvl w:val="1"/>
          <w:numId w:val="24"/>
        </w:numPr>
        <w:tabs>
          <w:tab w:val="clear" w:pos="792"/>
          <w:tab w:val="left" w:pos="0"/>
          <w:tab w:val="num" w:pos="720"/>
          <w:tab w:val="left" w:pos="1440"/>
        </w:tabs>
        <w:jc w:val="both"/>
        <w:rPr>
          <w:sz w:val="24"/>
        </w:rPr>
      </w:pPr>
      <w:r w:rsidRPr="007B5322">
        <w:rPr>
          <w:sz w:val="24"/>
        </w:rPr>
        <w:t xml:space="preserve">Upon completion of the </w:t>
      </w:r>
      <w:r w:rsidR="001E4627" w:rsidRPr="007B5322">
        <w:rPr>
          <w:sz w:val="24"/>
        </w:rPr>
        <w:t>electrical</w:t>
      </w:r>
      <w:r w:rsidRPr="007B5322">
        <w:rPr>
          <w:sz w:val="24"/>
        </w:rPr>
        <w:t xml:space="preserve"> installations, the Installer shall deliver to the Architect </w:t>
      </w:r>
      <w:r w:rsidR="00F154AA" w:rsidRPr="007B5322">
        <w:rPr>
          <w:sz w:val="24"/>
        </w:rPr>
        <w:t>one (</w:t>
      </w:r>
      <w:r w:rsidRPr="007B5322">
        <w:rPr>
          <w:sz w:val="24"/>
        </w:rPr>
        <w:t>1</w:t>
      </w:r>
      <w:r w:rsidR="00F154AA" w:rsidRPr="007B5322">
        <w:rPr>
          <w:sz w:val="24"/>
        </w:rPr>
        <w:t>)</w:t>
      </w:r>
      <w:r w:rsidRPr="007B5322">
        <w:rPr>
          <w:sz w:val="24"/>
        </w:rPr>
        <w:t xml:space="preserve"> complete set of marked-up blueprints of the </w:t>
      </w:r>
      <w:r w:rsidR="001E4627" w:rsidRPr="007B5322">
        <w:rPr>
          <w:sz w:val="24"/>
        </w:rPr>
        <w:t>electrical</w:t>
      </w:r>
      <w:r w:rsidRPr="007B5322">
        <w:rPr>
          <w:sz w:val="24"/>
        </w:rPr>
        <w:t xml:space="preserve"> contract drawings. </w:t>
      </w:r>
    </w:p>
    <w:p w14:paraId="2E27B142" w14:textId="77777777" w:rsidR="0046204B" w:rsidRPr="007B5322" w:rsidRDefault="0046204B" w:rsidP="00463BA5">
      <w:pPr>
        <w:ind w:left="990"/>
        <w:jc w:val="both"/>
        <w:rPr>
          <w:sz w:val="24"/>
        </w:rPr>
      </w:pPr>
    </w:p>
    <w:p w14:paraId="43C8020D" w14:textId="77777777" w:rsidR="0046204B" w:rsidRPr="007B5322" w:rsidRDefault="0046204B" w:rsidP="00AF2347">
      <w:pPr>
        <w:numPr>
          <w:ilvl w:val="2"/>
          <w:numId w:val="12"/>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 xml:space="preserve">The mark-ups shall be legibly marked in red pencil to show all changes and departures of the installation as compared with the original design. </w:t>
      </w:r>
    </w:p>
    <w:p w14:paraId="6B0374BA" w14:textId="77777777" w:rsidR="0046204B" w:rsidRPr="007B5322" w:rsidRDefault="0046204B" w:rsidP="00AF2347">
      <w:pPr>
        <w:numPr>
          <w:ilvl w:val="2"/>
          <w:numId w:val="12"/>
        </w:numPr>
        <w:tabs>
          <w:tab w:val="left" w:pos="0"/>
          <w:tab w:val="left" w:pos="720"/>
          <w:tab w:val="left" w:pos="1440"/>
          <w:tab w:val="left" w:pos="2160"/>
          <w:tab w:val="left" w:pos="2880"/>
          <w:tab w:val="left" w:pos="3600"/>
          <w:tab w:val="left" w:pos="4320"/>
          <w:tab w:val="left" w:pos="5760"/>
        </w:tabs>
        <w:jc w:val="both"/>
        <w:rPr>
          <w:sz w:val="24"/>
        </w:rPr>
      </w:pPr>
      <w:r w:rsidRPr="007B5322">
        <w:rPr>
          <w:sz w:val="24"/>
        </w:rPr>
        <w:t xml:space="preserve">Refer to General Requirements of Division </w:t>
      </w:r>
      <w:r w:rsidR="001A0366" w:rsidRPr="00B721F5">
        <w:rPr>
          <w:sz w:val="24"/>
        </w:rPr>
        <w:t>0</w:t>
      </w:r>
      <w:r w:rsidRPr="00B721F5">
        <w:rPr>
          <w:sz w:val="24"/>
        </w:rPr>
        <w:t>1</w:t>
      </w:r>
      <w:r w:rsidRPr="007B5322">
        <w:rPr>
          <w:sz w:val="24"/>
        </w:rPr>
        <w:t xml:space="preserve"> for additional requirements pertaining to Submittals and Record Drawings.</w:t>
      </w:r>
    </w:p>
    <w:p w14:paraId="7EA1F2C3" w14:textId="77777777" w:rsidR="0046204B" w:rsidRPr="007B5322" w:rsidRDefault="0046204B" w:rsidP="00463BA5">
      <w:pPr>
        <w:jc w:val="both"/>
        <w:rPr>
          <w:sz w:val="24"/>
        </w:rPr>
      </w:pPr>
    </w:p>
    <w:p w14:paraId="25EB11F6" w14:textId="77777777" w:rsidR="0046204B" w:rsidRPr="007B5322" w:rsidRDefault="0046204B"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CLOSEOUT PROCEDURES</w:t>
      </w:r>
    </w:p>
    <w:p w14:paraId="461CCC3B" w14:textId="77777777" w:rsidR="0046204B" w:rsidRPr="007B5322" w:rsidRDefault="0046204B" w:rsidP="00463BA5">
      <w:pPr>
        <w:jc w:val="both"/>
        <w:rPr>
          <w:sz w:val="24"/>
          <w:szCs w:val="24"/>
        </w:rPr>
      </w:pPr>
    </w:p>
    <w:p w14:paraId="59D3C04F" w14:textId="77777777" w:rsidR="0046204B" w:rsidRPr="007B5322" w:rsidRDefault="0046204B" w:rsidP="009C54B8">
      <w:pPr>
        <w:numPr>
          <w:ilvl w:val="1"/>
          <w:numId w:val="25"/>
        </w:numPr>
        <w:tabs>
          <w:tab w:val="clear" w:pos="792"/>
          <w:tab w:val="left" w:pos="0"/>
          <w:tab w:val="num" w:pos="720"/>
          <w:tab w:val="left" w:pos="1440"/>
        </w:tabs>
        <w:jc w:val="both"/>
        <w:rPr>
          <w:sz w:val="24"/>
          <w:szCs w:val="24"/>
        </w:rPr>
      </w:pPr>
      <w:r w:rsidRPr="007B5322">
        <w:rPr>
          <w:sz w:val="24"/>
          <w:szCs w:val="24"/>
        </w:rPr>
        <w:t>Operating and Maintenance Instructions</w:t>
      </w:r>
      <w:r w:rsidR="00C9621C" w:rsidRPr="007B5322">
        <w:rPr>
          <w:sz w:val="24"/>
          <w:szCs w:val="24"/>
        </w:rPr>
        <w:t xml:space="preserve">: Submit Complete Package At Least Two (2) Months Prior To Substantial Completion. </w:t>
      </w:r>
      <w:r w:rsidRPr="007B5322">
        <w:rPr>
          <w:sz w:val="24"/>
          <w:szCs w:val="24"/>
        </w:rPr>
        <w:t>Arrange for each installer of equipment that requires regular maintenance to meet with the Owner's personnel to provide instruction in pro</w:t>
      </w:r>
      <w:r w:rsidR="00C9621C" w:rsidRPr="007B5322">
        <w:rPr>
          <w:sz w:val="24"/>
          <w:szCs w:val="24"/>
        </w:rPr>
        <w:t xml:space="preserve">per operation and maintenance. </w:t>
      </w:r>
      <w:r w:rsidRPr="007B5322">
        <w:rPr>
          <w:sz w:val="24"/>
          <w:szCs w:val="24"/>
        </w:rPr>
        <w:t>If installers are not experienced in procedures, provide instruction by manufacturer's representatives. Include a detailed review of the following items:</w:t>
      </w:r>
    </w:p>
    <w:p w14:paraId="2B857E7A" w14:textId="77777777" w:rsidR="0046204B" w:rsidRPr="007B5322" w:rsidRDefault="0046204B" w:rsidP="00463BA5">
      <w:pPr>
        <w:jc w:val="both"/>
        <w:rPr>
          <w:sz w:val="24"/>
          <w:szCs w:val="24"/>
        </w:rPr>
      </w:pPr>
    </w:p>
    <w:p w14:paraId="3B51D7C0"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Maintenance manuals, including a customized list of preventive maintenance items and annual schedule for maintenance.</w:t>
      </w:r>
    </w:p>
    <w:p w14:paraId="4DCEBAE3"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Record documents.</w:t>
      </w:r>
    </w:p>
    <w:p w14:paraId="0EE48403"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Complete inventory of spare parts and materials.</w:t>
      </w:r>
    </w:p>
    <w:p w14:paraId="6FA92FFE"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Tools.</w:t>
      </w:r>
    </w:p>
    <w:p w14:paraId="48A3195C"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Identification systems.</w:t>
      </w:r>
    </w:p>
    <w:p w14:paraId="3410C274"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Control sequences.</w:t>
      </w:r>
    </w:p>
    <w:p w14:paraId="0200A26D"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Hazards.</w:t>
      </w:r>
    </w:p>
    <w:p w14:paraId="6D63F19B"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Cleaning.</w:t>
      </w:r>
    </w:p>
    <w:p w14:paraId="2E38C87D"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Warranties and bonds.</w:t>
      </w:r>
    </w:p>
    <w:p w14:paraId="537033A8" w14:textId="77777777" w:rsidR="0046204B" w:rsidRPr="007B5322" w:rsidRDefault="0046204B" w:rsidP="00AF2347">
      <w:pPr>
        <w:numPr>
          <w:ilvl w:val="2"/>
          <w:numId w:val="13"/>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Maintenance agreements and similar continuing commitments.</w:t>
      </w:r>
    </w:p>
    <w:p w14:paraId="127AA27B" w14:textId="77777777" w:rsidR="0046204B" w:rsidRPr="007B5322" w:rsidRDefault="0046204B" w:rsidP="00463BA5">
      <w:pPr>
        <w:jc w:val="both"/>
        <w:rPr>
          <w:sz w:val="24"/>
          <w:szCs w:val="24"/>
        </w:rPr>
      </w:pPr>
    </w:p>
    <w:p w14:paraId="05B7F21F" w14:textId="77777777" w:rsidR="0046204B" w:rsidRPr="007B5322" w:rsidRDefault="0046204B" w:rsidP="009C54B8">
      <w:pPr>
        <w:numPr>
          <w:ilvl w:val="1"/>
          <w:numId w:val="25"/>
        </w:numPr>
        <w:tabs>
          <w:tab w:val="clear" w:pos="792"/>
          <w:tab w:val="left" w:pos="0"/>
          <w:tab w:val="num" w:pos="720"/>
          <w:tab w:val="left" w:pos="1440"/>
        </w:tabs>
        <w:jc w:val="both"/>
        <w:rPr>
          <w:sz w:val="24"/>
          <w:szCs w:val="24"/>
        </w:rPr>
      </w:pPr>
      <w:r w:rsidRPr="007B5322">
        <w:rPr>
          <w:sz w:val="24"/>
          <w:szCs w:val="24"/>
        </w:rPr>
        <w:t>As part of instruction for operating equipment, demonstrate the following procedures:</w:t>
      </w:r>
    </w:p>
    <w:p w14:paraId="7CD053E5" w14:textId="77777777" w:rsidR="0046204B" w:rsidRPr="007B5322" w:rsidRDefault="001E4627" w:rsidP="001E4627">
      <w:pPr>
        <w:ind w:left="1620" w:hanging="900"/>
        <w:jc w:val="both"/>
        <w:rPr>
          <w:sz w:val="24"/>
          <w:szCs w:val="24"/>
        </w:rPr>
      </w:pPr>
      <w:r w:rsidRPr="007B5322">
        <w:rPr>
          <w:sz w:val="24"/>
          <w:highlight w:val="yellow"/>
        </w:rPr>
        <w:t>&lt;Edit for project or delete if not required&gt;</w:t>
      </w:r>
    </w:p>
    <w:p w14:paraId="5F2F60B7"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Start up.</w:t>
      </w:r>
    </w:p>
    <w:p w14:paraId="379E354E"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Shut down.</w:t>
      </w:r>
    </w:p>
    <w:p w14:paraId="4B6FCF98"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Emergency operations.</w:t>
      </w:r>
    </w:p>
    <w:p w14:paraId="1B7BE764"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Noise and vibration adjustments.</w:t>
      </w:r>
    </w:p>
    <w:p w14:paraId="7B68B3C0"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Safety procedures.</w:t>
      </w:r>
    </w:p>
    <w:p w14:paraId="7AC4D770"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lastRenderedPageBreak/>
        <w:t>Economy and efficiency adjustments.</w:t>
      </w:r>
    </w:p>
    <w:p w14:paraId="6C89EC48" w14:textId="77777777" w:rsidR="0046204B" w:rsidRPr="007B5322" w:rsidRDefault="0046204B" w:rsidP="00AF2347">
      <w:pPr>
        <w:numPr>
          <w:ilvl w:val="2"/>
          <w:numId w:val="14"/>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Effective energy utilization.</w:t>
      </w:r>
    </w:p>
    <w:p w14:paraId="023A6518" w14:textId="77777777" w:rsidR="0046204B" w:rsidRPr="007B5322" w:rsidRDefault="0046204B"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5450298"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INSPECTIONS</w:t>
      </w:r>
    </w:p>
    <w:p w14:paraId="13812F88"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E092243" w14:textId="77777777" w:rsidR="002D7D39" w:rsidRPr="007B5322" w:rsidRDefault="002D7D39" w:rsidP="009C54B8">
      <w:pPr>
        <w:numPr>
          <w:ilvl w:val="1"/>
          <w:numId w:val="26"/>
        </w:numPr>
        <w:tabs>
          <w:tab w:val="clear" w:pos="792"/>
          <w:tab w:val="left" w:pos="0"/>
          <w:tab w:val="num" w:pos="720"/>
          <w:tab w:val="left" w:pos="1440"/>
        </w:tabs>
        <w:jc w:val="both"/>
        <w:rPr>
          <w:sz w:val="24"/>
          <w:szCs w:val="24"/>
        </w:rPr>
      </w:pPr>
      <w:r w:rsidRPr="007B5322">
        <w:rPr>
          <w:sz w:val="24"/>
          <w:szCs w:val="24"/>
        </w:rPr>
        <w:t>Contractor shall:</w:t>
      </w:r>
    </w:p>
    <w:p w14:paraId="1F74447A" w14:textId="77777777" w:rsidR="002D7D39" w:rsidRPr="007B5322" w:rsidRDefault="002D7D39" w:rsidP="00AF2347">
      <w:pPr>
        <w:numPr>
          <w:ilvl w:val="2"/>
          <w:numId w:val="15"/>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Schedule, pay for (as applicable) and attend all inspections required by the Authorities Having Jurisdiction.</w:t>
      </w:r>
    </w:p>
    <w:p w14:paraId="4A73B185" w14:textId="77777777" w:rsidR="000A7E3E" w:rsidRPr="007B5322" w:rsidRDefault="000A7E3E" w:rsidP="00463BA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36E13CE" w14:textId="77777777" w:rsidR="002D7D39" w:rsidRPr="007B5322" w:rsidRDefault="002D7D39" w:rsidP="00AF2347">
      <w:pPr>
        <w:numPr>
          <w:ilvl w:val="2"/>
          <w:numId w:val="15"/>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Deliver all certificates to the Owner prior to final acceptance of work.</w:t>
      </w:r>
    </w:p>
    <w:p w14:paraId="40FAB388"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C63F3F" w14:textId="77777777" w:rsidR="002D7D39" w:rsidRPr="007B5322" w:rsidRDefault="000A7E3E" w:rsidP="009C54B8">
      <w:pPr>
        <w:numPr>
          <w:ilvl w:val="1"/>
          <w:numId w:val="26"/>
        </w:numPr>
        <w:tabs>
          <w:tab w:val="clear" w:pos="792"/>
          <w:tab w:val="left" w:pos="0"/>
          <w:tab w:val="num" w:pos="720"/>
          <w:tab w:val="left" w:pos="1440"/>
        </w:tabs>
        <w:jc w:val="both"/>
        <w:rPr>
          <w:sz w:val="24"/>
          <w:szCs w:val="24"/>
        </w:rPr>
      </w:pPr>
      <w:r w:rsidRPr="007B5322">
        <w:rPr>
          <w:sz w:val="24"/>
          <w:szCs w:val="24"/>
        </w:rPr>
        <w:t xml:space="preserve">Notify </w:t>
      </w:r>
      <w:r w:rsidR="00DA38A5" w:rsidRPr="007F2032">
        <w:rPr>
          <w:sz w:val="24"/>
          <w:szCs w:val="24"/>
        </w:rPr>
        <w:t>UMB</w:t>
      </w:r>
      <w:r w:rsidR="002D7D39" w:rsidRPr="007F2032">
        <w:rPr>
          <w:sz w:val="24"/>
          <w:szCs w:val="24"/>
        </w:rPr>
        <w:t xml:space="preserve"> in</w:t>
      </w:r>
      <w:r w:rsidR="002D7D39" w:rsidRPr="001A0366">
        <w:rPr>
          <w:sz w:val="24"/>
          <w:szCs w:val="24"/>
        </w:rPr>
        <w:t xml:space="preserve"> advance</w:t>
      </w:r>
      <w:r w:rsidR="002D7D39" w:rsidRPr="007B5322">
        <w:rPr>
          <w:sz w:val="24"/>
          <w:szCs w:val="24"/>
        </w:rPr>
        <w:t xml:space="preserve"> of scheduled inspections.</w:t>
      </w:r>
      <w:r w:rsidR="00DA38A5">
        <w:rPr>
          <w:sz w:val="24"/>
          <w:szCs w:val="24"/>
        </w:rPr>
        <w:t xml:space="preserve"> </w:t>
      </w:r>
    </w:p>
    <w:p w14:paraId="0C7541BC" w14:textId="77777777" w:rsidR="002D7D39" w:rsidRPr="007B5322" w:rsidRDefault="002D7D39" w:rsidP="00463BA5">
      <w:pPr>
        <w:pStyle w:val="Heading2"/>
      </w:pPr>
    </w:p>
    <w:p w14:paraId="096787DE" w14:textId="77777777" w:rsidR="002D7D39" w:rsidRPr="007B5322" w:rsidRDefault="002D7D39" w:rsidP="009C54B8">
      <w:pPr>
        <w:numPr>
          <w:ilvl w:val="1"/>
          <w:numId w:val="26"/>
        </w:numPr>
        <w:tabs>
          <w:tab w:val="clear" w:pos="792"/>
          <w:tab w:val="left" w:pos="0"/>
          <w:tab w:val="num" w:pos="720"/>
          <w:tab w:val="left" w:pos="1440"/>
        </w:tabs>
        <w:jc w:val="both"/>
        <w:rPr>
          <w:sz w:val="24"/>
        </w:rPr>
      </w:pPr>
      <w:r w:rsidRPr="007B5322">
        <w:rPr>
          <w:sz w:val="24"/>
        </w:rPr>
        <w:t xml:space="preserve">An electrical foreman, superintendent or other supervisor familiar with the project shall </w:t>
      </w:r>
    </w:p>
    <w:p w14:paraId="63D3F676"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
        <w:jc w:val="both"/>
        <w:rPr>
          <w:sz w:val="24"/>
          <w:szCs w:val="24"/>
        </w:rPr>
      </w:pPr>
      <w:r w:rsidRPr="007B5322">
        <w:rPr>
          <w:sz w:val="24"/>
          <w:szCs w:val="24"/>
        </w:rPr>
        <w:tab/>
        <w:t>be in attendance for all scheduled electrical inspections.</w:t>
      </w:r>
    </w:p>
    <w:p w14:paraId="55A2EA27"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5FDB97A" w14:textId="77777777" w:rsidR="002D7D39" w:rsidRPr="00501B3C" w:rsidRDefault="002D7D39" w:rsidP="009C54B8">
      <w:pPr>
        <w:numPr>
          <w:ilvl w:val="1"/>
          <w:numId w:val="26"/>
        </w:numPr>
        <w:tabs>
          <w:tab w:val="clear" w:pos="792"/>
          <w:tab w:val="left" w:pos="0"/>
          <w:tab w:val="num" w:pos="720"/>
          <w:tab w:val="left" w:pos="1440"/>
        </w:tabs>
        <w:jc w:val="both"/>
        <w:rPr>
          <w:sz w:val="24"/>
        </w:rPr>
      </w:pPr>
      <w:r w:rsidRPr="00501B3C">
        <w:rPr>
          <w:sz w:val="24"/>
        </w:rPr>
        <w:t>Electrical inspection shal</w:t>
      </w:r>
      <w:r w:rsidR="000A7E3E" w:rsidRPr="00501B3C">
        <w:rPr>
          <w:sz w:val="24"/>
        </w:rPr>
        <w:t>l be by</w:t>
      </w:r>
      <w:r w:rsidR="00B721F5" w:rsidRPr="00501B3C">
        <w:rPr>
          <w:sz w:val="24"/>
        </w:rPr>
        <w:t xml:space="preserve"> the [third (3</w:t>
      </w:r>
      <w:r w:rsidR="00B721F5" w:rsidRPr="00501B3C">
        <w:rPr>
          <w:sz w:val="24"/>
          <w:vertAlign w:val="superscript"/>
        </w:rPr>
        <w:t>rd</w:t>
      </w:r>
      <w:r w:rsidR="00B721F5" w:rsidRPr="00501B3C">
        <w:rPr>
          <w:sz w:val="24"/>
        </w:rPr>
        <w:t>) Party Inspector approved by the Maryland State Fire Marshall]</w:t>
      </w:r>
      <w:r w:rsidR="000A7E3E" w:rsidRPr="00501B3C">
        <w:rPr>
          <w:sz w:val="24"/>
        </w:rPr>
        <w:t xml:space="preserve"> </w:t>
      </w:r>
      <w:r w:rsidR="00B721F5" w:rsidRPr="00501B3C">
        <w:rPr>
          <w:sz w:val="24"/>
        </w:rPr>
        <w:t>[</w:t>
      </w:r>
      <w:r w:rsidR="00DA38A5" w:rsidRPr="00501B3C">
        <w:rPr>
          <w:sz w:val="24"/>
          <w:szCs w:val="24"/>
        </w:rPr>
        <w:t>UMB</w:t>
      </w:r>
      <w:r w:rsidR="00F9506A" w:rsidRPr="00501B3C">
        <w:rPr>
          <w:sz w:val="24"/>
        </w:rPr>
        <w:t xml:space="preserve"> inspection department</w:t>
      </w:r>
      <w:r w:rsidR="00843CDF" w:rsidRPr="00501B3C">
        <w:rPr>
          <w:sz w:val="24"/>
        </w:rPr>
        <w:t xml:space="preserve"> personnel</w:t>
      </w:r>
      <w:r w:rsidR="00B721F5" w:rsidRPr="00501B3C">
        <w:rPr>
          <w:sz w:val="24"/>
        </w:rPr>
        <w:t>]</w:t>
      </w:r>
      <w:r w:rsidR="00843CDF" w:rsidRPr="00501B3C">
        <w:rPr>
          <w:sz w:val="24"/>
        </w:rPr>
        <w:t>.</w:t>
      </w:r>
      <w:r w:rsidR="00B721F5" w:rsidRPr="00501B3C">
        <w:rPr>
          <w:sz w:val="24"/>
        </w:rPr>
        <w:t xml:space="preserve"> </w:t>
      </w:r>
      <w:r w:rsidR="00B721F5" w:rsidRPr="00501B3C">
        <w:rPr>
          <w:sz w:val="24"/>
          <w:highlight w:val="yellow"/>
        </w:rPr>
        <w:t>&lt;Coordinate with UMB and Edit for Project&gt;</w:t>
      </w:r>
    </w:p>
    <w:p w14:paraId="51C158F5"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17E8E77" w14:textId="77777777" w:rsidR="002D7D39" w:rsidRPr="007B5322" w:rsidRDefault="000A7E3E" w:rsidP="009C54B8">
      <w:pPr>
        <w:numPr>
          <w:ilvl w:val="1"/>
          <w:numId w:val="26"/>
        </w:numPr>
        <w:tabs>
          <w:tab w:val="clear" w:pos="792"/>
          <w:tab w:val="left" w:pos="0"/>
          <w:tab w:val="num" w:pos="720"/>
          <w:tab w:val="left" w:pos="1440"/>
        </w:tabs>
        <w:jc w:val="both"/>
        <w:rPr>
          <w:sz w:val="24"/>
          <w:szCs w:val="24"/>
        </w:rPr>
      </w:pPr>
      <w:r w:rsidRPr="007B5322">
        <w:rPr>
          <w:sz w:val="24"/>
        </w:rPr>
        <w:t>Schedule the preliminary</w:t>
      </w:r>
      <w:r w:rsidR="002D7D39" w:rsidRPr="007B5322">
        <w:rPr>
          <w:sz w:val="24"/>
        </w:rPr>
        <w:t xml:space="preserve"> and rough-in i</w:t>
      </w:r>
      <w:r w:rsidRPr="007B5322">
        <w:rPr>
          <w:sz w:val="24"/>
        </w:rPr>
        <w:t xml:space="preserve">nspections in a timely manner. </w:t>
      </w:r>
      <w:r w:rsidR="002D7D39" w:rsidRPr="007B5322">
        <w:rPr>
          <w:sz w:val="24"/>
        </w:rPr>
        <w:t xml:space="preserve">Any work covered </w:t>
      </w:r>
      <w:r w:rsidR="002D7D39" w:rsidRPr="007B5322">
        <w:rPr>
          <w:sz w:val="24"/>
          <w:szCs w:val="24"/>
        </w:rPr>
        <w:t xml:space="preserve">prior to any inspection in a manner which, in the inspector's opinion, precludes a </w:t>
      </w:r>
      <w:r w:rsidRPr="007B5322">
        <w:rPr>
          <w:sz w:val="24"/>
        </w:rPr>
        <w:t xml:space="preserve">complete </w:t>
      </w:r>
      <w:r w:rsidRPr="007B5322">
        <w:rPr>
          <w:sz w:val="24"/>
          <w:szCs w:val="24"/>
        </w:rPr>
        <w:t xml:space="preserve">inspection </w:t>
      </w:r>
      <w:r w:rsidR="002D7D39" w:rsidRPr="007B5322">
        <w:rPr>
          <w:sz w:val="24"/>
          <w:szCs w:val="24"/>
        </w:rPr>
        <w:t>shall be uncovered at the installer’s cost.</w:t>
      </w:r>
    </w:p>
    <w:p w14:paraId="6F2C2E70"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CFE7C46"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DEMOLITION:</w:t>
      </w:r>
    </w:p>
    <w:p w14:paraId="19F23291"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B8AB3CC" w14:textId="77777777" w:rsidR="002D7D39" w:rsidRPr="007B5322" w:rsidRDefault="002D7D39" w:rsidP="00D968CF">
      <w:pPr>
        <w:numPr>
          <w:ilvl w:val="1"/>
          <w:numId w:val="27"/>
        </w:numPr>
        <w:tabs>
          <w:tab w:val="clear" w:pos="792"/>
          <w:tab w:val="left" w:pos="0"/>
          <w:tab w:val="num" w:pos="720"/>
          <w:tab w:val="left" w:pos="1440"/>
        </w:tabs>
        <w:jc w:val="both"/>
        <w:rPr>
          <w:sz w:val="24"/>
          <w:szCs w:val="24"/>
        </w:rPr>
      </w:pPr>
      <w:r w:rsidRPr="007B5322">
        <w:rPr>
          <w:sz w:val="24"/>
          <w:szCs w:val="24"/>
        </w:rPr>
        <w:t>Remove and dispose of all existing materials not required for re-use or re</w:t>
      </w:r>
      <w:r w:rsidRPr="007B5322">
        <w:rPr>
          <w:sz w:val="24"/>
          <w:szCs w:val="24"/>
        </w:rPr>
        <w:noBreakHyphen/>
        <w:t>installation.</w:t>
      </w:r>
    </w:p>
    <w:p w14:paraId="1320921F"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3927039" w14:textId="77777777" w:rsidR="002D7D39" w:rsidRPr="007B5322" w:rsidRDefault="002D7D39" w:rsidP="009F11C3">
      <w:pPr>
        <w:numPr>
          <w:ilvl w:val="1"/>
          <w:numId w:val="27"/>
        </w:numPr>
        <w:tabs>
          <w:tab w:val="clear" w:pos="792"/>
          <w:tab w:val="left" w:pos="0"/>
          <w:tab w:val="num" w:pos="720"/>
          <w:tab w:val="left" w:pos="1440"/>
        </w:tabs>
        <w:jc w:val="both"/>
        <w:rPr>
          <w:sz w:val="24"/>
          <w:szCs w:val="24"/>
        </w:rPr>
      </w:pPr>
      <w:r w:rsidRPr="007B5322">
        <w:rPr>
          <w:sz w:val="24"/>
          <w:szCs w:val="24"/>
        </w:rPr>
        <w:t>Deliver on the premises, where directed, existing material and equipment which is to be salvaged and remain property of Owner.</w:t>
      </w:r>
    </w:p>
    <w:p w14:paraId="03E8270F"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C2F1096" w14:textId="77777777" w:rsidR="002D7D39" w:rsidRPr="007B5322" w:rsidRDefault="002D7D39" w:rsidP="009F11C3">
      <w:pPr>
        <w:numPr>
          <w:ilvl w:val="1"/>
          <w:numId w:val="27"/>
        </w:numPr>
        <w:tabs>
          <w:tab w:val="clear" w:pos="792"/>
          <w:tab w:val="left" w:pos="0"/>
          <w:tab w:val="num" w:pos="720"/>
          <w:tab w:val="left" w:pos="1440"/>
        </w:tabs>
        <w:jc w:val="both"/>
        <w:rPr>
          <w:sz w:val="24"/>
          <w:szCs w:val="24"/>
        </w:rPr>
      </w:pPr>
      <w:r w:rsidRPr="007B5322">
        <w:rPr>
          <w:sz w:val="24"/>
          <w:szCs w:val="24"/>
        </w:rPr>
        <w:t>All other materials removed shall become the property of the Contractor and shall be removed from the premises.</w:t>
      </w:r>
    </w:p>
    <w:p w14:paraId="349C35CA"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7C8646A" w14:textId="77777777" w:rsidR="002D7D39" w:rsidRPr="007B5322" w:rsidRDefault="002D7D39" w:rsidP="00CC79C4">
      <w:pPr>
        <w:numPr>
          <w:ilvl w:val="1"/>
          <w:numId w:val="27"/>
        </w:numPr>
        <w:tabs>
          <w:tab w:val="clear" w:pos="792"/>
          <w:tab w:val="left" w:pos="0"/>
          <w:tab w:val="num" w:pos="720"/>
          <w:tab w:val="left" w:pos="1440"/>
        </w:tabs>
        <w:jc w:val="both"/>
        <w:rPr>
          <w:sz w:val="24"/>
          <w:szCs w:val="24"/>
        </w:rPr>
      </w:pPr>
      <w:r w:rsidRPr="007B5322">
        <w:rPr>
          <w:sz w:val="24"/>
          <w:szCs w:val="24"/>
        </w:rPr>
        <w:t>Remove conduit, hangers, supports, etc. to a point below the finished floors or behind finished walls and cap.  Cut such items flush with masonry surfaces.</w:t>
      </w:r>
    </w:p>
    <w:p w14:paraId="0DC13524"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8205881" w14:textId="77777777" w:rsidR="002D7D39" w:rsidRPr="007B5322" w:rsidRDefault="002D7D39" w:rsidP="00CC79C4">
      <w:pPr>
        <w:numPr>
          <w:ilvl w:val="1"/>
          <w:numId w:val="27"/>
        </w:numPr>
        <w:tabs>
          <w:tab w:val="clear" w:pos="792"/>
          <w:tab w:val="left" w:pos="0"/>
          <w:tab w:val="num" w:pos="720"/>
          <w:tab w:val="left" w:pos="1440"/>
        </w:tabs>
        <w:jc w:val="both"/>
        <w:rPr>
          <w:sz w:val="24"/>
        </w:rPr>
      </w:pPr>
      <w:r w:rsidRPr="007B5322">
        <w:rPr>
          <w:sz w:val="24"/>
        </w:rPr>
        <w:t>Remove wiring and conduit back to source panelboard or switch, or to last remainin</w:t>
      </w:r>
      <w:r w:rsidR="00F154AA" w:rsidRPr="007B5322">
        <w:rPr>
          <w:sz w:val="24"/>
        </w:rPr>
        <w:t xml:space="preserve">g device on the circuit. </w:t>
      </w:r>
      <w:r w:rsidRPr="007B5322">
        <w:rPr>
          <w:sz w:val="24"/>
        </w:rPr>
        <w:t xml:space="preserve">Remove conduit, hangers, supports, etc. unless otherwise noted.  Conduit may remain to be reused for new work provided it is of the specified size and type and </w:t>
      </w:r>
      <w:r w:rsidR="000A7E3E" w:rsidRPr="007B5322">
        <w:rPr>
          <w:sz w:val="24"/>
        </w:rPr>
        <w:t>in condition acceptable to</w:t>
      </w:r>
      <w:r w:rsidR="000A7E3E" w:rsidRPr="001A0366">
        <w:rPr>
          <w:sz w:val="24"/>
        </w:rPr>
        <w:t xml:space="preserve"> </w:t>
      </w:r>
      <w:r w:rsidR="00DA38A5" w:rsidRPr="00B721F5">
        <w:rPr>
          <w:sz w:val="24"/>
          <w:szCs w:val="24"/>
        </w:rPr>
        <w:t>UMB</w:t>
      </w:r>
      <w:r w:rsidRPr="00B721F5">
        <w:rPr>
          <w:sz w:val="24"/>
        </w:rPr>
        <w:t>.</w:t>
      </w:r>
      <w:r w:rsidR="00DA38A5">
        <w:rPr>
          <w:sz w:val="24"/>
        </w:rPr>
        <w:t xml:space="preserve"> </w:t>
      </w:r>
    </w:p>
    <w:p w14:paraId="1BF03012"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870E8E5" w14:textId="77777777" w:rsidR="002D7D39" w:rsidRPr="007B5322" w:rsidRDefault="002D7D39" w:rsidP="00CC79C4">
      <w:pPr>
        <w:numPr>
          <w:ilvl w:val="1"/>
          <w:numId w:val="27"/>
        </w:numPr>
        <w:tabs>
          <w:tab w:val="clear" w:pos="792"/>
          <w:tab w:val="left" w:pos="0"/>
          <w:tab w:val="num" w:pos="720"/>
          <w:tab w:val="left" w:pos="1440"/>
        </w:tabs>
        <w:jc w:val="both"/>
        <w:rPr>
          <w:sz w:val="24"/>
          <w:szCs w:val="24"/>
        </w:rPr>
      </w:pPr>
      <w:r w:rsidRPr="007B5322">
        <w:rPr>
          <w:sz w:val="24"/>
          <w:szCs w:val="24"/>
        </w:rPr>
        <w:t>Any conduit abandoned in concrete slabs, walls, or other inaccessible locations shall be left with a nylon pull wire.  Ends shall be capped with push plugs for future use.</w:t>
      </w:r>
    </w:p>
    <w:p w14:paraId="4EA38889"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2B9C675" w14:textId="77777777" w:rsidR="002D7D39" w:rsidRPr="007B5322" w:rsidRDefault="002D7D39"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REPAIRS &amp; RESTORATION OF SURFACES AND FINISHES:</w:t>
      </w:r>
    </w:p>
    <w:p w14:paraId="5BFF7CC6"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362A4F3" w14:textId="77777777" w:rsidR="002D7D39" w:rsidRPr="007B5322" w:rsidRDefault="002D7D39" w:rsidP="00CC79C4">
      <w:pPr>
        <w:numPr>
          <w:ilvl w:val="1"/>
          <w:numId w:val="28"/>
        </w:numPr>
        <w:tabs>
          <w:tab w:val="clear" w:pos="792"/>
          <w:tab w:val="left" w:pos="0"/>
          <w:tab w:val="num" w:pos="720"/>
          <w:tab w:val="left" w:pos="1440"/>
        </w:tabs>
        <w:jc w:val="both"/>
        <w:rPr>
          <w:sz w:val="24"/>
          <w:szCs w:val="24"/>
        </w:rPr>
      </w:pPr>
      <w:r w:rsidRPr="007B5322">
        <w:rPr>
          <w:sz w:val="24"/>
          <w:szCs w:val="24"/>
        </w:rPr>
        <w:t>Restore all finishes, equipment and surfaces to original conditio</w:t>
      </w:r>
      <w:r w:rsidR="000A7E3E" w:rsidRPr="007B5322">
        <w:rPr>
          <w:sz w:val="24"/>
          <w:szCs w:val="24"/>
        </w:rPr>
        <w:t xml:space="preserve">n, where affected by the work. </w:t>
      </w:r>
      <w:r w:rsidRPr="007B5322">
        <w:rPr>
          <w:sz w:val="24"/>
          <w:szCs w:val="24"/>
        </w:rPr>
        <w:t>Provide the following, where applicable, in accordance with accepted trade standards and to Owner’s satisfaction:</w:t>
      </w:r>
    </w:p>
    <w:p w14:paraId="2A5EE322" w14:textId="77777777" w:rsidR="00676853" w:rsidRPr="007B5322" w:rsidRDefault="00676853" w:rsidP="00676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153C55B6"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Replace damaged ceiling tiles.</w:t>
      </w:r>
    </w:p>
    <w:p w14:paraId="46B0F019"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Replace ceiling tiles where removal has left holes or cuts in original tiles.</w:t>
      </w:r>
    </w:p>
    <w:p w14:paraId="0CF7C5C7"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Patch, repair and repaint all walls and surfaces cut, penetrated or otherwise disturbed by the work.</w:t>
      </w:r>
    </w:p>
    <w:p w14:paraId="186B1CD7"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 xml:space="preserve">Patch holes and penetrations in </w:t>
      </w:r>
      <w:r w:rsidR="00843CDF" w:rsidRPr="007B5322">
        <w:rPr>
          <w:sz w:val="24"/>
          <w:szCs w:val="24"/>
        </w:rPr>
        <w:t xml:space="preserve">wood, </w:t>
      </w:r>
      <w:r w:rsidRPr="007B5322">
        <w:rPr>
          <w:sz w:val="24"/>
          <w:szCs w:val="24"/>
        </w:rPr>
        <w:t>masonry and plaster.</w:t>
      </w:r>
    </w:p>
    <w:p w14:paraId="603E2AC3"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 xml:space="preserve">Provide suitable </w:t>
      </w:r>
      <w:r w:rsidR="000A7E3E" w:rsidRPr="007B5322">
        <w:rPr>
          <w:sz w:val="24"/>
          <w:szCs w:val="24"/>
        </w:rPr>
        <w:t>cover plates</w:t>
      </w:r>
      <w:r w:rsidRPr="007B5322">
        <w:rPr>
          <w:sz w:val="24"/>
          <w:szCs w:val="24"/>
        </w:rPr>
        <w:t xml:space="preserve"> for all recessed </w:t>
      </w:r>
      <w:r w:rsidR="000A7E3E" w:rsidRPr="007B5322">
        <w:rPr>
          <w:sz w:val="24"/>
          <w:szCs w:val="24"/>
        </w:rPr>
        <w:t>back boxes</w:t>
      </w:r>
      <w:r w:rsidRPr="007B5322">
        <w:rPr>
          <w:sz w:val="24"/>
          <w:szCs w:val="24"/>
        </w:rPr>
        <w:t xml:space="preserve"> of equipment removed and not covered by new devices.</w:t>
      </w:r>
    </w:p>
    <w:p w14:paraId="4BFB5FB1" w14:textId="77777777" w:rsidR="002D7D39" w:rsidRPr="007B5322" w:rsidRDefault="002D7D39" w:rsidP="00AF2347">
      <w:pPr>
        <w:numPr>
          <w:ilvl w:val="2"/>
          <w:numId w:val="16"/>
        </w:numPr>
        <w:tabs>
          <w:tab w:val="left" w:pos="0"/>
          <w:tab w:val="left" w:pos="720"/>
          <w:tab w:val="left" w:pos="1440"/>
          <w:tab w:val="left" w:pos="2160"/>
          <w:tab w:val="left" w:pos="2880"/>
          <w:tab w:val="left" w:pos="3600"/>
          <w:tab w:val="left" w:pos="4320"/>
          <w:tab w:val="left" w:pos="5760"/>
        </w:tabs>
        <w:jc w:val="both"/>
        <w:rPr>
          <w:sz w:val="24"/>
          <w:szCs w:val="24"/>
        </w:rPr>
      </w:pPr>
      <w:r w:rsidRPr="007B5322">
        <w:rPr>
          <w:sz w:val="24"/>
          <w:szCs w:val="24"/>
        </w:rPr>
        <w:t xml:space="preserve">Provide larger trim or cover plates for new devices, where old </w:t>
      </w:r>
      <w:r w:rsidR="000A7E3E" w:rsidRPr="007B5322">
        <w:rPr>
          <w:sz w:val="24"/>
          <w:szCs w:val="24"/>
        </w:rPr>
        <w:t>back boxes</w:t>
      </w:r>
      <w:r w:rsidRPr="007B5322">
        <w:rPr>
          <w:sz w:val="24"/>
          <w:szCs w:val="24"/>
        </w:rPr>
        <w:t>, holes, etc. are not concealed by new work.</w:t>
      </w:r>
    </w:p>
    <w:p w14:paraId="0592F5E0"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1EF4D6A" w14:textId="77777777" w:rsidR="00C35C7C" w:rsidRPr="007B5322" w:rsidRDefault="00C35C7C" w:rsidP="00AF2347">
      <w:pPr>
        <w:numPr>
          <w:ilvl w:val="1"/>
          <w:numId w:val="4"/>
        </w:numPr>
        <w:tabs>
          <w:tab w:val="left" w:pos="0"/>
          <w:tab w:val="left" w:pos="720"/>
          <w:tab w:val="left" w:pos="2880"/>
          <w:tab w:val="left" w:pos="3600"/>
          <w:tab w:val="left" w:pos="4320"/>
          <w:tab w:val="left" w:pos="5760"/>
        </w:tabs>
        <w:ind w:left="720" w:hanging="720"/>
        <w:jc w:val="both"/>
        <w:rPr>
          <w:sz w:val="24"/>
          <w:szCs w:val="24"/>
        </w:rPr>
      </w:pPr>
      <w:r w:rsidRPr="007B5322">
        <w:rPr>
          <w:sz w:val="24"/>
          <w:szCs w:val="24"/>
        </w:rPr>
        <w:t>FINAL CLEANING</w:t>
      </w:r>
    </w:p>
    <w:p w14:paraId="0479E0CF" w14:textId="77777777" w:rsidR="00C35C7C" w:rsidRPr="007B5322" w:rsidRDefault="00C35C7C" w:rsidP="00463BA5">
      <w:pPr>
        <w:jc w:val="both"/>
        <w:rPr>
          <w:sz w:val="24"/>
          <w:szCs w:val="24"/>
        </w:rPr>
      </w:pPr>
    </w:p>
    <w:p w14:paraId="52B21E12" w14:textId="77777777" w:rsidR="00C35C7C" w:rsidRPr="007B5322" w:rsidRDefault="00C35C7C" w:rsidP="00CC79C4">
      <w:pPr>
        <w:numPr>
          <w:ilvl w:val="1"/>
          <w:numId w:val="29"/>
        </w:numPr>
        <w:tabs>
          <w:tab w:val="clear" w:pos="792"/>
          <w:tab w:val="left" w:pos="0"/>
          <w:tab w:val="num" w:pos="720"/>
          <w:tab w:val="left" w:pos="1440"/>
        </w:tabs>
        <w:jc w:val="both"/>
        <w:rPr>
          <w:sz w:val="24"/>
          <w:szCs w:val="24"/>
        </w:rPr>
      </w:pPr>
      <w:r w:rsidRPr="007B5322">
        <w:rPr>
          <w:sz w:val="24"/>
          <w:szCs w:val="24"/>
        </w:rPr>
        <w:t>General:  General cleaning during construction is required by the General Conditions and included in Section Temporary Facilities.</w:t>
      </w:r>
    </w:p>
    <w:p w14:paraId="16386D36" w14:textId="77777777" w:rsidR="00C35C7C" w:rsidRPr="007B5322" w:rsidRDefault="00C35C7C" w:rsidP="00463BA5">
      <w:pPr>
        <w:jc w:val="both"/>
        <w:rPr>
          <w:sz w:val="24"/>
          <w:szCs w:val="24"/>
        </w:rPr>
      </w:pPr>
    </w:p>
    <w:p w14:paraId="0DC26DD6" w14:textId="77777777" w:rsidR="00C35C7C" w:rsidRPr="007B5322" w:rsidRDefault="00F154AA" w:rsidP="00F533EA">
      <w:pPr>
        <w:numPr>
          <w:ilvl w:val="1"/>
          <w:numId w:val="29"/>
        </w:numPr>
        <w:tabs>
          <w:tab w:val="clear" w:pos="792"/>
          <w:tab w:val="left" w:pos="0"/>
          <w:tab w:val="num" w:pos="720"/>
          <w:tab w:val="left" w:pos="1440"/>
        </w:tabs>
        <w:jc w:val="both"/>
        <w:rPr>
          <w:sz w:val="24"/>
          <w:szCs w:val="24"/>
        </w:rPr>
      </w:pPr>
      <w:r w:rsidRPr="007B5322">
        <w:rPr>
          <w:sz w:val="24"/>
          <w:szCs w:val="24"/>
        </w:rPr>
        <w:t xml:space="preserve">Cleaning: </w:t>
      </w:r>
      <w:r w:rsidR="00C35C7C" w:rsidRPr="007B5322">
        <w:rPr>
          <w:sz w:val="24"/>
          <w:szCs w:val="24"/>
        </w:rPr>
        <w:t>Employ experienced workers or professional cleaners for final cleaning.  Clean each surface or unit to the condition expected in a normal, commercial building cleaning and maintenance program.  Comply with manufacturer's instructions.</w:t>
      </w:r>
    </w:p>
    <w:p w14:paraId="76FC6D93" w14:textId="77777777" w:rsidR="00C35C7C" w:rsidRPr="007B5322" w:rsidRDefault="00C35C7C" w:rsidP="00463BA5">
      <w:pPr>
        <w:jc w:val="both"/>
        <w:rPr>
          <w:sz w:val="24"/>
          <w:szCs w:val="24"/>
        </w:rPr>
      </w:pPr>
    </w:p>
    <w:p w14:paraId="4D04A181" w14:textId="77777777" w:rsidR="00C35C7C" w:rsidRPr="007B5322" w:rsidRDefault="00C35C7C" w:rsidP="00F533EA">
      <w:pPr>
        <w:numPr>
          <w:ilvl w:val="1"/>
          <w:numId w:val="29"/>
        </w:numPr>
        <w:tabs>
          <w:tab w:val="clear" w:pos="792"/>
          <w:tab w:val="left" w:pos="0"/>
          <w:tab w:val="num" w:pos="720"/>
          <w:tab w:val="left" w:pos="1440"/>
        </w:tabs>
        <w:jc w:val="both"/>
        <w:rPr>
          <w:sz w:val="24"/>
          <w:szCs w:val="24"/>
        </w:rPr>
      </w:pPr>
      <w:r w:rsidRPr="007B5322">
        <w:rPr>
          <w:sz w:val="24"/>
          <w:szCs w:val="24"/>
        </w:rPr>
        <w:t xml:space="preserve">Remove all </w:t>
      </w:r>
      <w:r w:rsidR="00C36C51" w:rsidRPr="007B5322">
        <w:rPr>
          <w:sz w:val="24"/>
          <w:szCs w:val="24"/>
        </w:rPr>
        <w:t>electrical</w:t>
      </w:r>
      <w:r w:rsidRPr="007B5322">
        <w:rPr>
          <w:sz w:val="24"/>
          <w:szCs w:val="24"/>
        </w:rPr>
        <w:t xml:space="preserve"> clipping</w:t>
      </w:r>
      <w:r w:rsidR="00C36C51" w:rsidRPr="007B5322">
        <w:rPr>
          <w:sz w:val="24"/>
          <w:szCs w:val="24"/>
        </w:rPr>
        <w:t>s</w:t>
      </w:r>
      <w:r w:rsidRPr="007B5322">
        <w:rPr>
          <w:sz w:val="24"/>
          <w:szCs w:val="24"/>
        </w:rPr>
        <w:t>, wiring, nuts, bolts, etc. left on top of ceilings and ceiling tiles.</w:t>
      </w:r>
      <w:r w:rsidRPr="007B5322">
        <w:rPr>
          <w:sz w:val="24"/>
        </w:rPr>
        <w:t xml:space="preserve"> </w:t>
      </w:r>
    </w:p>
    <w:p w14:paraId="45B4AA81" w14:textId="77777777" w:rsidR="00712CBC" w:rsidRPr="007B5322" w:rsidRDefault="00712CBC"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p>
    <w:p w14:paraId="3EFDEC22" w14:textId="77777777" w:rsidR="00C35C7C" w:rsidRPr="007B5322" w:rsidRDefault="00C35C7C" w:rsidP="00AF2347">
      <w:pPr>
        <w:numPr>
          <w:ilvl w:val="1"/>
          <w:numId w:val="4"/>
        </w:numPr>
        <w:tabs>
          <w:tab w:val="left" w:pos="0"/>
          <w:tab w:val="left" w:pos="720"/>
          <w:tab w:val="left" w:pos="2880"/>
          <w:tab w:val="left" w:pos="3600"/>
          <w:tab w:val="left" w:pos="4320"/>
          <w:tab w:val="left" w:pos="5760"/>
        </w:tabs>
        <w:ind w:left="720" w:hanging="720"/>
        <w:jc w:val="both"/>
        <w:rPr>
          <w:sz w:val="24"/>
        </w:rPr>
      </w:pPr>
      <w:r w:rsidRPr="007B5322">
        <w:rPr>
          <w:sz w:val="24"/>
        </w:rPr>
        <w:t>PROJECT PUNCH OUT</w:t>
      </w:r>
    </w:p>
    <w:p w14:paraId="2E58A2F4" w14:textId="77777777" w:rsidR="00C35C7C" w:rsidRPr="007B5322" w:rsidRDefault="00C35C7C" w:rsidP="00463BA5">
      <w:pPr>
        <w:jc w:val="both"/>
        <w:rPr>
          <w:sz w:val="24"/>
        </w:rPr>
      </w:pPr>
    </w:p>
    <w:p w14:paraId="197032E0" w14:textId="77777777" w:rsidR="00C35C7C" w:rsidRPr="007B5322" w:rsidRDefault="00C35C7C" w:rsidP="00F533EA">
      <w:pPr>
        <w:numPr>
          <w:ilvl w:val="1"/>
          <w:numId w:val="30"/>
        </w:numPr>
        <w:tabs>
          <w:tab w:val="clear" w:pos="792"/>
          <w:tab w:val="left" w:pos="0"/>
          <w:tab w:val="num" w:pos="720"/>
          <w:tab w:val="left" w:pos="1440"/>
        </w:tabs>
        <w:jc w:val="both"/>
        <w:rPr>
          <w:sz w:val="24"/>
        </w:rPr>
      </w:pPr>
      <w:r w:rsidRPr="007B5322">
        <w:rPr>
          <w:sz w:val="24"/>
        </w:rPr>
        <w:t>Architect/Engineer will perform punch out reviews and will provide the Contractor with a list of punch list items to be completed before contract close out. Each and every punch list item shall be initialed and dated by the Contractor when the work is complete. The Architect/ Engineer will not perform any punch list verification until all items have been completed, initialed, dated and the list returned to the Architect/Engineer. If any items have been initialed as being completed by the Contractor and the Architect/Engineer determines that the work is not complete, the Architect/Engineer shall be reimbursed by the Contractor at his regular hourly rate for any and all items requiring revisiting of the site by the Architect/Engineer. Reimbursement shall be made by deducting the Architect/Engineer fee from the Contractor's final payment.</w:t>
      </w:r>
    </w:p>
    <w:p w14:paraId="005C72C0" w14:textId="77777777" w:rsidR="00712CBC" w:rsidRPr="007B5322" w:rsidRDefault="00712CBC"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AAEC24"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320A5B" w14:textId="77777777" w:rsidR="002D7D39" w:rsidRPr="007B5322" w:rsidRDefault="002D7D39" w:rsidP="00C36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7B5322">
        <w:rPr>
          <w:sz w:val="24"/>
          <w:szCs w:val="24"/>
        </w:rPr>
        <w:t>END OF SECTION</w:t>
      </w:r>
      <w:r w:rsidR="00DC505B">
        <w:rPr>
          <w:sz w:val="24"/>
          <w:szCs w:val="24"/>
        </w:rPr>
        <w:t xml:space="preserve"> 26000</w:t>
      </w:r>
      <w:r w:rsidR="00C36C51" w:rsidRPr="007B5322">
        <w:rPr>
          <w:sz w:val="24"/>
          <w:szCs w:val="24"/>
        </w:rPr>
        <w:t>0</w:t>
      </w:r>
    </w:p>
    <w:p w14:paraId="4FC40EDD" w14:textId="77777777" w:rsidR="002D7D39" w:rsidRPr="007B5322" w:rsidRDefault="002D7D39" w:rsidP="00463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sectPr w:rsidR="002D7D39" w:rsidRPr="007B5322" w:rsidSect="00D9506A">
      <w:headerReference w:type="default" r:id="rId13"/>
      <w:footerReference w:type="default" r:id="rId14"/>
      <w:type w:val="continuous"/>
      <w:pgSz w:w="12240" w:h="15840"/>
      <w:pgMar w:top="465"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E3B57" w14:textId="77777777" w:rsidR="00BB3EBE" w:rsidRDefault="00BB3EBE">
      <w:r>
        <w:separator/>
      </w:r>
    </w:p>
  </w:endnote>
  <w:endnote w:type="continuationSeparator" w:id="0">
    <w:p w14:paraId="513F0238" w14:textId="77777777" w:rsidR="00BB3EBE" w:rsidRDefault="00BB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A9EA5" w14:textId="36BF198B" w:rsidR="007923FA" w:rsidRDefault="00387A9C">
    <w:pPr>
      <w:tabs>
        <w:tab w:val="left" w:pos="0"/>
        <w:tab w:val="left" w:pos="432"/>
        <w:tab w:val="left" w:pos="1008"/>
        <w:tab w:val="left" w:pos="1584"/>
        <w:tab w:val="left" w:pos="2160"/>
        <w:tab w:val="left" w:pos="2736"/>
        <w:tab w:val="left" w:pos="3312"/>
        <w:tab w:val="left" w:pos="3888"/>
        <w:tab w:val="left" w:pos="4464"/>
        <w:tab w:val="left" w:pos="5040"/>
        <w:tab w:val="left" w:pos="5616"/>
      </w:tabs>
      <w:rPr>
        <w:b/>
        <w:bCs/>
        <w:sz w:val="24"/>
        <w:szCs w:val="24"/>
      </w:rPr>
    </w:pPr>
    <w:r>
      <w:rPr>
        <w:noProof/>
      </w:rPr>
      <mc:AlternateContent>
        <mc:Choice Requires="wps">
          <w:drawing>
            <wp:anchor distT="0" distB="0" distL="114300" distR="114300" simplePos="0" relativeHeight="251658240" behindDoc="0" locked="0" layoutInCell="1" allowOverlap="1" wp14:anchorId="4342F8EB" wp14:editId="710BDFEB">
              <wp:simplePos x="0" y="0"/>
              <wp:positionH relativeFrom="column">
                <wp:posOffset>14605</wp:posOffset>
              </wp:positionH>
              <wp:positionV relativeFrom="paragraph">
                <wp:posOffset>95885</wp:posOffset>
              </wp:positionV>
              <wp:extent cx="5874385" cy="0"/>
              <wp:effectExtent l="0" t="0" r="0" b="0"/>
              <wp:wrapNone/>
              <wp:docPr id="1659509699"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204F9" id="_x0000_t32" coordsize="21600,21600" o:spt="32" o:oned="t" path="m,l21600,21600e" filled="f">
              <v:path arrowok="t" fillok="f" o:connecttype="none"/>
              <o:lock v:ext="edit" shapetype="t"/>
            </v:shapetype>
            <v:shape id="AutoShape 2" o:spid="_x0000_s1026" type="#_x0000_t32" alt="&quot;&quot;" style="position:absolute;margin-left:1.15pt;margin-top:7.55pt;width:46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"/>
          </w:pict>
        </mc:Fallback>
      </mc:AlternateContent>
    </w:r>
  </w:p>
  <w:p w14:paraId="5514EC85" w14:textId="77777777" w:rsidR="00F9506A" w:rsidRDefault="00F9506A">
    <w:pPr>
      <w:tabs>
        <w:tab w:val="left" w:pos="0"/>
        <w:tab w:val="left" w:pos="432"/>
        <w:tab w:val="left" w:pos="1008"/>
        <w:tab w:val="left" w:pos="1584"/>
        <w:tab w:val="left" w:pos="2160"/>
        <w:tab w:val="left" w:pos="2736"/>
        <w:tab w:val="left" w:pos="3312"/>
        <w:tab w:val="left" w:pos="3888"/>
        <w:tab w:val="left" w:pos="4464"/>
        <w:tab w:val="left" w:pos="5040"/>
        <w:tab w:val="left" w:pos="5616"/>
      </w:tabs>
      <w:rPr>
        <w:b/>
        <w:bCs/>
        <w:sz w:val="24"/>
        <w:szCs w:val="24"/>
      </w:rPr>
    </w:pPr>
    <w:r>
      <w:rPr>
        <w:b/>
        <w:bCs/>
        <w:sz w:val="24"/>
        <w:szCs w:val="24"/>
      </w:rPr>
      <w:t>BASIC ELECTRICAL REQUIREMENTS</w:t>
    </w:r>
    <w:r>
      <w:rPr>
        <w:b/>
        <w:bCs/>
        <w:sz w:val="24"/>
        <w:szCs w:val="24"/>
      </w:rPr>
      <w:tab/>
      <w:t xml:space="preserve">                                       </w:t>
    </w:r>
    <w:r w:rsidR="007923FA">
      <w:rPr>
        <w:b/>
        <w:bCs/>
        <w:sz w:val="24"/>
        <w:szCs w:val="24"/>
      </w:rPr>
      <w:t xml:space="preserve"> </w:t>
    </w:r>
    <w:r w:rsidR="00C35C7C">
      <w:rPr>
        <w:b/>
        <w:bCs/>
        <w:sz w:val="24"/>
        <w:szCs w:val="24"/>
      </w:rPr>
      <w:t xml:space="preserve">                      </w:t>
    </w:r>
    <w:r w:rsidR="007923FA">
      <w:rPr>
        <w:b/>
        <w:bCs/>
        <w:sz w:val="24"/>
        <w:szCs w:val="24"/>
      </w:rPr>
      <w:t>2</w:t>
    </w:r>
    <w:r>
      <w:rPr>
        <w:b/>
        <w:bCs/>
        <w:sz w:val="24"/>
        <w:szCs w:val="24"/>
      </w:rPr>
      <w:t>60</w:t>
    </w:r>
    <w:r w:rsidR="007923FA">
      <w:rPr>
        <w:b/>
        <w:bCs/>
        <w:sz w:val="24"/>
        <w:szCs w:val="24"/>
      </w:rPr>
      <w:t>0</w:t>
    </w:r>
    <w:r w:rsidR="00DC505B">
      <w:rPr>
        <w:b/>
        <w:bCs/>
        <w:sz w:val="24"/>
        <w:szCs w:val="24"/>
      </w:rPr>
      <w:t>0</w:t>
    </w:r>
    <w:r>
      <w:rPr>
        <w:b/>
        <w:bCs/>
        <w:sz w:val="24"/>
        <w:szCs w:val="24"/>
      </w:rPr>
      <w:t xml:space="preserve">0 </w:t>
    </w:r>
    <w:r>
      <w:rPr>
        <w:b/>
        <w:bCs/>
        <w:sz w:val="24"/>
        <w:szCs w:val="24"/>
      </w:rPr>
      <w:noBreakHyphen/>
      <w:t xml:space="preserve"> </w:t>
    </w:r>
    <w:r>
      <w:rPr>
        <w:b/>
        <w:bCs/>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5579E" w14:textId="77777777" w:rsidR="00BB3EBE" w:rsidRDefault="00BB3EBE">
      <w:r>
        <w:separator/>
      </w:r>
    </w:p>
  </w:footnote>
  <w:footnote w:type="continuationSeparator" w:id="0">
    <w:p w14:paraId="37807208" w14:textId="77777777" w:rsidR="00BB3EBE" w:rsidRDefault="00BB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C1BB" w14:textId="77777777" w:rsidR="006E2430" w:rsidRDefault="006E2430" w:rsidP="006E2430">
    <w:pPr>
      <w:pStyle w:val="Header"/>
      <w:tabs>
        <w:tab w:val="clear" w:pos="8640"/>
        <w:tab w:val="right" w:pos="9360"/>
      </w:tabs>
      <w:rPr>
        <w:sz w:val="24"/>
        <w:szCs w:val="24"/>
      </w:rPr>
    </w:pPr>
    <w:r>
      <w:rPr>
        <w:sz w:val="24"/>
        <w:szCs w:val="24"/>
      </w:rPr>
      <w:t>University of Maryland</w:t>
    </w:r>
    <w:r w:rsidR="00115061">
      <w:rPr>
        <w:sz w:val="24"/>
        <w:szCs w:val="24"/>
      </w:rPr>
      <w:t xml:space="preserve">, Baltimore </w:t>
    </w:r>
    <w:r>
      <w:rPr>
        <w:sz w:val="24"/>
        <w:szCs w:val="24"/>
      </w:rPr>
      <w:tab/>
    </w:r>
    <w:r>
      <w:rPr>
        <w:sz w:val="24"/>
        <w:szCs w:val="24"/>
      </w:rPr>
      <w:tab/>
      <w:t xml:space="preserve">   </w:t>
    </w:r>
  </w:p>
  <w:p w14:paraId="402AEC97" w14:textId="77777777" w:rsidR="008511AB" w:rsidRPr="006E2430" w:rsidRDefault="006E2430" w:rsidP="006E2430">
    <w:pPr>
      <w:pStyle w:val="Header"/>
      <w:tabs>
        <w:tab w:val="clear" w:pos="8640"/>
        <w:tab w:val="right" w:pos="9360"/>
      </w:tabs>
      <w:rPr>
        <w:sz w:val="24"/>
        <w:szCs w:val="24"/>
      </w:rPr>
    </w:pPr>
    <w:r w:rsidRPr="00C73765">
      <w:rPr>
        <w:sz w:val="24"/>
        <w:szCs w:val="24"/>
      </w:rPr>
      <w:t xml:space="preserve">Bressler Research Building – Seventh Floor Renovation  </w:t>
    </w:r>
    <w:r w:rsidR="007E205A" w:rsidRPr="00C73765">
      <w:rPr>
        <w:sz w:val="24"/>
        <w:szCs w:val="24"/>
      </w:rPr>
      <w:t xml:space="preserve">                                 </w:t>
    </w:r>
    <w:r w:rsidRPr="006E2430">
      <w:rPr>
        <w:sz w:val="24"/>
        <w:szCs w:val="24"/>
      </w:rPr>
      <w:t xml:space="preserve">Project No. </w:t>
    </w:r>
    <w:r w:rsidRPr="00C73765">
      <w:rPr>
        <w:sz w:val="24"/>
        <w:szCs w:val="24"/>
      </w:rPr>
      <w:t>11-254</w:t>
    </w:r>
  </w:p>
  <w:p w14:paraId="49C32589" w14:textId="77777777" w:rsidR="008511AB" w:rsidRPr="009F7EA9" w:rsidRDefault="00F93DBB" w:rsidP="006E2430">
    <w:pPr>
      <w:pStyle w:val="Header"/>
      <w:tabs>
        <w:tab w:val="left" w:pos="6840"/>
        <w:tab w:val="left" w:pos="7020"/>
      </w:tabs>
      <w:rPr>
        <w:sz w:val="24"/>
        <w:szCs w:val="24"/>
      </w:rPr>
    </w:pPr>
    <w:r w:rsidRPr="009F7EA9">
      <w:rPr>
        <w:sz w:val="24"/>
        <w:szCs w:val="24"/>
      </w:rPr>
      <w:t>95% Construction Document Submission Phase</w:t>
    </w:r>
    <w:r w:rsidR="006E2430" w:rsidRPr="009F7EA9">
      <w:rPr>
        <w:sz w:val="24"/>
        <w:szCs w:val="24"/>
      </w:rPr>
      <w:tab/>
    </w:r>
    <w:r w:rsidR="006E2430" w:rsidRPr="009F7EA9">
      <w:rPr>
        <w:sz w:val="24"/>
        <w:szCs w:val="24"/>
      </w:rPr>
      <w:tab/>
      <w:t xml:space="preserve">      </w:t>
    </w:r>
    <w:r w:rsidRPr="009F7EA9">
      <w:rPr>
        <w:sz w:val="24"/>
        <w:szCs w:val="24"/>
      </w:rPr>
      <w:t xml:space="preserve">     </w:t>
    </w:r>
    <w:r w:rsidR="008511AB" w:rsidRPr="009F7EA9">
      <w:rPr>
        <w:sz w:val="24"/>
        <w:szCs w:val="24"/>
      </w:rPr>
      <w:t>January 03, 2012</w:t>
    </w:r>
  </w:p>
  <w:p w14:paraId="5E83D9F3" w14:textId="2868725C" w:rsidR="00F9506A" w:rsidRPr="00F93DBB" w:rsidRDefault="00387A9C">
    <w:pPr>
      <w:pStyle w:val="Header"/>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14:anchorId="193FE50E" wp14:editId="6F9A333A">
              <wp:simplePos x="0" y="0"/>
              <wp:positionH relativeFrom="column">
                <wp:posOffset>-51435</wp:posOffset>
              </wp:positionH>
              <wp:positionV relativeFrom="paragraph">
                <wp:posOffset>41275</wp:posOffset>
              </wp:positionV>
              <wp:extent cx="5984240" cy="0"/>
              <wp:effectExtent l="0" t="0" r="0" b="0"/>
              <wp:wrapNone/>
              <wp:docPr id="31807326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1835D" id="_x0000_t32" coordsize="21600,21600" o:spt="32" o:oned="t" path="m,l21600,21600e" filled="f">
              <v:path arrowok="t" fillok="f" o:connecttype="none"/>
              <o:lock v:ext="edit" shapetype="t"/>
            </v:shapetype>
            <v:shape id="AutoShape 1" o:spid="_x0000_s1026" type="#_x0000_t32" alt="&quot;&quot;" style="position:absolute;margin-left:-4.05pt;margin-top:3.25pt;width:471.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1" w15:restartNumberingAfterBreak="0">
    <w:nsid w:val="04097193"/>
    <w:multiLevelType w:val="singleLevel"/>
    <w:tmpl w:val="96E45374"/>
    <w:lvl w:ilvl="0">
      <w:start w:val="1"/>
      <w:numFmt w:val="decimal"/>
      <w:lvlText w:val="%1."/>
      <w:lvlJc w:val="left"/>
      <w:pPr>
        <w:tabs>
          <w:tab w:val="num" w:pos="1440"/>
        </w:tabs>
        <w:ind w:left="1440" w:hanging="720"/>
      </w:pPr>
    </w:lvl>
  </w:abstractNum>
  <w:abstractNum w:abstractNumId="2" w15:restartNumberingAfterBreak="0">
    <w:nsid w:val="07307A34"/>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4E5DD4"/>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0D91262"/>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1534E7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436115A"/>
    <w:multiLevelType w:val="multilevel"/>
    <w:tmpl w:val="C0B8F03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8" w15:restartNumberingAfterBreak="0">
    <w:nsid w:val="15464DFD"/>
    <w:multiLevelType w:val="singleLevel"/>
    <w:tmpl w:val="96E45374"/>
    <w:lvl w:ilvl="0">
      <w:start w:val="1"/>
      <w:numFmt w:val="decimal"/>
      <w:lvlText w:val="%1."/>
      <w:lvlJc w:val="left"/>
      <w:pPr>
        <w:tabs>
          <w:tab w:val="num" w:pos="1440"/>
        </w:tabs>
        <w:ind w:left="1440" w:hanging="720"/>
      </w:pPr>
    </w:lvl>
  </w:abstractNum>
  <w:abstractNum w:abstractNumId="9" w15:restartNumberingAfterBreak="0">
    <w:nsid w:val="19E40375"/>
    <w:multiLevelType w:val="singleLevel"/>
    <w:tmpl w:val="96E45374"/>
    <w:lvl w:ilvl="0">
      <w:start w:val="1"/>
      <w:numFmt w:val="decimal"/>
      <w:lvlText w:val="%1."/>
      <w:lvlJc w:val="left"/>
      <w:pPr>
        <w:tabs>
          <w:tab w:val="num" w:pos="1440"/>
        </w:tabs>
        <w:ind w:left="1440" w:hanging="720"/>
      </w:pPr>
    </w:lvl>
  </w:abstractNum>
  <w:abstractNum w:abstractNumId="10" w15:restartNumberingAfterBreak="0">
    <w:nsid w:val="1C5D5FD5"/>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DD36064"/>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ECC2B58"/>
    <w:multiLevelType w:val="singleLevel"/>
    <w:tmpl w:val="96E45374"/>
    <w:lvl w:ilvl="0">
      <w:start w:val="1"/>
      <w:numFmt w:val="decimal"/>
      <w:lvlText w:val="%1."/>
      <w:lvlJc w:val="left"/>
      <w:pPr>
        <w:tabs>
          <w:tab w:val="num" w:pos="1440"/>
        </w:tabs>
        <w:ind w:left="1440" w:hanging="720"/>
      </w:pPr>
    </w:lvl>
  </w:abstractNum>
  <w:abstractNum w:abstractNumId="13" w15:restartNumberingAfterBreak="0">
    <w:nsid w:val="244D567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5BB40CD"/>
    <w:multiLevelType w:val="multilevel"/>
    <w:tmpl w:val="B64E5E7A"/>
    <w:lvl w:ilvl="0">
      <w:start w:val="3"/>
      <w:numFmt w:val="decimal"/>
      <w:lvlText w:val="%1.10"/>
      <w:lvlJc w:val="left"/>
      <w:pPr>
        <w:tabs>
          <w:tab w:val="num" w:pos="72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Restart w:val="1"/>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1B7D38"/>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A775AE5"/>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DA24E73"/>
    <w:multiLevelType w:val="hybridMultilevel"/>
    <w:tmpl w:val="AB28A22C"/>
    <w:lvl w:ilvl="0" w:tplc="3132B3B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25B4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F5164C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12756E8"/>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3C131A3"/>
    <w:multiLevelType w:val="singleLevel"/>
    <w:tmpl w:val="420E8706"/>
    <w:lvl w:ilvl="0">
      <w:start w:val="1"/>
      <w:numFmt w:val="upperLetter"/>
      <w:lvlText w:val="%1."/>
      <w:lvlJc w:val="left"/>
      <w:pPr>
        <w:tabs>
          <w:tab w:val="num" w:pos="720"/>
        </w:tabs>
        <w:ind w:left="720" w:hanging="360"/>
      </w:pPr>
    </w:lvl>
  </w:abstractNum>
  <w:abstractNum w:abstractNumId="22" w15:restartNumberingAfterBreak="0">
    <w:nsid w:val="34A55F7B"/>
    <w:multiLevelType w:val="singleLevel"/>
    <w:tmpl w:val="96E45374"/>
    <w:lvl w:ilvl="0">
      <w:start w:val="1"/>
      <w:numFmt w:val="decimal"/>
      <w:lvlText w:val="%1."/>
      <w:lvlJc w:val="left"/>
      <w:pPr>
        <w:tabs>
          <w:tab w:val="num" w:pos="1440"/>
        </w:tabs>
        <w:ind w:left="1440" w:hanging="720"/>
      </w:pPr>
    </w:lvl>
  </w:abstractNum>
  <w:abstractNum w:abstractNumId="23" w15:restartNumberingAfterBreak="0">
    <w:nsid w:val="3576393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7CA0D85"/>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B06281E"/>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E6B3E73"/>
    <w:multiLevelType w:val="singleLevel"/>
    <w:tmpl w:val="420E8706"/>
    <w:lvl w:ilvl="0">
      <w:start w:val="1"/>
      <w:numFmt w:val="upperLetter"/>
      <w:lvlText w:val="%1."/>
      <w:lvlJc w:val="left"/>
      <w:pPr>
        <w:tabs>
          <w:tab w:val="num" w:pos="720"/>
        </w:tabs>
        <w:ind w:left="720" w:hanging="360"/>
      </w:pPr>
    </w:lvl>
  </w:abstractNum>
  <w:abstractNum w:abstractNumId="27" w15:restartNumberingAfterBreak="0">
    <w:nsid w:val="3EA9084D"/>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1C2623A"/>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27A0038"/>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49BA335B"/>
    <w:multiLevelType w:val="singleLevel"/>
    <w:tmpl w:val="420E8706"/>
    <w:lvl w:ilvl="0">
      <w:start w:val="1"/>
      <w:numFmt w:val="upperLetter"/>
      <w:lvlText w:val="%1."/>
      <w:lvlJc w:val="left"/>
      <w:pPr>
        <w:tabs>
          <w:tab w:val="num" w:pos="720"/>
        </w:tabs>
        <w:ind w:left="720" w:hanging="360"/>
      </w:pPr>
    </w:lvl>
  </w:abstractNum>
  <w:abstractNum w:abstractNumId="31" w15:restartNumberingAfterBreak="0">
    <w:nsid w:val="4B611C09"/>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EE2749E"/>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F774852"/>
    <w:multiLevelType w:val="singleLevel"/>
    <w:tmpl w:val="420E8706"/>
    <w:lvl w:ilvl="0">
      <w:start w:val="1"/>
      <w:numFmt w:val="upperLetter"/>
      <w:lvlText w:val="%1."/>
      <w:lvlJc w:val="left"/>
      <w:pPr>
        <w:tabs>
          <w:tab w:val="num" w:pos="720"/>
        </w:tabs>
        <w:ind w:left="720" w:hanging="360"/>
      </w:pPr>
    </w:lvl>
  </w:abstractNum>
  <w:abstractNum w:abstractNumId="34" w15:restartNumberingAfterBreak="0">
    <w:nsid w:val="50593225"/>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1DF1C1F"/>
    <w:multiLevelType w:val="singleLevel"/>
    <w:tmpl w:val="96E45374"/>
    <w:lvl w:ilvl="0">
      <w:start w:val="1"/>
      <w:numFmt w:val="decimal"/>
      <w:lvlText w:val="%1."/>
      <w:lvlJc w:val="left"/>
      <w:pPr>
        <w:tabs>
          <w:tab w:val="num" w:pos="1440"/>
        </w:tabs>
        <w:ind w:left="1440" w:hanging="720"/>
      </w:pPr>
    </w:lvl>
  </w:abstractNum>
  <w:abstractNum w:abstractNumId="36" w15:restartNumberingAfterBreak="0">
    <w:nsid w:val="52C7503E"/>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53285FA2"/>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39" w15:restartNumberingAfterBreak="0">
    <w:nsid w:val="5B580FEE"/>
    <w:multiLevelType w:val="singleLevel"/>
    <w:tmpl w:val="420E8706"/>
    <w:lvl w:ilvl="0">
      <w:start w:val="1"/>
      <w:numFmt w:val="upperLetter"/>
      <w:lvlText w:val="%1."/>
      <w:lvlJc w:val="left"/>
      <w:pPr>
        <w:tabs>
          <w:tab w:val="num" w:pos="720"/>
        </w:tabs>
        <w:ind w:left="720" w:hanging="360"/>
      </w:pPr>
    </w:lvl>
  </w:abstractNum>
  <w:abstractNum w:abstractNumId="40" w15:restartNumberingAfterBreak="0">
    <w:nsid w:val="603B0A19"/>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1137384"/>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1D73196"/>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33A77EA"/>
    <w:multiLevelType w:val="singleLevel"/>
    <w:tmpl w:val="420E8706"/>
    <w:lvl w:ilvl="0">
      <w:start w:val="1"/>
      <w:numFmt w:val="upperLetter"/>
      <w:lvlText w:val="%1."/>
      <w:lvlJc w:val="left"/>
      <w:pPr>
        <w:tabs>
          <w:tab w:val="num" w:pos="720"/>
        </w:tabs>
        <w:ind w:left="720" w:hanging="360"/>
      </w:pPr>
    </w:lvl>
  </w:abstractNum>
  <w:abstractNum w:abstractNumId="44" w15:restartNumberingAfterBreak="0">
    <w:nsid w:val="63FD2E34"/>
    <w:multiLevelType w:val="multilevel"/>
    <w:tmpl w:val="01209AD6"/>
    <w:lvl w:ilvl="0">
      <w:start w:val="3"/>
      <w:numFmt w:val="upperLetter"/>
      <w:pStyle w:val="Heading3"/>
      <w:lvlText w:val="%1."/>
      <w:lvlJc w:val="left"/>
      <w:pPr>
        <w:tabs>
          <w:tab w:val="num" w:pos="720"/>
        </w:tabs>
        <w:ind w:left="72" w:firstLine="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7462857"/>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9C15E75"/>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6A840908"/>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6D8727DC"/>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0" w15:restartNumberingAfterBreak="0">
    <w:nsid w:val="6ECE3028"/>
    <w:multiLevelType w:val="multilevel"/>
    <w:tmpl w:val="79182428"/>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color w:val="auto"/>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51" w15:restartNumberingAfterBreak="0">
    <w:nsid w:val="70BB16DE"/>
    <w:multiLevelType w:val="singleLevel"/>
    <w:tmpl w:val="EAD241EC"/>
    <w:lvl w:ilvl="0">
      <w:start w:val="1"/>
      <w:numFmt w:val="lowerLetter"/>
      <w:lvlText w:val="%1."/>
      <w:lvlJc w:val="left"/>
      <w:pPr>
        <w:tabs>
          <w:tab w:val="num" w:pos="2160"/>
        </w:tabs>
        <w:ind w:left="2160" w:hanging="720"/>
      </w:pPr>
    </w:lvl>
  </w:abstractNum>
  <w:abstractNum w:abstractNumId="52" w15:restartNumberingAfterBreak="0">
    <w:nsid w:val="75435C54"/>
    <w:multiLevelType w:val="singleLevel"/>
    <w:tmpl w:val="96E45374"/>
    <w:lvl w:ilvl="0">
      <w:start w:val="1"/>
      <w:numFmt w:val="decimal"/>
      <w:lvlText w:val="%1."/>
      <w:lvlJc w:val="left"/>
      <w:pPr>
        <w:tabs>
          <w:tab w:val="num" w:pos="1440"/>
        </w:tabs>
        <w:ind w:left="1440" w:hanging="720"/>
      </w:pPr>
    </w:lvl>
  </w:abstractNum>
  <w:abstractNum w:abstractNumId="53" w15:restartNumberingAfterBreak="0">
    <w:nsid w:val="7D086AF4"/>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55" w15:restartNumberingAfterBreak="0">
    <w:nsid w:val="7FA357FF"/>
    <w:multiLevelType w:val="multilevel"/>
    <w:tmpl w:val="317247A4"/>
    <w:lvl w:ilvl="0">
      <w:start w:val="1"/>
      <w:numFmt w:val="decimal"/>
      <w:lvlText w:val="1.%1"/>
      <w:lvlJc w:val="left"/>
      <w:pPr>
        <w:tabs>
          <w:tab w:val="num" w:pos="360"/>
        </w:tabs>
        <w:ind w:left="720" w:hanging="720"/>
      </w:pPr>
      <w:rPr>
        <w:rFonts w:cs="Times New Roman" w:hint="default"/>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859923128">
    <w:abstractNumId w:val="3"/>
  </w:num>
  <w:num w:numId="2" w16cid:durableId="1429738352">
    <w:abstractNumId w:val="44"/>
  </w:num>
  <w:num w:numId="3" w16cid:durableId="1931042346">
    <w:abstractNumId w:val="25"/>
  </w:num>
  <w:num w:numId="4" w16cid:durableId="1096680426">
    <w:abstractNumId w:val="6"/>
  </w:num>
  <w:num w:numId="5" w16cid:durableId="1769693804">
    <w:abstractNumId w:val="5"/>
  </w:num>
  <w:num w:numId="6" w16cid:durableId="273442590">
    <w:abstractNumId w:val="40"/>
  </w:num>
  <w:num w:numId="7" w16cid:durableId="870192022">
    <w:abstractNumId w:val="46"/>
  </w:num>
  <w:num w:numId="8" w16cid:durableId="529951663">
    <w:abstractNumId w:val="55"/>
  </w:num>
  <w:num w:numId="9" w16cid:durableId="1411584868">
    <w:abstractNumId w:val="34"/>
  </w:num>
  <w:num w:numId="10" w16cid:durableId="289092766">
    <w:abstractNumId w:val="16"/>
  </w:num>
  <w:num w:numId="11" w16cid:durableId="1314337383">
    <w:abstractNumId w:val="2"/>
  </w:num>
  <w:num w:numId="12" w16cid:durableId="1520194263">
    <w:abstractNumId w:val="47"/>
  </w:num>
  <w:num w:numId="13" w16cid:durableId="939407724">
    <w:abstractNumId w:val="29"/>
  </w:num>
  <w:num w:numId="14" w16cid:durableId="818620038">
    <w:abstractNumId w:val="19"/>
  </w:num>
  <w:num w:numId="15" w16cid:durableId="654334711">
    <w:abstractNumId w:val="23"/>
  </w:num>
  <w:num w:numId="16" w16cid:durableId="2099401129">
    <w:abstractNumId w:val="28"/>
  </w:num>
  <w:num w:numId="17" w16cid:durableId="1946577351">
    <w:abstractNumId w:val="27"/>
  </w:num>
  <w:num w:numId="18" w16cid:durableId="1315716558">
    <w:abstractNumId w:val="53"/>
  </w:num>
  <w:num w:numId="19" w16cid:durableId="1213881039">
    <w:abstractNumId w:val="32"/>
  </w:num>
  <w:num w:numId="20" w16cid:durableId="277613533">
    <w:abstractNumId w:val="18"/>
  </w:num>
  <w:num w:numId="21" w16cid:durableId="1416169827">
    <w:abstractNumId w:val="15"/>
  </w:num>
  <w:num w:numId="22" w16cid:durableId="1264190007">
    <w:abstractNumId w:val="11"/>
  </w:num>
  <w:num w:numId="23" w16cid:durableId="815294123">
    <w:abstractNumId w:val="41"/>
  </w:num>
  <w:num w:numId="24" w16cid:durableId="117843216">
    <w:abstractNumId w:val="24"/>
  </w:num>
  <w:num w:numId="25" w16cid:durableId="220218732">
    <w:abstractNumId w:val="37"/>
  </w:num>
  <w:num w:numId="26" w16cid:durableId="1897164256">
    <w:abstractNumId w:val="36"/>
  </w:num>
  <w:num w:numId="27" w16cid:durableId="1959793652">
    <w:abstractNumId w:val="42"/>
  </w:num>
  <w:num w:numId="28" w16cid:durableId="605772870">
    <w:abstractNumId w:val="48"/>
  </w:num>
  <w:num w:numId="29" w16cid:durableId="958334665">
    <w:abstractNumId w:val="13"/>
  </w:num>
  <w:num w:numId="30" w16cid:durableId="122239809">
    <w:abstractNumId w:val="31"/>
  </w:num>
  <w:num w:numId="31" w16cid:durableId="1706712574">
    <w:abstractNumId w:val="17"/>
  </w:num>
  <w:num w:numId="32" w16cid:durableId="503398518">
    <w:abstractNumId w:val="38"/>
  </w:num>
  <w:num w:numId="33" w16cid:durableId="723673647">
    <w:abstractNumId w:val="12"/>
  </w:num>
  <w:num w:numId="34" w16cid:durableId="1889609318">
    <w:abstractNumId w:val="54"/>
  </w:num>
  <w:num w:numId="35" w16cid:durableId="1182207786">
    <w:abstractNumId w:val="22"/>
  </w:num>
  <w:num w:numId="36" w16cid:durableId="1836798391">
    <w:abstractNumId w:val="51"/>
  </w:num>
  <w:num w:numId="37" w16cid:durableId="585841163">
    <w:abstractNumId w:val="50"/>
  </w:num>
  <w:num w:numId="38" w16cid:durableId="86006706">
    <w:abstractNumId w:val="33"/>
  </w:num>
  <w:num w:numId="39" w16cid:durableId="2086951089">
    <w:abstractNumId w:val="20"/>
  </w:num>
  <w:num w:numId="40" w16cid:durableId="1062024196">
    <w:abstractNumId w:val="26"/>
  </w:num>
  <w:num w:numId="41" w16cid:durableId="1111970729">
    <w:abstractNumId w:val="10"/>
  </w:num>
  <w:num w:numId="42" w16cid:durableId="914781616">
    <w:abstractNumId w:val="49"/>
  </w:num>
  <w:num w:numId="43" w16cid:durableId="632061667">
    <w:abstractNumId w:val="30"/>
  </w:num>
  <w:num w:numId="44" w16cid:durableId="374043088">
    <w:abstractNumId w:val="39"/>
  </w:num>
  <w:num w:numId="45" w16cid:durableId="379134215">
    <w:abstractNumId w:val="8"/>
  </w:num>
  <w:num w:numId="46" w16cid:durableId="1053583418">
    <w:abstractNumId w:val="4"/>
  </w:num>
  <w:num w:numId="47" w16cid:durableId="1221594894">
    <w:abstractNumId w:val="52"/>
  </w:num>
  <w:num w:numId="48" w16cid:durableId="1349914158">
    <w:abstractNumId w:val="9"/>
  </w:num>
  <w:num w:numId="49" w16cid:durableId="739644325">
    <w:abstractNumId w:val="35"/>
  </w:num>
  <w:num w:numId="50" w16cid:durableId="1481383228">
    <w:abstractNumId w:val="45"/>
  </w:num>
  <w:num w:numId="51" w16cid:durableId="851186648">
    <w:abstractNumId w:val="7"/>
  </w:num>
  <w:num w:numId="52" w16cid:durableId="1914047692">
    <w:abstractNumId w:val="0"/>
    <w:lvlOverride w:ilvl="0">
      <w:startOverride w:val="1"/>
    </w:lvlOverride>
  </w:num>
  <w:num w:numId="53" w16cid:durableId="635374348">
    <w:abstractNumId w:val="43"/>
  </w:num>
  <w:num w:numId="54" w16cid:durableId="148641685">
    <w:abstractNumId w:val="14"/>
  </w:num>
  <w:num w:numId="55" w16cid:durableId="1741907574">
    <w:abstractNumId w:val="1"/>
  </w:num>
  <w:num w:numId="56" w16cid:durableId="2006469035">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39"/>
    <w:rsid w:val="000038A3"/>
    <w:rsid w:val="000252B2"/>
    <w:rsid w:val="000274B2"/>
    <w:rsid w:val="00041FC6"/>
    <w:rsid w:val="000908B9"/>
    <w:rsid w:val="000A7E3E"/>
    <w:rsid w:val="000B4AE0"/>
    <w:rsid w:val="000C42B6"/>
    <w:rsid w:val="000C4E41"/>
    <w:rsid w:val="000C599E"/>
    <w:rsid w:val="000F3478"/>
    <w:rsid w:val="000F47FE"/>
    <w:rsid w:val="000F65DC"/>
    <w:rsid w:val="00101745"/>
    <w:rsid w:val="0010413C"/>
    <w:rsid w:val="00115061"/>
    <w:rsid w:val="0011586D"/>
    <w:rsid w:val="00134645"/>
    <w:rsid w:val="00162390"/>
    <w:rsid w:val="00171F93"/>
    <w:rsid w:val="001742BE"/>
    <w:rsid w:val="00181E58"/>
    <w:rsid w:val="001A0366"/>
    <w:rsid w:val="001B5F99"/>
    <w:rsid w:val="001B7784"/>
    <w:rsid w:val="001B7FB7"/>
    <w:rsid w:val="001E136C"/>
    <w:rsid w:val="001E24D1"/>
    <w:rsid w:val="001E4627"/>
    <w:rsid w:val="001F3C90"/>
    <w:rsid w:val="001F7C8E"/>
    <w:rsid w:val="00201B01"/>
    <w:rsid w:val="002109F5"/>
    <w:rsid w:val="00220605"/>
    <w:rsid w:val="0022553C"/>
    <w:rsid w:val="0022775A"/>
    <w:rsid w:val="00240706"/>
    <w:rsid w:val="0024433D"/>
    <w:rsid w:val="002603A1"/>
    <w:rsid w:val="00263EF4"/>
    <w:rsid w:val="00290385"/>
    <w:rsid w:val="002D7D39"/>
    <w:rsid w:val="002E7232"/>
    <w:rsid w:val="002F266B"/>
    <w:rsid w:val="00301516"/>
    <w:rsid w:val="00317192"/>
    <w:rsid w:val="00370DD2"/>
    <w:rsid w:val="00387A9C"/>
    <w:rsid w:val="00393DBD"/>
    <w:rsid w:val="0039665E"/>
    <w:rsid w:val="003A7782"/>
    <w:rsid w:val="003B2DC4"/>
    <w:rsid w:val="003B4DD4"/>
    <w:rsid w:val="003B655C"/>
    <w:rsid w:val="003E16C3"/>
    <w:rsid w:val="003E1A65"/>
    <w:rsid w:val="003E4DDD"/>
    <w:rsid w:val="003F36C9"/>
    <w:rsid w:val="00431197"/>
    <w:rsid w:val="00431226"/>
    <w:rsid w:val="004360E7"/>
    <w:rsid w:val="00446942"/>
    <w:rsid w:val="00456B97"/>
    <w:rsid w:val="0046204B"/>
    <w:rsid w:val="00463BA5"/>
    <w:rsid w:val="0046642C"/>
    <w:rsid w:val="00487576"/>
    <w:rsid w:val="00494C9D"/>
    <w:rsid w:val="004B30B9"/>
    <w:rsid w:val="004D65CD"/>
    <w:rsid w:val="00501B3C"/>
    <w:rsid w:val="005115F2"/>
    <w:rsid w:val="005275FB"/>
    <w:rsid w:val="00550C18"/>
    <w:rsid w:val="005561FC"/>
    <w:rsid w:val="0055736A"/>
    <w:rsid w:val="00562BC3"/>
    <w:rsid w:val="00565C7B"/>
    <w:rsid w:val="0057286F"/>
    <w:rsid w:val="0058693C"/>
    <w:rsid w:val="0059168C"/>
    <w:rsid w:val="005D4924"/>
    <w:rsid w:val="00616453"/>
    <w:rsid w:val="0063141F"/>
    <w:rsid w:val="00676853"/>
    <w:rsid w:val="006B28A7"/>
    <w:rsid w:val="006D05C0"/>
    <w:rsid w:val="006E2430"/>
    <w:rsid w:val="006F33E1"/>
    <w:rsid w:val="006F522D"/>
    <w:rsid w:val="00700722"/>
    <w:rsid w:val="007024E5"/>
    <w:rsid w:val="00712CBC"/>
    <w:rsid w:val="00720793"/>
    <w:rsid w:val="00750FCB"/>
    <w:rsid w:val="00751D7A"/>
    <w:rsid w:val="00752258"/>
    <w:rsid w:val="00756A26"/>
    <w:rsid w:val="0076528D"/>
    <w:rsid w:val="00784201"/>
    <w:rsid w:val="007923FA"/>
    <w:rsid w:val="0079270E"/>
    <w:rsid w:val="007928CB"/>
    <w:rsid w:val="00794184"/>
    <w:rsid w:val="007B4388"/>
    <w:rsid w:val="007B5322"/>
    <w:rsid w:val="007B6869"/>
    <w:rsid w:val="007C41A7"/>
    <w:rsid w:val="007E205A"/>
    <w:rsid w:val="007F2032"/>
    <w:rsid w:val="00807982"/>
    <w:rsid w:val="0082616A"/>
    <w:rsid w:val="00827DAD"/>
    <w:rsid w:val="0083636C"/>
    <w:rsid w:val="00843CDF"/>
    <w:rsid w:val="008511AB"/>
    <w:rsid w:val="008626A3"/>
    <w:rsid w:val="00867065"/>
    <w:rsid w:val="008B3E03"/>
    <w:rsid w:val="008B5479"/>
    <w:rsid w:val="008E5853"/>
    <w:rsid w:val="00906FB0"/>
    <w:rsid w:val="0097676C"/>
    <w:rsid w:val="009A79C0"/>
    <w:rsid w:val="009B1DA2"/>
    <w:rsid w:val="009C54B8"/>
    <w:rsid w:val="009C7F3C"/>
    <w:rsid w:val="009F11C3"/>
    <w:rsid w:val="009F7EA9"/>
    <w:rsid w:val="00A0668D"/>
    <w:rsid w:val="00A11368"/>
    <w:rsid w:val="00A27DB5"/>
    <w:rsid w:val="00A43917"/>
    <w:rsid w:val="00A515C6"/>
    <w:rsid w:val="00A555B2"/>
    <w:rsid w:val="00A921EF"/>
    <w:rsid w:val="00AA35E0"/>
    <w:rsid w:val="00AB7659"/>
    <w:rsid w:val="00AC1B66"/>
    <w:rsid w:val="00AD05E3"/>
    <w:rsid w:val="00AF089A"/>
    <w:rsid w:val="00AF2347"/>
    <w:rsid w:val="00B21CDC"/>
    <w:rsid w:val="00B42E9A"/>
    <w:rsid w:val="00B668E6"/>
    <w:rsid w:val="00B721F5"/>
    <w:rsid w:val="00B740F2"/>
    <w:rsid w:val="00B86BCC"/>
    <w:rsid w:val="00B93450"/>
    <w:rsid w:val="00BB3EBE"/>
    <w:rsid w:val="00BB7F80"/>
    <w:rsid w:val="00BD20DF"/>
    <w:rsid w:val="00BE2E16"/>
    <w:rsid w:val="00BE6213"/>
    <w:rsid w:val="00BF4847"/>
    <w:rsid w:val="00C2238B"/>
    <w:rsid w:val="00C26416"/>
    <w:rsid w:val="00C328FE"/>
    <w:rsid w:val="00C35C7C"/>
    <w:rsid w:val="00C36C51"/>
    <w:rsid w:val="00C404FB"/>
    <w:rsid w:val="00C461C1"/>
    <w:rsid w:val="00C46FFA"/>
    <w:rsid w:val="00C47978"/>
    <w:rsid w:val="00C70CD0"/>
    <w:rsid w:val="00C73765"/>
    <w:rsid w:val="00C92925"/>
    <w:rsid w:val="00C95BCD"/>
    <w:rsid w:val="00C9621C"/>
    <w:rsid w:val="00C96FCB"/>
    <w:rsid w:val="00CA1472"/>
    <w:rsid w:val="00CC79C4"/>
    <w:rsid w:val="00CF11AB"/>
    <w:rsid w:val="00CF2A88"/>
    <w:rsid w:val="00D107B1"/>
    <w:rsid w:val="00D46CE0"/>
    <w:rsid w:val="00D60F6D"/>
    <w:rsid w:val="00D64F43"/>
    <w:rsid w:val="00D67471"/>
    <w:rsid w:val="00D739A7"/>
    <w:rsid w:val="00D9081F"/>
    <w:rsid w:val="00D93AD9"/>
    <w:rsid w:val="00D9506A"/>
    <w:rsid w:val="00D968CF"/>
    <w:rsid w:val="00DA38A5"/>
    <w:rsid w:val="00DC505B"/>
    <w:rsid w:val="00DE0F2D"/>
    <w:rsid w:val="00DE35CB"/>
    <w:rsid w:val="00DE6761"/>
    <w:rsid w:val="00DF24B1"/>
    <w:rsid w:val="00E025DE"/>
    <w:rsid w:val="00E03A27"/>
    <w:rsid w:val="00E1759D"/>
    <w:rsid w:val="00E20CBD"/>
    <w:rsid w:val="00E2219B"/>
    <w:rsid w:val="00E23D33"/>
    <w:rsid w:val="00E30418"/>
    <w:rsid w:val="00E3049C"/>
    <w:rsid w:val="00E7163F"/>
    <w:rsid w:val="00E740F6"/>
    <w:rsid w:val="00E822A2"/>
    <w:rsid w:val="00E9234F"/>
    <w:rsid w:val="00E977EA"/>
    <w:rsid w:val="00ED43B5"/>
    <w:rsid w:val="00EE0F9A"/>
    <w:rsid w:val="00F0004E"/>
    <w:rsid w:val="00F03C74"/>
    <w:rsid w:val="00F154AA"/>
    <w:rsid w:val="00F4704F"/>
    <w:rsid w:val="00F533EA"/>
    <w:rsid w:val="00F838BA"/>
    <w:rsid w:val="00F93DBB"/>
    <w:rsid w:val="00F94901"/>
    <w:rsid w:val="00F9506A"/>
    <w:rsid w:val="00FF308C"/>
    <w:rsid w:val="00FF4835"/>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34DB7"/>
  <w15:chartTrackingRefBased/>
  <w15:docId w15:val="{1B709C61-57C4-4AAD-9DFC-FC25091C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hAnsi="Times New Roman" w:cs="Times New Roman"/>
    </w:rPr>
  </w:style>
  <w:style w:type="paragraph" w:styleId="Heading1">
    <w:name w:val="heading 1"/>
    <w:basedOn w:val="Normal"/>
    <w:next w:val="Normal"/>
    <w:link w:val="Heading1Char"/>
    <w:uiPriority w:val="99"/>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sz w:val="24"/>
      <w:szCs w:val="24"/>
    </w:rPr>
  </w:style>
  <w:style w:type="paragraph" w:styleId="Heading2">
    <w:name w:val="heading 2"/>
    <w:basedOn w:val="Normal"/>
    <w:next w:val="Normal"/>
    <w:link w:val="Heading2Char"/>
    <w:uiPriority w:val="99"/>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sz w:val="24"/>
      <w:szCs w:val="24"/>
    </w:rPr>
  </w:style>
  <w:style w:type="paragraph" w:styleId="Heading3">
    <w:name w:val="heading 3"/>
    <w:basedOn w:val="Normal"/>
    <w:next w:val="Normal"/>
    <w:link w:val="Heading3Char"/>
    <w:uiPriority w:val="99"/>
    <w:qFormat/>
    <w:pPr>
      <w:keepNext/>
      <w:numPr>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sz w:val="24"/>
      <w:szCs w:val="24"/>
    </w:rPr>
  </w:style>
  <w:style w:type="paragraph" w:styleId="Heading4">
    <w:name w:val="heading 4"/>
    <w:basedOn w:val="Normal"/>
    <w:next w:val="Normal"/>
    <w:link w:val="Heading4Char"/>
    <w:uiPriority w:val="99"/>
    <w:qFormat/>
    <w:pPr>
      <w:keepNext/>
      <w:tabs>
        <w:tab w:val="left" w:pos="0"/>
        <w:tab w:val="left" w:pos="720"/>
        <w:tab w:val="left" w:pos="1440"/>
        <w:tab w:val="left" w:pos="2160"/>
        <w:tab w:val="left" w:pos="2880"/>
        <w:tab w:val="left" w:pos="3600"/>
        <w:tab w:val="left" w:pos="4320"/>
        <w:tab w:val="left" w:pos="5040"/>
        <w:tab w:val="left" w:pos="5760"/>
      </w:tabs>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Times New Roman" w:hAnsi="Times New Roman" w:cs="Times New Roman"/>
      <w:sz w:val="24"/>
      <w:szCs w:val="24"/>
    </w:rPr>
  </w:style>
  <w:style w:type="character" w:customStyle="1" w:styleId="Heading4Char">
    <w:name w:val="Heading 4 Char"/>
    <w:link w:val="Heading4"/>
    <w:uiPriority w:val="9"/>
    <w:semiHidden/>
    <w:locked/>
    <w:rPr>
      <w:rFonts w:cs="Times New Roman"/>
      <w:b/>
      <w:bCs/>
      <w:sz w:val="28"/>
      <w:szCs w:val="28"/>
    </w:rPr>
  </w:style>
  <w:style w:type="paragraph" w:customStyle="1" w:styleId="QuickA">
    <w:name w:val="Quick A."/>
    <w:pPr>
      <w:widowControl w:val="0"/>
      <w:autoSpaceDE w:val="0"/>
      <w:autoSpaceDN w:val="0"/>
      <w:ind w:left="-1440"/>
    </w:pPr>
    <w:rPr>
      <w:rFonts w:ascii="Times New Roman" w:hAnsi="Times New Roman" w:cs="Times New Roman"/>
      <w:sz w:val="24"/>
      <w:szCs w:val="24"/>
    </w:rPr>
  </w:style>
  <w:style w:type="paragraph" w:customStyle="1" w:styleId="Quick1">
    <w:name w:val="Quick 1."/>
    <w:pPr>
      <w:widowControl w:val="0"/>
      <w:autoSpaceDE w:val="0"/>
      <w:autoSpaceDN w:val="0"/>
      <w:ind w:left="-1440"/>
    </w:pPr>
    <w:rPr>
      <w:rFonts w:ascii="Times New Roman" w:hAnsi="Times New Roman" w:cs="Times New Roman"/>
      <w:sz w:val="24"/>
      <w:szCs w:val="24"/>
    </w:rPr>
  </w:style>
  <w:style w:type="paragraph" w:customStyle="1" w:styleId="Quicka0">
    <w:name w:val="Quick a."/>
    <w:uiPriority w:val="99"/>
    <w:pPr>
      <w:widowControl w:val="0"/>
      <w:autoSpaceDE w:val="0"/>
      <w:autoSpaceDN w:val="0"/>
      <w:ind w:left="-1440"/>
    </w:pPr>
    <w:rPr>
      <w:rFonts w:ascii="Times New Roman" w:hAnsi="Times New Roman" w:cs="Times New Roman"/>
      <w:sz w:val="24"/>
      <w:szCs w:val="24"/>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760"/>
      </w:tabs>
      <w:ind w:left="720"/>
      <w:jc w:val="both"/>
    </w:pPr>
  </w:style>
  <w:style w:type="character" w:customStyle="1" w:styleId="BodyText2Char">
    <w:name w:val="Body Text 2 Char"/>
    <w:link w:val="BodyText2"/>
    <w:uiPriority w:val="99"/>
    <w:semiHidden/>
    <w:locked/>
    <w:rPr>
      <w:rFonts w:ascii="Times New Roman" w:hAnsi="Times New Roman" w:cs="Times New Roman"/>
      <w:sz w:val="20"/>
      <w:szCs w:val="20"/>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szCs w:val="24"/>
    </w:rPr>
  </w:style>
  <w:style w:type="character" w:customStyle="1" w:styleId="BodyTextChar">
    <w:name w:val="Body Text Char"/>
    <w:link w:val="BodyText"/>
    <w:uiPriority w:val="99"/>
    <w:semiHidden/>
    <w:locked/>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0"/>
      <w:szCs w:val="20"/>
    </w:rPr>
  </w:style>
  <w:style w:type="character" w:styleId="Hyperlink">
    <w:name w:val="Hyperlink"/>
    <w:uiPriority w:val="99"/>
    <w:rsid w:val="00E23D33"/>
    <w:rPr>
      <w:rFonts w:cs="Times New Roman"/>
      <w:color w:val="0000FF"/>
      <w:u w:val="single"/>
    </w:rPr>
  </w:style>
  <w:style w:type="paragraph" w:customStyle="1" w:styleId="Quicka1">
    <w:name w:val="Quick a.1"/>
    <w:basedOn w:val="Normal"/>
    <w:rsid w:val="00550C18"/>
    <w:pPr>
      <w:widowControl/>
      <w:autoSpaceDE/>
      <w:autoSpaceDN/>
      <w:ind w:left="720" w:hanging="720"/>
    </w:pPr>
    <w:rPr>
      <w:sz w:val="24"/>
    </w:rPr>
  </w:style>
  <w:style w:type="paragraph" w:styleId="BodyTextIndent">
    <w:name w:val="Body Text Indent"/>
    <w:basedOn w:val="Normal"/>
    <w:link w:val="BodyTextIndentChar"/>
    <w:uiPriority w:val="99"/>
    <w:semiHidden/>
    <w:unhideWhenUsed/>
    <w:rsid w:val="0046204B"/>
    <w:pPr>
      <w:spacing w:after="120"/>
      <w:ind w:left="360"/>
    </w:pPr>
  </w:style>
  <w:style w:type="character" w:customStyle="1" w:styleId="BodyTextIndentChar">
    <w:name w:val="Body Text Indent Char"/>
    <w:link w:val="BodyTextIndent"/>
    <w:uiPriority w:val="99"/>
    <w:semiHidden/>
    <w:locked/>
    <w:rsid w:val="0046204B"/>
    <w:rPr>
      <w:rFonts w:ascii="Times New Roman" w:hAnsi="Times New Roman" w:cs="Times New Roman"/>
    </w:rPr>
  </w:style>
  <w:style w:type="paragraph" w:styleId="ListParagraph">
    <w:name w:val="List Paragraph"/>
    <w:basedOn w:val="Normal"/>
    <w:uiPriority w:val="1"/>
    <w:qFormat/>
    <w:rsid w:val="00463BA5"/>
    <w:pPr>
      <w:ind w:left="720"/>
    </w:pPr>
  </w:style>
  <w:style w:type="paragraph" w:styleId="BalloonText">
    <w:name w:val="Balloon Text"/>
    <w:basedOn w:val="Normal"/>
    <w:link w:val="BalloonTextChar"/>
    <w:uiPriority w:val="99"/>
    <w:semiHidden/>
    <w:unhideWhenUsed/>
    <w:rsid w:val="00756A26"/>
    <w:rPr>
      <w:rFonts w:ascii="Segoe UI" w:hAnsi="Segoe UI" w:cs="Segoe UI"/>
      <w:sz w:val="18"/>
      <w:szCs w:val="18"/>
    </w:rPr>
  </w:style>
  <w:style w:type="character" w:customStyle="1" w:styleId="BalloonTextChar">
    <w:name w:val="Balloon Text Char"/>
    <w:link w:val="BalloonText"/>
    <w:uiPriority w:val="99"/>
    <w:semiHidden/>
    <w:rsid w:val="00756A26"/>
    <w:rPr>
      <w:rFonts w:ascii="Segoe UI" w:hAnsi="Segoe UI" w:cs="Segoe UI"/>
      <w:sz w:val="18"/>
      <w:szCs w:val="18"/>
    </w:rPr>
  </w:style>
  <w:style w:type="character" w:styleId="UnresolvedMention">
    <w:name w:val="Unresolved Mention"/>
    <w:uiPriority w:val="99"/>
    <w:semiHidden/>
    <w:unhideWhenUsed/>
    <w:rsid w:val="00C40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87472">
      <w:marLeft w:val="0"/>
      <w:marRight w:val="0"/>
      <w:marTop w:val="0"/>
      <w:marBottom w:val="0"/>
      <w:divBdr>
        <w:top w:val="none" w:sz="0" w:space="0" w:color="auto"/>
        <w:left w:val="none" w:sz="0" w:space="0" w:color="auto"/>
        <w:bottom w:val="none" w:sz="0" w:space="0" w:color="auto"/>
        <w:right w:val="none" w:sz="0" w:space="0" w:color="auto"/>
      </w:divBdr>
    </w:div>
    <w:div w:id="275987473">
      <w:marLeft w:val="0"/>
      <w:marRight w:val="0"/>
      <w:marTop w:val="0"/>
      <w:marBottom w:val="0"/>
      <w:divBdr>
        <w:top w:val="none" w:sz="0" w:space="0" w:color="auto"/>
        <w:left w:val="none" w:sz="0" w:space="0" w:color="auto"/>
        <w:bottom w:val="none" w:sz="0" w:space="0" w:color="auto"/>
        <w:right w:val="none" w:sz="0" w:space="0" w:color="auto"/>
      </w:divBdr>
    </w:div>
    <w:div w:id="275987474">
      <w:marLeft w:val="0"/>
      <w:marRight w:val="0"/>
      <w:marTop w:val="0"/>
      <w:marBottom w:val="0"/>
      <w:divBdr>
        <w:top w:val="none" w:sz="0" w:space="0" w:color="auto"/>
        <w:left w:val="none" w:sz="0" w:space="0" w:color="auto"/>
        <w:bottom w:val="none" w:sz="0" w:space="0" w:color="auto"/>
        <w:right w:val="none" w:sz="0" w:space="0" w:color="auto"/>
      </w:divBdr>
    </w:div>
    <w:div w:id="1195270719">
      <w:bodyDiv w:val="1"/>
      <w:marLeft w:val="0"/>
      <w:marRight w:val="0"/>
      <w:marTop w:val="0"/>
      <w:marBottom w:val="0"/>
      <w:divBdr>
        <w:top w:val="none" w:sz="0" w:space="0" w:color="auto"/>
        <w:left w:val="none" w:sz="0" w:space="0" w:color="auto"/>
        <w:bottom w:val="none" w:sz="0" w:space="0" w:color="auto"/>
        <w:right w:val="none" w:sz="0" w:space="0" w:color="auto"/>
      </w:divBdr>
    </w:div>
    <w:div w:id="16630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14115-23D3-44C1-94AD-3E717F153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74D25-EBBF-48DB-B0D7-8F835933D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ACD45-5F79-4D33-ABEE-6A68180944B0}">
  <ds:schemaRefs>
    <ds:schemaRef ds:uri="http://schemas.openxmlformats.org/officeDocument/2006/bibliography"/>
  </ds:schemaRefs>
</ds:datastoreItem>
</file>

<file path=customXml/itemProps4.xml><?xml version="1.0" encoding="utf-8"?>
<ds:datastoreItem xmlns:ds="http://schemas.openxmlformats.org/officeDocument/2006/customXml" ds:itemID="{EB89F810-A2AD-4F95-B513-98A28F0F9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5186</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SECTION 16010   BASIC ELECTRICAL REQUIREMENTS</vt:lpstr>
    </vt:vector>
  </TitlesOfParts>
  <Company/>
  <LinksUpToDate>false</LinksUpToDate>
  <CharactersWithSpaces>34390</CharactersWithSpaces>
  <SharedDoc>false</SharedDoc>
  <HLinks>
    <vt:vector size="6" baseType="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   BASIC ELECTRICAL REQUIREMENTS</dc:title>
  <dc:subject/>
  <dc:creator>Joe Kibart</dc:creator>
  <cp:keywords/>
  <cp:lastModifiedBy>Paul Accumanno</cp:lastModifiedBy>
  <cp:revision>3</cp:revision>
  <cp:lastPrinted>2017-05-01T15:09:00Z</cp:lastPrinted>
  <dcterms:created xsi:type="dcterms:W3CDTF">2024-08-20T12:37:00Z</dcterms:created>
  <dcterms:modified xsi:type="dcterms:W3CDTF">2024-08-20T12:38:00Z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