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5FB4BB07" w:rsidR="00F367D7" w:rsidRPr="002609BA" w:rsidRDefault="000E18E4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76AB30ED" w:rsidR="00F367D7" w:rsidRPr="002609BA" w:rsidRDefault="001431E2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August</w:t>
            </w:r>
            <w:r w:rsidR="000E18E4">
              <w:rPr>
                <w:i/>
                <w:iCs/>
                <w:sz w:val="40"/>
                <w:szCs w:val="40"/>
              </w:rPr>
              <w:t xml:space="preserve"> 3</w:t>
            </w:r>
            <w:r>
              <w:rPr>
                <w:i/>
                <w:iCs/>
                <w:sz w:val="40"/>
                <w:szCs w:val="40"/>
              </w:rPr>
              <w:t>rd</w:t>
            </w:r>
            <w:r w:rsidR="000E18E4">
              <w:rPr>
                <w:i/>
                <w:iCs/>
                <w:sz w:val="40"/>
                <w:szCs w:val="40"/>
              </w:rPr>
              <w:t>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2B5B56E5" w:rsidR="00364B28" w:rsidRPr="007515FC" w:rsidRDefault="000E18E4" w:rsidP="002609BA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Work Schedules</w:t>
            </w:r>
          </w:p>
        </w:tc>
      </w:tr>
    </w:tbl>
    <w:p w14:paraId="7E934F21" w14:textId="764C415E" w:rsidR="000E5D45" w:rsidRDefault="000E5D45"/>
    <w:p w14:paraId="2653728B" w14:textId="77777777" w:rsidR="000E18E4" w:rsidRPr="001431E2" w:rsidRDefault="000E18E4" w:rsidP="000E18E4">
      <w:pPr>
        <w:ind w:left="360"/>
        <w:jc w:val="center"/>
        <w:rPr>
          <w:rFonts w:cstheme="minorHAnsi"/>
          <w:b/>
          <w:sz w:val="28"/>
          <w:szCs w:val="28"/>
          <w:u w:val="single"/>
        </w:rPr>
      </w:pPr>
      <w:r w:rsidRPr="001431E2">
        <w:rPr>
          <w:rFonts w:cstheme="minorHAnsi"/>
          <w:b/>
          <w:sz w:val="28"/>
          <w:szCs w:val="28"/>
          <w:u w:val="single"/>
        </w:rPr>
        <w:t>Work Schedules (Default Schedule vs Actual Schedule)</w:t>
      </w:r>
    </w:p>
    <w:p w14:paraId="362914CE" w14:textId="1B487578" w:rsidR="000E18E4" w:rsidRPr="001431E2" w:rsidRDefault="000E18E4" w:rsidP="000E18E4">
      <w:pPr>
        <w:rPr>
          <w:rFonts w:cstheme="minorHAnsi"/>
          <w:sz w:val="28"/>
          <w:szCs w:val="28"/>
        </w:rPr>
      </w:pPr>
      <w:r w:rsidRPr="001431E2">
        <w:rPr>
          <w:rFonts w:cstheme="minorHAnsi"/>
          <w:sz w:val="28"/>
          <w:szCs w:val="28"/>
        </w:rPr>
        <w:t>Department Payroll Reps create and maintain schedules in eUMB in a systematic way to communicate work expectations, adherence, and reconcile actual work.</w:t>
      </w:r>
    </w:p>
    <w:p w14:paraId="3AB9C8E9" w14:textId="45CF3B4F" w:rsidR="000E18E4" w:rsidRPr="001431E2" w:rsidRDefault="000E18E4" w:rsidP="000E18E4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All regular and CII Exempts (EFYs), Non-Exempt (NFYs), and Faculty employees must have a schedule.</w:t>
      </w:r>
    </w:p>
    <w:p w14:paraId="045D7567" w14:textId="3A2320D0" w:rsidR="000E18E4" w:rsidRPr="001431E2" w:rsidRDefault="000E18E4" w:rsidP="000E18E4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HR-Service Center sets up default schedule (M-F, 8 hours/day) for all new hires.</w:t>
      </w:r>
    </w:p>
    <w:p w14:paraId="106DB355" w14:textId="17883B8C" w:rsidR="000E18E4" w:rsidRDefault="000E18E4" w:rsidP="000E18E4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Various schedules can be found from breadcrumbs:</w:t>
      </w:r>
    </w:p>
    <w:p w14:paraId="7A95C147" w14:textId="77777777" w:rsidR="001431E2" w:rsidRPr="001431E2" w:rsidRDefault="001431E2" w:rsidP="001431E2">
      <w:pPr>
        <w:pStyle w:val="ListParagraph"/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p w14:paraId="5B857F39" w14:textId="77777777" w:rsidR="000E18E4" w:rsidRDefault="000E18E4" w:rsidP="000E18E4">
      <w:pPr>
        <w:pStyle w:val="ListParagraph"/>
        <w:rPr>
          <w:rFonts w:asciiTheme="minorHAnsi" w:hAnsiTheme="minorHAnsi" w:cstheme="minorHAnsi"/>
        </w:rPr>
      </w:pPr>
      <w:r w:rsidRPr="000E18E4">
        <w:rPr>
          <w:rFonts w:asciiTheme="minorHAnsi" w:hAnsiTheme="minorHAnsi" w:cstheme="minorHAnsi"/>
          <w:noProof/>
        </w:rPr>
        <w:drawing>
          <wp:inline distT="0" distB="0" distL="0" distR="0" wp14:anchorId="0FC37888" wp14:editId="57BCD364">
            <wp:extent cx="6271448" cy="276293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8696" cy="28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9386" w14:textId="77777777" w:rsidR="001431E2" w:rsidRPr="000E18E4" w:rsidRDefault="001431E2" w:rsidP="000E18E4">
      <w:pPr>
        <w:pStyle w:val="ListParagraph"/>
        <w:rPr>
          <w:rFonts w:asciiTheme="minorHAnsi" w:hAnsiTheme="minorHAnsi" w:cstheme="minorHAnsi"/>
        </w:rPr>
      </w:pPr>
    </w:p>
    <w:p w14:paraId="2B6E8227" w14:textId="02068B68" w:rsidR="000E18E4" w:rsidRPr="001431E2" w:rsidRDefault="000E18E4" w:rsidP="000E18E4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All non-exempt employees’ pay is based on scheduled hours and comp rate in Job record.</w:t>
      </w:r>
    </w:p>
    <w:p w14:paraId="4983E0D8" w14:textId="501ED3B8" w:rsidR="000E18E4" w:rsidRPr="001431E2" w:rsidRDefault="000E18E4" w:rsidP="000E18E4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 xml:space="preserve">Incorrect schedule may result in incorrect pay. </w:t>
      </w:r>
    </w:p>
    <w:p w14:paraId="63558DAB" w14:textId="49AD29DD" w:rsidR="000E18E4" w:rsidRPr="001431E2" w:rsidRDefault="000E18E4" w:rsidP="000E18E4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If scheduled days and actual days do not match pay will be adjusted in the following pay period when timesheet is approved and loaded.</w:t>
      </w:r>
    </w:p>
    <w:p w14:paraId="6428B2BC" w14:textId="132BE2F9" w:rsidR="000E18E4" w:rsidRPr="001431E2" w:rsidRDefault="000E18E4" w:rsidP="000E18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Department payroll reps must verify employee’s schedule.</w:t>
      </w:r>
    </w:p>
    <w:p w14:paraId="085DB96E" w14:textId="77777777" w:rsidR="000E18E4" w:rsidRPr="001431E2" w:rsidRDefault="000E18E4" w:rsidP="000E18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Use query to review employee schedule:  UMB_TL_ASSIGNED_SCHEDULES</w:t>
      </w:r>
    </w:p>
    <w:p w14:paraId="0E9F705B" w14:textId="15AF1C36" w:rsidR="000E18E4" w:rsidRPr="001431E2" w:rsidRDefault="000E18E4" w:rsidP="000E18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Change employee’s work schedule if necessary.</w:t>
      </w:r>
    </w:p>
    <w:p w14:paraId="15A5F9CD" w14:textId="77777777" w:rsidR="000E18E4" w:rsidRPr="001431E2" w:rsidRDefault="000E18E4" w:rsidP="000E18E4">
      <w:pPr>
        <w:pStyle w:val="ListParagraph"/>
        <w:numPr>
          <w:ilvl w:val="2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Main Menu &gt; Manager Self Service &gt; Time Management &gt; Manage Schedules &gt; Assign Work Schedule</w:t>
      </w:r>
    </w:p>
    <w:p w14:paraId="1B6CDD6E" w14:textId="56C0518B" w:rsidR="000E18E4" w:rsidRPr="001431E2" w:rsidRDefault="000E18E4" w:rsidP="000E18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When an employee requested working an alternate Work Schedule the default schedule must be updated to avoid incorrect pay (NFYs), and reflect actual schedule on employee’s timesheet (EFYs and Faculty)</w:t>
      </w:r>
    </w:p>
    <w:p w14:paraId="3A778207" w14:textId="22914BA2" w:rsidR="000E18E4" w:rsidRPr="001431E2" w:rsidRDefault="000E18E4" w:rsidP="000E18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There are hundreds of schedules in eUMB</w:t>
      </w:r>
      <w:r w:rsidR="009174F1" w:rsidRPr="001431E2">
        <w:rPr>
          <w:rFonts w:asciiTheme="minorHAnsi" w:hAnsiTheme="minorHAnsi" w:cstheme="minorHAnsi"/>
          <w:sz w:val="28"/>
          <w:szCs w:val="28"/>
        </w:rPr>
        <w:t>.  But if you cannot find the schedule you need, contact OOTC-PS to create one.</w:t>
      </w:r>
    </w:p>
    <w:p w14:paraId="15C421CF" w14:textId="77777777" w:rsidR="000E18E4" w:rsidRPr="001431E2" w:rsidRDefault="000E18E4" w:rsidP="000E18E4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>Rules of setting up new schedule</w:t>
      </w:r>
    </w:p>
    <w:p w14:paraId="2051BED2" w14:textId="63ACC630" w:rsidR="000E18E4" w:rsidRPr="001431E2" w:rsidRDefault="000E18E4" w:rsidP="000E18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</w:rPr>
        <w:t xml:space="preserve">Effective date of the schedule must be the first day </w:t>
      </w:r>
      <w:r w:rsidR="001431E2">
        <w:rPr>
          <w:rFonts w:asciiTheme="minorHAnsi" w:hAnsiTheme="minorHAnsi" w:cstheme="minorHAnsi"/>
          <w:sz w:val="28"/>
          <w:szCs w:val="28"/>
        </w:rPr>
        <w:t xml:space="preserve">(Sundays) </w:t>
      </w:r>
      <w:r w:rsidRPr="001431E2">
        <w:rPr>
          <w:rFonts w:asciiTheme="minorHAnsi" w:hAnsiTheme="minorHAnsi" w:cstheme="minorHAnsi"/>
          <w:sz w:val="28"/>
          <w:szCs w:val="28"/>
        </w:rPr>
        <w:t xml:space="preserve">of the </w:t>
      </w:r>
      <w:r w:rsidRPr="001431E2">
        <w:rPr>
          <w:rFonts w:asciiTheme="minorHAnsi" w:hAnsiTheme="minorHAnsi" w:cstheme="minorHAnsi"/>
          <w:sz w:val="28"/>
          <w:szCs w:val="28"/>
          <w:u w:val="single"/>
        </w:rPr>
        <w:t xml:space="preserve">following </w:t>
      </w:r>
      <w:r w:rsidRPr="001431E2">
        <w:rPr>
          <w:rFonts w:asciiTheme="minorHAnsi" w:hAnsiTheme="minorHAnsi" w:cstheme="minorHAnsi"/>
          <w:sz w:val="28"/>
          <w:szCs w:val="28"/>
        </w:rPr>
        <w:t>pay period – do not backdate or use current date</w:t>
      </w:r>
      <w:r w:rsidR="009174F1" w:rsidRPr="001431E2">
        <w:rPr>
          <w:rFonts w:asciiTheme="minorHAnsi" w:hAnsiTheme="minorHAnsi" w:cstheme="minorHAnsi"/>
          <w:sz w:val="28"/>
          <w:szCs w:val="28"/>
        </w:rPr>
        <w:t>.</w:t>
      </w:r>
    </w:p>
    <w:p w14:paraId="7B122FBD" w14:textId="2C11437A" w:rsidR="000E18E4" w:rsidRPr="001431E2" w:rsidRDefault="000E18E4" w:rsidP="000E18E4">
      <w:pPr>
        <w:pStyle w:val="ListParagraph"/>
        <w:numPr>
          <w:ilvl w:val="1"/>
          <w:numId w:val="2"/>
        </w:num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1431E2">
        <w:rPr>
          <w:rFonts w:asciiTheme="minorHAnsi" w:hAnsiTheme="minorHAnsi" w:cstheme="minorHAnsi"/>
          <w:sz w:val="28"/>
          <w:szCs w:val="28"/>
          <w:u w:val="single"/>
        </w:rPr>
        <w:t>Do not override</w:t>
      </w:r>
      <w:r w:rsidRPr="001431E2">
        <w:rPr>
          <w:rFonts w:asciiTheme="minorHAnsi" w:hAnsiTheme="minorHAnsi" w:cstheme="minorHAnsi"/>
          <w:sz w:val="28"/>
          <w:szCs w:val="28"/>
        </w:rPr>
        <w:t xml:space="preserve"> the existing schedule – always add a new row for a new schedule</w:t>
      </w:r>
      <w:r w:rsidR="009174F1" w:rsidRPr="001431E2">
        <w:rPr>
          <w:rFonts w:asciiTheme="minorHAnsi" w:hAnsiTheme="minorHAnsi" w:cstheme="minorHAnsi"/>
          <w:sz w:val="28"/>
          <w:szCs w:val="28"/>
        </w:rPr>
        <w:t>.</w:t>
      </w:r>
    </w:p>
    <w:p w14:paraId="6674B512" w14:textId="6610C6AC" w:rsidR="000E18E4" w:rsidRPr="001431E2" w:rsidRDefault="000E18E4">
      <w:pPr>
        <w:rPr>
          <w:rFonts w:cstheme="minorHAnsi"/>
          <w:sz w:val="28"/>
          <w:szCs w:val="28"/>
        </w:rPr>
      </w:pPr>
      <w:r w:rsidRPr="001431E2">
        <w:rPr>
          <w:rFonts w:cstheme="minorHAnsi"/>
          <w:b/>
          <w:bCs/>
          <w:sz w:val="28"/>
          <w:szCs w:val="28"/>
        </w:rPr>
        <w:lastRenderedPageBreak/>
        <w:t>Note:</w:t>
      </w:r>
      <w:r w:rsidRPr="001431E2">
        <w:rPr>
          <w:rFonts w:cstheme="minorHAnsi"/>
          <w:sz w:val="28"/>
          <w:szCs w:val="28"/>
        </w:rPr>
        <w:t xml:space="preserve">  Employees who are on alternate Work Schedule should</w:t>
      </w:r>
      <w:r w:rsidR="009174F1" w:rsidRPr="001431E2">
        <w:rPr>
          <w:rFonts w:cstheme="minorHAnsi"/>
          <w:sz w:val="28"/>
          <w:szCs w:val="28"/>
        </w:rPr>
        <w:t xml:space="preserve"> go</w:t>
      </w:r>
      <w:r w:rsidRPr="001431E2">
        <w:rPr>
          <w:rFonts w:cstheme="minorHAnsi"/>
          <w:sz w:val="28"/>
          <w:szCs w:val="28"/>
        </w:rPr>
        <w:t xml:space="preserve"> back to regular schedule on their last work week because system calculates last week pay based on 8 hours/day (prorated if FTE is less than 1), 5 days/week.</w:t>
      </w:r>
    </w:p>
    <w:sectPr w:rsidR="000E18E4" w:rsidRPr="001431E2" w:rsidSect="00B04A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6A79"/>
    <w:multiLevelType w:val="hybridMultilevel"/>
    <w:tmpl w:val="F434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828"/>
    <w:multiLevelType w:val="hybridMultilevel"/>
    <w:tmpl w:val="0B0A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2272">
    <w:abstractNumId w:val="0"/>
  </w:num>
  <w:num w:numId="2" w16cid:durableId="205156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18E4"/>
    <w:rsid w:val="000E5D45"/>
    <w:rsid w:val="00141B68"/>
    <w:rsid w:val="001431E2"/>
    <w:rsid w:val="002609BA"/>
    <w:rsid w:val="00280888"/>
    <w:rsid w:val="002E4873"/>
    <w:rsid w:val="00364B28"/>
    <w:rsid w:val="007515FC"/>
    <w:rsid w:val="009174F1"/>
    <w:rsid w:val="00972018"/>
    <w:rsid w:val="009D3CD5"/>
    <w:rsid w:val="00B04A8E"/>
    <w:rsid w:val="00C132AC"/>
    <w:rsid w:val="00D8049B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0E18E4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2023-08-03T14:45:00Z</dcterms:created>
  <dcterms:modified xsi:type="dcterms:W3CDTF">2023-08-03T14:45:00Z</dcterms:modified>
</cp:coreProperties>
</file>