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BC" w:rsidRPr="001A332F" w:rsidRDefault="001A332F" w:rsidP="008573BC">
      <w:pPr>
        <w:rPr>
          <w:b/>
          <w:szCs w:val="22"/>
        </w:rPr>
      </w:pPr>
      <w:r w:rsidRPr="001A332F">
        <w:rPr>
          <w:b/>
          <w:szCs w:val="22"/>
        </w:rPr>
        <w:t>General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8341"/>
      </w:tblGrid>
      <w:tr w:rsidR="00434097" w:rsidRPr="00646700" w:rsidTr="0000300A">
        <w:tc>
          <w:tcPr>
            <w:tcW w:w="0" w:type="auto"/>
            <w:shd w:val="clear" w:color="auto" w:fill="8DB3E2"/>
          </w:tcPr>
          <w:p w:rsidR="00434097" w:rsidRPr="00646700" w:rsidRDefault="00434097" w:rsidP="008573BC">
            <w:pPr>
              <w:rPr>
                <w:b/>
                <w:szCs w:val="22"/>
              </w:rPr>
            </w:pPr>
            <w:r w:rsidRPr="00646700">
              <w:rPr>
                <w:b/>
                <w:szCs w:val="22"/>
              </w:rPr>
              <w:t>Purpose:</w:t>
            </w:r>
          </w:p>
        </w:tc>
        <w:tc>
          <w:tcPr>
            <w:tcW w:w="0" w:type="auto"/>
          </w:tcPr>
          <w:p w:rsidR="00434097" w:rsidRPr="009D6D09" w:rsidRDefault="004A01D6" w:rsidP="00646700">
            <w:pPr>
              <w:ind w:left="2" w:hanging="2"/>
              <w:rPr>
                <w:sz w:val="20"/>
              </w:rPr>
            </w:pPr>
            <w:r w:rsidRPr="009D6D09">
              <w:rPr>
                <w:sz w:val="20"/>
              </w:rPr>
              <w:t>To provide adequate info</w:t>
            </w:r>
            <w:r w:rsidR="00434097" w:rsidRPr="009D6D09">
              <w:rPr>
                <w:sz w:val="20"/>
              </w:rPr>
              <w:t xml:space="preserve">rmation to </w:t>
            </w:r>
            <w:r w:rsidR="009F21D9" w:rsidRPr="009D6D09">
              <w:rPr>
                <w:sz w:val="20"/>
              </w:rPr>
              <w:t>central</w:t>
            </w:r>
            <w:r w:rsidR="00434097" w:rsidRPr="009D6D09">
              <w:rPr>
                <w:sz w:val="20"/>
              </w:rPr>
              <w:t xml:space="preserve"> UMB </w:t>
            </w:r>
            <w:r w:rsidR="00804436">
              <w:rPr>
                <w:sz w:val="20"/>
              </w:rPr>
              <w:t>department</w:t>
            </w:r>
            <w:r w:rsidR="000B58B9">
              <w:rPr>
                <w:sz w:val="20"/>
              </w:rPr>
              <w:t>s</w:t>
            </w:r>
            <w:r w:rsidR="00804436">
              <w:rPr>
                <w:sz w:val="20"/>
              </w:rPr>
              <w:t xml:space="preserve"> </w:t>
            </w:r>
            <w:r w:rsidR="00434097" w:rsidRPr="009D6D09">
              <w:rPr>
                <w:sz w:val="20"/>
              </w:rPr>
              <w:t xml:space="preserve">so they can provide guidance and prevent </w:t>
            </w:r>
            <w:r w:rsidR="000E768F" w:rsidRPr="009D6D09">
              <w:rPr>
                <w:sz w:val="20"/>
              </w:rPr>
              <w:t>potential</w:t>
            </w:r>
            <w:r w:rsidR="00434097" w:rsidRPr="009D6D09">
              <w:rPr>
                <w:sz w:val="20"/>
              </w:rPr>
              <w:t xml:space="preserve"> problems that could occur with the establishment of a new </w:t>
            </w:r>
            <w:r w:rsidR="00804436">
              <w:rPr>
                <w:sz w:val="20"/>
              </w:rPr>
              <w:t>Organization</w:t>
            </w:r>
            <w:r w:rsidR="00434097" w:rsidRPr="009D6D09">
              <w:rPr>
                <w:sz w:val="20"/>
              </w:rPr>
              <w:t>.  The following</w:t>
            </w:r>
            <w:r w:rsidR="00804436">
              <w:rPr>
                <w:sz w:val="20"/>
              </w:rPr>
              <w:t xml:space="preserve"> departments</w:t>
            </w:r>
            <w:r w:rsidR="00434097" w:rsidRPr="009D6D09">
              <w:rPr>
                <w:sz w:val="20"/>
              </w:rPr>
              <w:t xml:space="preserve"> </w:t>
            </w:r>
            <w:r w:rsidR="000E768F" w:rsidRPr="009D6D09">
              <w:rPr>
                <w:sz w:val="20"/>
              </w:rPr>
              <w:t>can</w:t>
            </w:r>
            <w:r w:rsidR="00434097" w:rsidRPr="009D6D09">
              <w:rPr>
                <w:sz w:val="20"/>
              </w:rPr>
              <w:t xml:space="preserve"> provide additional information that may influence whether a</w:t>
            </w:r>
            <w:r w:rsidR="002F09B7" w:rsidRPr="009D6D09">
              <w:rPr>
                <w:sz w:val="20"/>
              </w:rPr>
              <w:t>n</w:t>
            </w:r>
            <w:r w:rsidR="00434097" w:rsidRPr="009D6D09">
              <w:rPr>
                <w:sz w:val="20"/>
              </w:rPr>
              <w:t xml:space="preserve"> </w:t>
            </w:r>
            <w:r w:rsidR="00804436">
              <w:rPr>
                <w:sz w:val="20"/>
              </w:rPr>
              <w:t>Organization</w:t>
            </w:r>
            <w:r w:rsidR="00434097" w:rsidRPr="009D6D09">
              <w:rPr>
                <w:sz w:val="20"/>
              </w:rPr>
              <w:t xml:space="preserve"> should be established:</w:t>
            </w:r>
          </w:p>
          <w:p w:rsidR="00434097" w:rsidRPr="009D6D09" w:rsidRDefault="00434097" w:rsidP="00646700">
            <w:pPr>
              <w:ind w:left="720"/>
              <w:rPr>
                <w:sz w:val="20"/>
              </w:rPr>
            </w:pPr>
            <w:r w:rsidRPr="009D6D09">
              <w:rPr>
                <w:sz w:val="20"/>
                <w:u w:val="single"/>
              </w:rPr>
              <w:t>Financial Systems</w:t>
            </w:r>
            <w:r w:rsidRPr="009D6D09">
              <w:rPr>
                <w:sz w:val="20"/>
              </w:rPr>
              <w:t>- To assist with repor</w:t>
            </w:r>
            <w:r w:rsidR="002F09B7" w:rsidRPr="009D6D09">
              <w:rPr>
                <w:sz w:val="20"/>
              </w:rPr>
              <w:t>ting and security issues in Quantum</w:t>
            </w:r>
          </w:p>
          <w:p w:rsidR="00434097" w:rsidRPr="009D6D09" w:rsidRDefault="00434097" w:rsidP="00646700">
            <w:pPr>
              <w:ind w:left="720"/>
              <w:rPr>
                <w:sz w:val="20"/>
              </w:rPr>
            </w:pPr>
            <w:r w:rsidRPr="009D6D09">
              <w:rPr>
                <w:sz w:val="20"/>
                <w:u w:val="single"/>
              </w:rPr>
              <w:t>Human Resource Services</w:t>
            </w:r>
            <w:r w:rsidRPr="009D6D09">
              <w:rPr>
                <w:sz w:val="20"/>
              </w:rPr>
              <w:t>- To assist with employment policies, rul</w:t>
            </w:r>
            <w:r w:rsidR="002F09B7" w:rsidRPr="009D6D09">
              <w:rPr>
                <w:sz w:val="20"/>
              </w:rPr>
              <w:t>es, and contractual requirement</w:t>
            </w:r>
            <w:r w:rsidRPr="009D6D09">
              <w:rPr>
                <w:sz w:val="20"/>
              </w:rPr>
              <w:t xml:space="preserve"> compliance</w:t>
            </w:r>
          </w:p>
          <w:p w:rsidR="00434097" w:rsidRPr="009D6D09" w:rsidRDefault="00434097" w:rsidP="00646700">
            <w:pPr>
              <w:ind w:left="720"/>
              <w:rPr>
                <w:sz w:val="20"/>
              </w:rPr>
            </w:pPr>
            <w:r w:rsidRPr="009D6D09">
              <w:rPr>
                <w:sz w:val="20"/>
                <w:u w:val="single"/>
              </w:rPr>
              <w:t>Budget and Financial Analysis</w:t>
            </w:r>
            <w:r w:rsidRPr="009D6D09">
              <w:rPr>
                <w:sz w:val="20"/>
              </w:rPr>
              <w:t>- To assist with funding and budgeting issues</w:t>
            </w:r>
          </w:p>
        </w:tc>
      </w:tr>
      <w:tr w:rsidR="00434097" w:rsidRPr="00646700" w:rsidTr="0000300A">
        <w:tc>
          <w:tcPr>
            <w:tcW w:w="0" w:type="auto"/>
            <w:shd w:val="clear" w:color="auto" w:fill="8DB3E2"/>
          </w:tcPr>
          <w:p w:rsidR="00434097" w:rsidRPr="00646700" w:rsidRDefault="00434097" w:rsidP="008573BC">
            <w:pPr>
              <w:rPr>
                <w:b/>
                <w:szCs w:val="22"/>
              </w:rPr>
            </w:pPr>
            <w:r w:rsidRPr="00646700">
              <w:rPr>
                <w:b/>
                <w:szCs w:val="22"/>
              </w:rPr>
              <w:t>How to obtain:</w:t>
            </w:r>
          </w:p>
        </w:tc>
        <w:tc>
          <w:tcPr>
            <w:tcW w:w="0" w:type="auto"/>
          </w:tcPr>
          <w:p w:rsidR="00801CD8" w:rsidRPr="004E3C5E" w:rsidRDefault="00693D51" w:rsidP="00A226AE">
            <w:pPr>
              <w:ind w:left="2" w:hanging="2"/>
              <w:rPr>
                <w:sz w:val="20"/>
              </w:rPr>
            </w:pPr>
            <w:r w:rsidRPr="004E3C5E">
              <w:rPr>
                <w:sz w:val="20"/>
              </w:rPr>
              <w:t xml:space="preserve">A </w:t>
            </w:r>
            <w:r w:rsidR="00A226AE">
              <w:rPr>
                <w:sz w:val="20"/>
              </w:rPr>
              <w:t>New Segment Value Request Form – SOAPF Combinations</w:t>
            </w:r>
            <w:r w:rsidR="00A226AE" w:rsidRPr="004E3C5E">
              <w:rPr>
                <w:sz w:val="20"/>
              </w:rPr>
              <w:t xml:space="preserve"> </w:t>
            </w:r>
            <w:r w:rsidRPr="004E3C5E">
              <w:rPr>
                <w:sz w:val="20"/>
              </w:rPr>
              <w:t xml:space="preserve">must be submitted with the new </w:t>
            </w:r>
            <w:r w:rsidR="00A226AE">
              <w:rPr>
                <w:sz w:val="20"/>
              </w:rPr>
              <w:t>O</w:t>
            </w:r>
            <w:r w:rsidRPr="004E3C5E">
              <w:rPr>
                <w:sz w:val="20"/>
              </w:rPr>
              <w:t xml:space="preserve">rganization form. </w:t>
            </w:r>
            <w:r w:rsidR="00434097" w:rsidRPr="004E3C5E">
              <w:rPr>
                <w:sz w:val="20"/>
              </w:rPr>
              <w:t>The form can be found on the Financial S</w:t>
            </w:r>
            <w:r w:rsidR="00BA2A03" w:rsidRPr="004E3C5E">
              <w:rPr>
                <w:sz w:val="20"/>
              </w:rPr>
              <w:t>ervice</w:t>
            </w:r>
            <w:r w:rsidR="00434097" w:rsidRPr="004E3C5E">
              <w:rPr>
                <w:sz w:val="20"/>
              </w:rPr>
              <w:t xml:space="preserve">s </w:t>
            </w:r>
            <w:r w:rsidRPr="004E3C5E">
              <w:rPr>
                <w:sz w:val="20"/>
              </w:rPr>
              <w:t xml:space="preserve">and Financial Systems </w:t>
            </w:r>
            <w:r w:rsidR="00434097" w:rsidRPr="004E3C5E">
              <w:rPr>
                <w:sz w:val="20"/>
              </w:rPr>
              <w:t>website</w:t>
            </w:r>
            <w:r w:rsidRPr="004E3C5E">
              <w:rPr>
                <w:sz w:val="20"/>
              </w:rPr>
              <w:t>s</w:t>
            </w:r>
            <w:r w:rsidR="00434097" w:rsidRPr="004E3C5E">
              <w:rPr>
                <w:sz w:val="20"/>
              </w:rPr>
              <w:t xml:space="preserve"> at: </w:t>
            </w:r>
            <w:hyperlink r:id="rId8" w:history="1">
              <w:r w:rsidRPr="004E3C5E">
                <w:rPr>
                  <w:color w:val="0000FF"/>
                  <w:sz w:val="20"/>
                  <w:u w:val="single"/>
                </w:rPr>
                <w:t>https://www.umaryland.edu/financialsystems/forms/</w:t>
              </w:r>
            </w:hyperlink>
            <w:r w:rsidRPr="004E3C5E">
              <w:rPr>
                <w:sz w:val="20"/>
              </w:rPr>
              <w:t xml:space="preserve"> and </w:t>
            </w:r>
            <w:hyperlink r:id="rId9" w:history="1">
              <w:r w:rsidR="00801CD8" w:rsidRPr="004E3C5E">
                <w:rPr>
                  <w:rStyle w:val="Hyperlink"/>
                  <w:sz w:val="20"/>
                </w:rPr>
                <w:t>http://www.umaryland.edu/financialservices/forms/</w:t>
              </w:r>
            </w:hyperlink>
          </w:p>
        </w:tc>
      </w:tr>
      <w:tr w:rsidR="00434097" w:rsidRPr="00646700" w:rsidTr="0000300A">
        <w:tc>
          <w:tcPr>
            <w:tcW w:w="0" w:type="auto"/>
            <w:shd w:val="clear" w:color="auto" w:fill="8DB3E2"/>
          </w:tcPr>
          <w:p w:rsidR="00434097" w:rsidRPr="00646700" w:rsidRDefault="00434097" w:rsidP="008573BC">
            <w:pPr>
              <w:rPr>
                <w:b/>
                <w:szCs w:val="22"/>
              </w:rPr>
            </w:pPr>
            <w:r w:rsidRPr="00646700">
              <w:rPr>
                <w:b/>
                <w:szCs w:val="22"/>
              </w:rPr>
              <w:t>Routing:</w:t>
            </w:r>
          </w:p>
        </w:tc>
        <w:tc>
          <w:tcPr>
            <w:tcW w:w="0" w:type="auto"/>
          </w:tcPr>
          <w:p w:rsidR="004E3C5E" w:rsidRDefault="00434097" w:rsidP="004E3C5E">
            <w:pPr>
              <w:rPr>
                <w:sz w:val="20"/>
              </w:rPr>
            </w:pPr>
            <w:r w:rsidRPr="009D6D09">
              <w:rPr>
                <w:sz w:val="20"/>
              </w:rPr>
              <w:t xml:space="preserve">The </w:t>
            </w:r>
            <w:r w:rsidR="00703D8E" w:rsidRPr="009D6D09">
              <w:rPr>
                <w:sz w:val="20"/>
              </w:rPr>
              <w:t xml:space="preserve">completed and approved </w:t>
            </w:r>
            <w:r w:rsidRPr="009D6D09">
              <w:rPr>
                <w:sz w:val="20"/>
              </w:rPr>
              <w:t xml:space="preserve">form </w:t>
            </w:r>
            <w:r w:rsidR="009F21D9" w:rsidRPr="009D6D09">
              <w:rPr>
                <w:sz w:val="20"/>
              </w:rPr>
              <w:t xml:space="preserve">must be delivered </w:t>
            </w:r>
            <w:r w:rsidR="000E768F" w:rsidRPr="009D6D09">
              <w:rPr>
                <w:sz w:val="20"/>
              </w:rPr>
              <w:t xml:space="preserve">to </w:t>
            </w:r>
            <w:r w:rsidR="00B17CA6">
              <w:rPr>
                <w:sz w:val="20"/>
              </w:rPr>
              <w:t>Financial Systems</w:t>
            </w:r>
            <w:r w:rsidR="00BA2A03" w:rsidRPr="009D6D09">
              <w:rPr>
                <w:sz w:val="20"/>
              </w:rPr>
              <w:t xml:space="preserve"> located at Saratoga Garage Offices, Office Level 2, Room 02-1</w:t>
            </w:r>
            <w:r w:rsidR="0033760F" w:rsidRPr="009D6D09">
              <w:rPr>
                <w:sz w:val="20"/>
              </w:rPr>
              <w:t>51</w:t>
            </w:r>
            <w:r w:rsidR="00804436">
              <w:rPr>
                <w:sz w:val="20"/>
              </w:rPr>
              <w:t xml:space="preserve"> or </w:t>
            </w:r>
            <w:r w:rsidR="00F667B2">
              <w:rPr>
                <w:sz w:val="20"/>
              </w:rPr>
              <w:t xml:space="preserve">a PDF file </w:t>
            </w:r>
            <w:r w:rsidR="00804436">
              <w:rPr>
                <w:sz w:val="20"/>
              </w:rPr>
              <w:t xml:space="preserve">emailed to </w:t>
            </w:r>
          </w:p>
          <w:p w:rsidR="00434097" w:rsidRPr="009D6D09" w:rsidRDefault="001A6CEC" w:rsidP="001A6CEC">
            <w:pPr>
              <w:rPr>
                <w:sz w:val="20"/>
              </w:rPr>
            </w:pPr>
            <w:hyperlink r:id="rId10" w:history="1">
              <w:r w:rsidRPr="001E58A9">
                <w:rPr>
                  <w:rStyle w:val="Hyperlink"/>
                  <w:sz w:val="20"/>
                </w:rPr>
                <w:t>DL-BFBusinessApplications@umaryland.edu</w:t>
              </w:r>
            </w:hyperlink>
            <w:r w:rsidR="00434097" w:rsidRPr="009D6D09">
              <w:rPr>
                <w:sz w:val="20"/>
              </w:rPr>
              <w:t>.  Someone in Fin</w:t>
            </w:r>
            <w:r w:rsidR="002D37C7">
              <w:rPr>
                <w:sz w:val="20"/>
              </w:rPr>
              <w:t xml:space="preserve">ancial </w:t>
            </w:r>
            <w:r w:rsidR="00434097" w:rsidRPr="009D6D09">
              <w:rPr>
                <w:sz w:val="20"/>
              </w:rPr>
              <w:t>Sys</w:t>
            </w:r>
            <w:r w:rsidR="002D37C7">
              <w:rPr>
                <w:sz w:val="20"/>
              </w:rPr>
              <w:t>tems</w:t>
            </w:r>
            <w:r w:rsidR="00434097" w:rsidRPr="009D6D09">
              <w:rPr>
                <w:sz w:val="20"/>
              </w:rPr>
              <w:t xml:space="preserve"> will contact the person submitting the request (not the approver) to discuss the request.  The form will be sent to Human Resource Services and the Budget Office for review and approval.  If there are no objections then </w:t>
            </w:r>
            <w:r w:rsidR="002D37C7" w:rsidRPr="009D6D09">
              <w:rPr>
                <w:sz w:val="20"/>
              </w:rPr>
              <w:t>Fin</w:t>
            </w:r>
            <w:r w:rsidR="002D37C7">
              <w:rPr>
                <w:sz w:val="20"/>
              </w:rPr>
              <w:t xml:space="preserve">ancial </w:t>
            </w:r>
            <w:r w:rsidR="002D37C7" w:rsidRPr="009D6D09">
              <w:rPr>
                <w:sz w:val="20"/>
              </w:rPr>
              <w:t>Sys</w:t>
            </w:r>
            <w:r w:rsidR="002D37C7">
              <w:rPr>
                <w:sz w:val="20"/>
              </w:rPr>
              <w:t>tems</w:t>
            </w:r>
            <w:r w:rsidR="002D37C7" w:rsidRPr="009D6D09">
              <w:rPr>
                <w:sz w:val="20"/>
              </w:rPr>
              <w:t xml:space="preserve"> </w:t>
            </w:r>
            <w:r w:rsidR="002F09B7" w:rsidRPr="009D6D09">
              <w:rPr>
                <w:sz w:val="20"/>
              </w:rPr>
              <w:t>will</w:t>
            </w:r>
            <w:r w:rsidR="00434097" w:rsidRPr="009D6D09">
              <w:rPr>
                <w:sz w:val="20"/>
              </w:rPr>
              <w:t xml:space="preserve"> </w:t>
            </w:r>
            <w:r w:rsidR="002F09B7" w:rsidRPr="009D6D09">
              <w:rPr>
                <w:sz w:val="20"/>
              </w:rPr>
              <w:t xml:space="preserve">begin the process of creating a new </w:t>
            </w:r>
            <w:r w:rsidR="000B58B9">
              <w:rPr>
                <w:sz w:val="20"/>
              </w:rPr>
              <w:t>O</w:t>
            </w:r>
            <w:r w:rsidR="00804436">
              <w:rPr>
                <w:sz w:val="20"/>
              </w:rPr>
              <w:t>rganization</w:t>
            </w:r>
            <w:r w:rsidR="00434097" w:rsidRPr="009D6D09">
              <w:rPr>
                <w:sz w:val="20"/>
              </w:rPr>
              <w:t>.</w:t>
            </w:r>
            <w:r w:rsidR="009F21D9" w:rsidRPr="009D6D09">
              <w:rPr>
                <w:sz w:val="20"/>
              </w:rPr>
              <w:t xml:space="preserve">  </w:t>
            </w:r>
            <w:r w:rsidR="002D37C7" w:rsidRPr="009D6D09">
              <w:rPr>
                <w:sz w:val="20"/>
              </w:rPr>
              <w:t>Fin</w:t>
            </w:r>
            <w:r w:rsidR="002D37C7">
              <w:rPr>
                <w:sz w:val="20"/>
              </w:rPr>
              <w:t xml:space="preserve">ancial </w:t>
            </w:r>
            <w:r w:rsidR="002D37C7" w:rsidRPr="009D6D09">
              <w:rPr>
                <w:sz w:val="20"/>
              </w:rPr>
              <w:t>Sys</w:t>
            </w:r>
            <w:r w:rsidR="002D37C7">
              <w:rPr>
                <w:sz w:val="20"/>
              </w:rPr>
              <w:t>tems</w:t>
            </w:r>
            <w:r w:rsidR="002D37C7" w:rsidRPr="009D6D09">
              <w:rPr>
                <w:sz w:val="20"/>
              </w:rPr>
              <w:t xml:space="preserve"> </w:t>
            </w:r>
            <w:r w:rsidR="009F21D9" w:rsidRPr="009D6D09">
              <w:rPr>
                <w:sz w:val="20"/>
              </w:rPr>
              <w:t xml:space="preserve">will notify </w:t>
            </w:r>
            <w:r w:rsidR="00BC3899" w:rsidRPr="009D6D09">
              <w:rPr>
                <w:sz w:val="20"/>
              </w:rPr>
              <w:t xml:space="preserve">the requesting department along with Human Resource Services, Office of Budget &amp; Financial Analysis, </w:t>
            </w:r>
            <w:r w:rsidR="009F21D9" w:rsidRPr="009D6D09">
              <w:rPr>
                <w:sz w:val="20"/>
              </w:rPr>
              <w:t xml:space="preserve">Financial Services, </w:t>
            </w:r>
            <w:r w:rsidR="002F09B7" w:rsidRPr="009D6D09">
              <w:rPr>
                <w:sz w:val="20"/>
              </w:rPr>
              <w:t>Sponsored Projects and Accounting</w:t>
            </w:r>
            <w:r w:rsidR="009F21D9" w:rsidRPr="009D6D09">
              <w:rPr>
                <w:sz w:val="20"/>
              </w:rPr>
              <w:t xml:space="preserve">, </w:t>
            </w:r>
            <w:r w:rsidR="00BC3899" w:rsidRPr="009D6D09">
              <w:rPr>
                <w:sz w:val="20"/>
              </w:rPr>
              <w:t xml:space="preserve">Office of Research &amp; Development, </w:t>
            </w:r>
            <w:r w:rsidR="002F09B7" w:rsidRPr="009D6D09">
              <w:rPr>
                <w:sz w:val="20"/>
              </w:rPr>
              <w:t>Strategic Sourcing and Acquisition Services</w:t>
            </w:r>
            <w:r w:rsidR="00523517" w:rsidRPr="009D6D09">
              <w:rPr>
                <w:sz w:val="20"/>
              </w:rPr>
              <w:t xml:space="preserve">, </w:t>
            </w:r>
            <w:r w:rsidR="002F09B7" w:rsidRPr="009D6D09">
              <w:rPr>
                <w:sz w:val="20"/>
              </w:rPr>
              <w:t>Facilities Operations</w:t>
            </w:r>
            <w:r w:rsidR="00C3566D" w:rsidRPr="009D6D09">
              <w:rPr>
                <w:sz w:val="20"/>
              </w:rPr>
              <w:t xml:space="preserve">, </w:t>
            </w:r>
            <w:r w:rsidR="00BC3899" w:rsidRPr="009D6D09">
              <w:rPr>
                <w:sz w:val="20"/>
              </w:rPr>
              <w:t xml:space="preserve">and </w:t>
            </w:r>
            <w:r w:rsidR="004E3C5E">
              <w:rPr>
                <w:sz w:val="20"/>
              </w:rPr>
              <w:t>Center for Information Technology Services</w:t>
            </w:r>
            <w:r w:rsidR="00BC3899" w:rsidRPr="009D6D09">
              <w:rPr>
                <w:sz w:val="20"/>
              </w:rPr>
              <w:t xml:space="preserve"> once the department setup is complete in both </w:t>
            </w:r>
            <w:r w:rsidR="00BC3899" w:rsidRPr="009D6D09">
              <w:rPr>
                <w:i/>
                <w:sz w:val="20"/>
              </w:rPr>
              <w:t>e</w:t>
            </w:r>
            <w:r w:rsidR="00BC3899" w:rsidRPr="009D6D09">
              <w:rPr>
                <w:sz w:val="20"/>
              </w:rPr>
              <w:t xml:space="preserve">UMB HRMS and </w:t>
            </w:r>
            <w:r w:rsidR="002F09B7" w:rsidRPr="009D6D09">
              <w:rPr>
                <w:sz w:val="20"/>
              </w:rPr>
              <w:t xml:space="preserve">Quantum </w:t>
            </w:r>
            <w:r w:rsidR="00BC3899" w:rsidRPr="009D6D09">
              <w:rPr>
                <w:sz w:val="20"/>
              </w:rPr>
              <w:t xml:space="preserve">Financials. </w:t>
            </w:r>
          </w:p>
        </w:tc>
      </w:tr>
      <w:tr w:rsidR="00434097" w:rsidRPr="00646700" w:rsidTr="0000300A">
        <w:tc>
          <w:tcPr>
            <w:tcW w:w="0" w:type="auto"/>
            <w:shd w:val="clear" w:color="auto" w:fill="8DB3E2"/>
          </w:tcPr>
          <w:p w:rsidR="00434097" w:rsidRPr="00646700" w:rsidRDefault="00434097" w:rsidP="008573BC">
            <w:pPr>
              <w:rPr>
                <w:b/>
                <w:szCs w:val="22"/>
              </w:rPr>
            </w:pPr>
            <w:r w:rsidRPr="00646700">
              <w:rPr>
                <w:b/>
                <w:szCs w:val="22"/>
              </w:rPr>
              <w:t>Where to get help:</w:t>
            </w:r>
          </w:p>
        </w:tc>
        <w:tc>
          <w:tcPr>
            <w:tcW w:w="0" w:type="auto"/>
          </w:tcPr>
          <w:p w:rsidR="00434097" w:rsidRPr="009D6D09" w:rsidRDefault="00434097" w:rsidP="008573BC">
            <w:pPr>
              <w:rPr>
                <w:sz w:val="20"/>
              </w:rPr>
            </w:pPr>
            <w:r w:rsidRPr="009D6D09">
              <w:rPr>
                <w:sz w:val="20"/>
              </w:rPr>
              <w:t xml:space="preserve">Send an e-mail to </w:t>
            </w:r>
            <w:hyperlink r:id="rId11" w:history="1">
              <w:r w:rsidR="001A6CEC" w:rsidRPr="00ED6DAA">
                <w:rPr>
                  <w:rStyle w:val="Hyperlink"/>
                  <w:sz w:val="20"/>
                </w:rPr>
                <w:t>DL-BF</w:t>
              </w:r>
              <w:r w:rsidR="001A6CEC">
                <w:rPr>
                  <w:rStyle w:val="Hyperlink"/>
                  <w:sz w:val="20"/>
                </w:rPr>
                <w:t>BusinessApplications</w:t>
              </w:r>
              <w:r w:rsidR="001A6CEC" w:rsidRPr="00ED6DAA">
                <w:rPr>
                  <w:rStyle w:val="Hyperlink"/>
                  <w:sz w:val="20"/>
                </w:rPr>
                <w:t>@umaryland.edu</w:t>
              </w:r>
            </w:hyperlink>
            <w:bookmarkStart w:id="0" w:name="_GoBack"/>
            <w:bookmarkEnd w:id="0"/>
            <w:r w:rsidR="000E768F" w:rsidRPr="009D6D09">
              <w:rPr>
                <w:sz w:val="20"/>
              </w:rPr>
              <w:t xml:space="preserve"> </w:t>
            </w:r>
            <w:r w:rsidRPr="009D6D09">
              <w:rPr>
                <w:sz w:val="20"/>
              </w:rPr>
              <w:t>requesting assistance and a phone number where you can be reached</w:t>
            </w:r>
            <w:r w:rsidR="000E768F" w:rsidRPr="009D6D09">
              <w:rPr>
                <w:sz w:val="20"/>
              </w:rPr>
              <w:t>.</w:t>
            </w:r>
            <w:r w:rsidRPr="009D6D09">
              <w:rPr>
                <w:sz w:val="20"/>
              </w:rPr>
              <w:t xml:space="preserve"> </w:t>
            </w:r>
            <w:r w:rsidR="000E768F" w:rsidRPr="009D6D09">
              <w:rPr>
                <w:sz w:val="20"/>
              </w:rPr>
              <w:t xml:space="preserve"> S</w:t>
            </w:r>
            <w:r w:rsidRPr="009D6D09">
              <w:rPr>
                <w:sz w:val="20"/>
              </w:rPr>
              <w:t>omeone from Financial Systems will get back to you.</w:t>
            </w:r>
          </w:p>
        </w:tc>
      </w:tr>
      <w:tr w:rsidR="00434097" w:rsidRPr="00646700" w:rsidTr="0000300A">
        <w:tc>
          <w:tcPr>
            <w:tcW w:w="0" w:type="auto"/>
            <w:shd w:val="clear" w:color="auto" w:fill="8DB3E2"/>
          </w:tcPr>
          <w:p w:rsidR="00434097" w:rsidRPr="00646700" w:rsidRDefault="00434097" w:rsidP="00434097">
            <w:pPr>
              <w:rPr>
                <w:b/>
                <w:szCs w:val="22"/>
              </w:rPr>
            </w:pPr>
            <w:r w:rsidRPr="00646700">
              <w:rPr>
                <w:b/>
                <w:szCs w:val="22"/>
              </w:rPr>
              <w:t>Related polic</w:t>
            </w:r>
            <w:r w:rsidR="00B74B6D" w:rsidRPr="00646700">
              <w:rPr>
                <w:b/>
                <w:szCs w:val="22"/>
              </w:rPr>
              <w:t>ies</w:t>
            </w:r>
            <w:r w:rsidRPr="00646700">
              <w:rPr>
                <w:b/>
                <w:szCs w:val="22"/>
              </w:rPr>
              <w:t xml:space="preserve"> and/or procedures:</w:t>
            </w:r>
          </w:p>
          <w:p w:rsidR="00434097" w:rsidRPr="00646700" w:rsidRDefault="00434097" w:rsidP="008573BC">
            <w:pPr>
              <w:rPr>
                <w:b/>
                <w:szCs w:val="22"/>
              </w:rPr>
            </w:pPr>
          </w:p>
        </w:tc>
        <w:tc>
          <w:tcPr>
            <w:tcW w:w="0" w:type="auto"/>
          </w:tcPr>
          <w:p w:rsidR="00434097" w:rsidRPr="00A13EB6" w:rsidRDefault="0025036C" w:rsidP="00646700">
            <w:pPr>
              <w:numPr>
                <w:ilvl w:val="0"/>
                <w:numId w:val="9"/>
              </w:numPr>
              <w:rPr>
                <w:rStyle w:val="Hyperlink"/>
                <w:sz w:val="20"/>
              </w:rPr>
            </w:pPr>
            <w:hyperlink r:id="rId12" w:history="1">
              <w:r w:rsidR="00A13EB6" w:rsidRPr="00A13EB6">
                <w:rPr>
                  <w:rStyle w:val="Hyperlink"/>
                  <w:sz w:val="20"/>
                </w:rPr>
                <w:t>UMB VII - 1.30(A) - Policy/Guidelines/Procedures for Layoff</w:t>
              </w:r>
            </w:hyperlink>
            <w:r w:rsidR="00A13EB6" w:rsidRPr="00A13EB6">
              <w:rPr>
                <w:rStyle w:val="Hyperlink"/>
                <w:sz w:val="20"/>
              </w:rPr>
              <w:t xml:space="preserve"> </w:t>
            </w:r>
          </w:p>
          <w:p w:rsidR="00A13EB6" w:rsidRPr="00231967" w:rsidRDefault="0025036C" w:rsidP="00A13EB6">
            <w:pPr>
              <w:numPr>
                <w:ilvl w:val="0"/>
                <w:numId w:val="9"/>
              </w:numPr>
              <w:rPr>
                <w:rStyle w:val="Hyperlink"/>
                <w:sz w:val="20"/>
              </w:rPr>
            </w:pPr>
            <w:hyperlink r:id="rId13" w:history="1">
              <w:r w:rsidR="00B74B6D" w:rsidRPr="00231967">
                <w:rPr>
                  <w:rStyle w:val="Hyperlink"/>
                  <w:sz w:val="20"/>
                </w:rPr>
                <w:t xml:space="preserve">UMB VIII - 9.00 </w:t>
              </w:r>
              <w:r w:rsidR="00724BD0" w:rsidRPr="00231967">
                <w:rPr>
                  <w:rStyle w:val="Hyperlink"/>
                  <w:sz w:val="20"/>
                </w:rPr>
                <w:t xml:space="preserve">- </w:t>
              </w:r>
              <w:r w:rsidR="00724BD0" w:rsidRPr="00231967">
                <w:rPr>
                  <w:rStyle w:val="Hyperlink"/>
                  <w:bCs/>
                  <w:sz w:val="20"/>
                </w:rPr>
                <w:t>Policy/Guidelines/Procedures for the</w:t>
              </w:r>
              <w:r w:rsidR="00B74B6D" w:rsidRPr="00231967">
                <w:rPr>
                  <w:rStyle w:val="Hyperlink"/>
                  <w:bCs/>
                  <w:sz w:val="20"/>
                </w:rPr>
                <w:t xml:space="preserve"> O</w:t>
              </w:r>
              <w:r w:rsidR="00724BD0" w:rsidRPr="00231967">
                <w:rPr>
                  <w:rStyle w:val="Hyperlink"/>
                  <w:bCs/>
                  <w:sz w:val="20"/>
                </w:rPr>
                <w:t>perating</w:t>
              </w:r>
              <w:r w:rsidR="00B74B6D" w:rsidRPr="00231967">
                <w:rPr>
                  <w:rStyle w:val="Hyperlink"/>
                  <w:bCs/>
                  <w:sz w:val="20"/>
                </w:rPr>
                <w:t xml:space="preserve"> B</w:t>
              </w:r>
              <w:r w:rsidR="00724BD0" w:rsidRPr="00231967">
                <w:rPr>
                  <w:rStyle w:val="Hyperlink"/>
                  <w:bCs/>
                  <w:sz w:val="20"/>
                </w:rPr>
                <w:t>udget</w:t>
              </w:r>
            </w:hyperlink>
            <w:r w:rsidR="00A13EB6" w:rsidRPr="00231967">
              <w:rPr>
                <w:rStyle w:val="Hyperlink"/>
                <w:bCs/>
                <w:sz w:val="20"/>
              </w:rPr>
              <w:t xml:space="preserve"> </w:t>
            </w:r>
          </w:p>
          <w:p w:rsidR="00A13EB6" w:rsidRPr="004E3C5E" w:rsidRDefault="00A13EB6" w:rsidP="00231967">
            <w:pPr>
              <w:rPr>
                <w:rStyle w:val="Hyperlink"/>
                <w:sz w:val="20"/>
                <w:highlight w:val="yellow"/>
              </w:rPr>
            </w:pPr>
          </w:p>
        </w:tc>
      </w:tr>
    </w:tbl>
    <w:p w:rsidR="00245044" w:rsidRDefault="00245044" w:rsidP="008573BC">
      <w:pPr>
        <w:rPr>
          <w:szCs w:val="22"/>
        </w:rPr>
      </w:pPr>
    </w:p>
    <w:p w:rsidR="00614AEB" w:rsidRPr="00434097" w:rsidRDefault="00614AEB" w:rsidP="008573BC">
      <w:pPr>
        <w:rPr>
          <w:b/>
          <w:szCs w:val="22"/>
        </w:rPr>
      </w:pPr>
      <w:r w:rsidRPr="00434097">
        <w:rPr>
          <w:b/>
          <w:szCs w:val="22"/>
        </w:rPr>
        <w:t>Specific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2269"/>
        <w:gridCol w:w="7044"/>
      </w:tblGrid>
      <w:tr w:rsidR="004E32AE" w:rsidRPr="00646700" w:rsidTr="0000300A">
        <w:trPr>
          <w:cantSplit/>
          <w:tblHeader/>
        </w:trPr>
        <w:tc>
          <w:tcPr>
            <w:tcW w:w="0" w:type="auto"/>
            <w:gridSpan w:val="2"/>
            <w:shd w:val="clear" w:color="auto" w:fill="8DB3E2"/>
          </w:tcPr>
          <w:p w:rsidR="001D1FB5" w:rsidRPr="00646700" w:rsidRDefault="001D1FB5" w:rsidP="008573BC">
            <w:pPr>
              <w:rPr>
                <w:b/>
                <w:szCs w:val="22"/>
              </w:rPr>
            </w:pPr>
            <w:r w:rsidRPr="00646700">
              <w:rPr>
                <w:b/>
                <w:szCs w:val="22"/>
              </w:rPr>
              <w:t>Field</w:t>
            </w:r>
          </w:p>
        </w:tc>
        <w:tc>
          <w:tcPr>
            <w:tcW w:w="0" w:type="auto"/>
            <w:shd w:val="clear" w:color="auto" w:fill="8DB3E2"/>
          </w:tcPr>
          <w:p w:rsidR="001D1FB5" w:rsidRPr="00646700" w:rsidRDefault="001D1FB5" w:rsidP="008573BC">
            <w:pPr>
              <w:rPr>
                <w:b/>
                <w:szCs w:val="22"/>
              </w:rPr>
            </w:pPr>
            <w:r w:rsidRPr="00646700">
              <w:rPr>
                <w:b/>
                <w:szCs w:val="22"/>
              </w:rPr>
              <w:t>Explanation</w:t>
            </w:r>
          </w:p>
        </w:tc>
      </w:tr>
      <w:tr w:rsidR="004E32AE" w:rsidRPr="00646700" w:rsidTr="00646700">
        <w:trPr>
          <w:cantSplit/>
        </w:trPr>
        <w:tc>
          <w:tcPr>
            <w:tcW w:w="0" w:type="auto"/>
            <w:gridSpan w:val="2"/>
            <w:vAlign w:val="center"/>
          </w:tcPr>
          <w:p w:rsidR="00703D8E" w:rsidRPr="00646700" w:rsidRDefault="00703D8E" w:rsidP="00217EF6">
            <w:pPr>
              <w:rPr>
                <w:sz w:val="20"/>
              </w:rPr>
            </w:pPr>
            <w:r w:rsidRPr="00646700">
              <w:rPr>
                <w:sz w:val="20"/>
              </w:rPr>
              <w:t>Submitted by</w:t>
            </w:r>
            <w:r w:rsidR="00763EB3">
              <w:rPr>
                <w:sz w:val="20"/>
              </w:rPr>
              <w:t xml:space="preserve"> section</w:t>
            </w:r>
          </w:p>
        </w:tc>
        <w:tc>
          <w:tcPr>
            <w:tcW w:w="0" w:type="auto"/>
          </w:tcPr>
          <w:p w:rsidR="00703D8E" w:rsidRPr="009D6D09" w:rsidRDefault="00703D8E" w:rsidP="008573BC">
            <w:pPr>
              <w:rPr>
                <w:sz w:val="20"/>
              </w:rPr>
            </w:pPr>
            <w:r w:rsidRPr="009D6D09">
              <w:rPr>
                <w:sz w:val="20"/>
              </w:rPr>
              <w:t xml:space="preserve">Enter the information for the person in the department or school who has in depth knowledge as to the specific reasons for the request.  This person will be the contact person for further questions.  </w:t>
            </w:r>
          </w:p>
        </w:tc>
      </w:tr>
      <w:tr w:rsidR="00112652" w:rsidRPr="00646700" w:rsidTr="0000300A">
        <w:trPr>
          <w:cantSplit/>
        </w:trPr>
        <w:tc>
          <w:tcPr>
            <w:tcW w:w="0" w:type="auto"/>
            <w:shd w:val="clear" w:color="auto" w:fill="8DB3E2"/>
            <w:vAlign w:val="center"/>
          </w:tcPr>
          <w:p w:rsidR="00112652" w:rsidRPr="00646700" w:rsidRDefault="00112652" w:rsidP="00646700">
            <w:pPr>
              <w:jc w:val="center"/>
              <w:rPr>
                <w:sz w:val="20"/>
              </w:rPr>
            </w:pPr>
            <w:r w:rsidRPr="00646700">
              <w:rPr>
                <w:sz w:val="20"/>
              </w:rPr>
              <w:t>1</w:t>
            </w:r>
          </w:p>
        </w:tc>
        <w:tc>
          <w:tcPr>
            <w:tcW w:w="0" w:type="auto"/>
            <w:vAlign w:val="center"/>
          </w:tcPr>
          <w:p w:rsidR="00112652" w:rsidRPr="00646700" w:rsidRDefault="004E32AE" w:rsidP="00925E08">
            <w:pPr>
              <w:rPr>
                <w:sz w:val="20"/>
              </w:rPr>
            </w:pPr>
            <w:r w:rsidRPr="00646700">
              <w:rPr>
                <w:sz w:val="20"/>
              </w:rPr>
              <w:t>What is the proposed name</w:t>
            </w:r>
            <w:r w:rsidR="00D6375C" w:rsidRPr="00646700">
              <w:rPr>
                <w:sz w:val="20"/>
              </w:rPr>
              <w:t>/ID</w:t>
            </w:r>
            <w:r w:rsidRPr="00646700">
              <w:rPr>
                <w:sz w:val="20"/>
              </w:rPr>
              <w:t xml:space="preserve"> of the new </w:t>
            </w:r>
            <w:r w:rsidR="00804436">
              <w:rPr>
                <w:sz w:val="20"/>
              </w:rPr>
              <w:t>Organization</w:t>
            </w:r>
          </w:p>
        </w:tc>
        <w:tc>
          <w:tcPr>
            <w:tcW w:w="0" w:type="auto"/>
          </w:tcPr>
          <w:p w:rsidR="00112652" w:rsidRPr="009D6D09" w:rsidRDefault="00112652" w:rsidP="00E53595">
            <w:pPr>
              <w:rPr>
                <w:sz w:val="20"/>
              </w:rPr>
            </w:pPr>
            <w:r w:rsidRPr="009D6D09">
              <w:rPr>
                <w:sz w:val="20"/>
              </w:rPr>
              <w:t xml:space="preserve">The name is limited to 30 characters </w:t>
            </w:r>
            <w:r w:rsidR="000B58B9">
              <w:rPr>
                <w:sz w:val="20"/>
              </w:rPr>
              <w:t xml:space="preserve">in </w:t>
            </w:r>
            <w:r w:rsidR="00F144A1" w:rsidRPr="00F25319">
              <w:rPr>
                <w:sz w:val="20"/>
              </w:rPr>
              <w:t xml:space="preserve">eUMB </w:t>
            </w:r>
            <w:r w:rsidR="00F25319">
              <w:rPr>
                <w:sz w:val="20"/>
              </w:rPr>
              <w:t>HRMS</w:t>
            </w:r>
            <w:r w:rsidR="000B58B9">
              <w:rPr>
                <w:sz w:val="20"/>
              </w:rPr>
              <w:t xml:space="preserve"> and </w:t>
            </w:r>
            <w:r w:rsidR="006C29BD" w:rsidRPr="009D6D09">
              <w:rPr>
                <w:sz w:val="20"/>
              </w:rPr>
              <w:t>50 characters in Quantum</w:t>
            </w:r>
            <w:r w:rsidR="000B58B9">
              <w:rPr>
                <w:sz w:val="20"/>
              </w:rPr>
              <w:t xml:space="preserve"> Financials</w:t>
            </w:r>
            <w:r w:rsidR="006C29BD" w:rsidRPr="009D6D09">
              <w:rPr>
                <w:sz w:val="20"/>
              </w:rPr>
              <w:t>. The name</w:t>
            </w:r>
            <w:r w:rsidRPr="009D6D09">
              <w:rPr>
                <w:sz w:val="20"/>
              </w:rPr>
              <w:t xml:space="preserve"> should look similar to others in the appropriate level of the </w:t>
            </w:r>
            <w:r w:rsidR="00E53595">
              <w:rPr>
                <w:sz w:val="20"/>
              </w:rPr>
              <w:t xml:space="preserve">eUMB </w:t>
            </w:r>
            <w:r w:rsidRPr="00E53595">
              <w:rPr>
                <w:sz w:val="20"/>
              </w:rPr>
              <w:t>department tree</w:t>
            </w:r>
            <w:r w:rsidR="000B58B9" w:rsidRPr="00E53595">
              <w:rPr>
                <w:sz w:val="20"/>
              </w:rPr>
              <w:t xml:space="preserve"> or the </w:t>
            </w:r>
            <w:r w:rsidR="00E53595" w:rsidRPr="00E53595">
              <w:rPr>
                <w:sz w:val="20"/>
              </w:rPr>
              <w:t xml:space="preserve">Quantum </w:t>
            </w:r>
            <w:r w:rsidR="000B58B9" w:rsidRPr="00E53595">
              <w:rPr>
                <w:sz w:val="20"/>
              </w:rPr>
              <w:t>Org Hierarchy</w:t>
            </w:r>
            <w:r w:rsidRPr="00E53595">
              <w:rPr>
                <w:sz w:val="20"/>
              </w:rPr>
              <w:t>.  It should be descriptive enough to avoid confusion with other similar departments.</w:t>
            </w:r>
            <w:r w:rsidR="00D6375C" w:rsidRPr="00E53595">
              <w:rPr>
                <w:sz w:val="20"/>
              </w:rPr>
              <w:t xml:space="preserve"> Also, if you have a preference, indicate the 8-digi</w:t>
            </w:r>
            <w:r w:rsidR="00804436" w:rsidRPr="00E53595">
              <w:rPr>
                <w:sz w:val="20"/>
              </w:rPr>
              <w:t>t number to be used for the Org</w:t>
            </w:r>
            <w:r w:rsidR="00D6375C" w:rsidRPr="00E53595">
              <w:rPr>
                <w:sz w:val="20"/>
              </w:rPr>
              <w:t xml:space="preserve"> ID</w:t>
            </w:r>
            <w:r w:rsidR="00D6375C" w:rsidRPr="009D6D09">
              <w:rPr>
                <w:sz w:val="20"/>
              </w:rPr>
              <w:t xml:space="preserve"> (subject to review).</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2</w:t>
            </w:r>
          </w:p>
        </w:tc>
        <w:tc>
          <w:tcPr>
            <w:tcW w:w="0" w:type="auto"/>
            <w:vAlign w:val="center"/>
          </w:tcPr>
          <w:p w:rsidR="004E32AE" w:rsidRPr="00646700" w:rsidRDefault="004E32AE" w:rsidP="00925E08">
            <w:pPr>
              <w:rPr>
                <w:sz w:val="20"/>
              </w:rPr>
            </w:pPr>
            <w:r w:rsidRPr="00646700">
              <w:rPr>
                <w:sz w:val="20"/>
              </w:rPr>
              <w:t xml:space="preserve">What </w:t>
            </w:r>
            <w:r w:rsidR="00804436">
              <w:rPr>
                <w:sz w:val="20"/>
              </w:rPr>
              <w:t>Organization</w:t>
            </w:r>
            <w:r w:rsidRPr="00646700">
              <w:rPr>
                <w:sz w:val="20"/>
              </w:rPr>
              <w:t xml:space="preserve"> (already established) will the new department directly roll up to?</w:t>
            </w:r>
          </w:p>
        </w:tc>
        <w:tc>
          <w:tcPr>
            <w:tcW w:w="0" w:type="auto"/>
          </w:tcPr>
          <w:p w:rsidR="00BC4432" w:rsidRPr="009D6D09" w:rsidRDefault="00E72C41" w:rsidP="00BC4432">
            <w:pPr>
              <w:rPr>
                <w:sz w:val="20"/>
              </w:rPr>
            </w:pPr>
            <w:r w:rsidRPr="009D6D09">
              <w:rPr>
                <w:sz w:val="20"/>
              </w:rPr>
              <w:t xml:space="preserve">Indicate the Quantum parent level </w:t>
            </w:r>
            <w:r>
              <w:rPr>
                <w:sz w:val="20"/>
              </w:rPr>
              <w:t>Organization</w:t>
            </w:r>
            <w:r w:rsidRPr="009D6D09">
              <w:rPr>
                <w:sz w:val="20"/>
              </w:rPr>
              <w:t xml:space="preserve"> (8-digit </w:t>
            </w:r>
            <w:r w:rsidR="00F25319">
              <w:rPr>
                <w:sz w:val="20"/>
              </w:rPr>
              <w:t>alphanumeric</w:t>
            </w:r>
            <w:r w:rsidRPr="009D6D09">
              <w:rPr>
                <w:sz w:val="20"/>
              </w:rPr>
              <w:t xml:space="preserve">) that the </w:t>
            </w:r>
            <w:r>
              <w:rPr>
                <w:sz w:val="20"/>
              </w:rPr>
              <w:t>Organization</w:t>
            </w:r>
            <w:r w:rsidRPr="009D6D09">
              <w:rPr>
                <w:sz w:val="20"/>
              </w:rPr>
              <w:t xml:space="preserve"> will directly fall under (and roll up to)</w:t>
            </w:r>
            <w:r>
              <w:rPr>
                <w:sz w:val="20"/>
              </w:rPr>
              <w:t xml:space="preserve">. </w:t>
            </w:r>
            <w:r w:rsidR="00DB24DE">
              <w:rPr>
                <w:sz w:val="20"/>
              </w:rPr>
              <w:t>Y</w:t>
            </w:r>
            <w:r w:rsidR="004E32AE" w:rsidRPr="009D6D09">
              <w:rPr>
                <w:sz w:val="20"/>
              </w:rPr>
              <w:t xml:space="preserve">ou can view the current </w:t>
            </w:r>
            <w:r w:rsidRPr="009D6D09">
              <w:rPr>
                <w:sz w:val="20"/>
              </w:rPr>
              <w:t xml:space="preserve">Quantum </w:t>
            </w:r>
            <w:r>
              <w:rPr>
                <w:sz w:val="20"/>
              </w:rPr>
              <w:t>Organization</w:t>
            </w:r>
            <w:r w:rsidRPr="009D6D09">
              <w:rPr>
                <w:sz w:val="20"/>
              </w:rPr>
              <w:t xml:space="preserve"> </w:t>
            </w:r>
            <w:r w:rsidR="00B17CA6">
              <w:rPr>
                <w:sz w:val="20"/>
              </w:rPr>
              <w:t>Hierarchy</w:t>
            </w:r>
            <w:r w:rsidRPr="009D6D09">
              <w:rPr>
                <w:sz w:val="20"/>
              </w:rPr>
              <w:t xml:space="preserve"> </w:t>
            </w:r>
            <w:r w:rsidR="001E5CE7" w:rsidRPr="009D6D09">
              <w:rPr>
                <w:sz w:val="20"/>
              </w:rPr>
              <w:t xml:space="preserve">on the </w:t>
            </w:r>
            <w:r w:rsidR="00B17CA6">
              <w:rPr>
                <w:sz w:val="20"/>
              </w:rPr>
              <w:t>Training and Support website</w:t>
            </w:r>
            <w:r w:rsidR="001E5CE7" w:rsidRPr="009D6D09">
              <w:rPr>
                <w:sz w:val="20"/>
              </w:rPr>
              <w:t xml:space="preserve"> </w:t>
            </w:r>
            <w:r w:rsidR="004E32AE" w:rsidRPr="009D6D09">
              <w:rPr>
                <w:sz w:val="20"/>
              </w:rPr>
              <w:t xml:space="preserve">at </w:t>
            </w:r>
            <w:hyperlink r:id="rId14" w:history="1">
              <w:r w:rsidR="00B17CA6" w:rsidRPr="00B17CA6">
                <w:rPr>
                  <w:rStyle w:val="Hyperlink"/>
                  <w:sz w:val="20"/>
                </w:rPr>
                <w:t>https://www.umaryland.edu/quantum/training-and-support/</w:t>
              </w:r>
            </w:hyperlink>
            <w:r w:rsidR="00B17CA6">
              <w:rPr>
                <w:sz w:val="20"/>
              </w:rPr>
              <w:t xml:space="preserve"> (</w:t>
            </w:r>
            <w:r w:rsidR="00B17CA6" w:rsidRPr="009D6D09">
              <w:rPr>
                <w:sz w:val="20"/>
              </w:rPr>
              <w:t xml:space="preserve">under </w:t>
            </w:r>
            <w:r w:rsidR="00B17CA6">
              <w:rPr>
                <w:sz w:val="20"/>
              </w:rPr>
              <w:t xml:space="preserve">the </w:t>
            </w:r>
            <w:r w:rsidR="00B17CA6" w:rsidRPr="009D6D09">
              <w:rPr>
                <w:sz w:val="20"/>
              </w:rPr>
              <w:t>Roles</w:t>
            </w:r>
            <w:r w:rsidR="00B17CA6">
              <w:rPr>
                <w:sz w:val="20"/>
              </w:rPr>
              <w:t xml:space="preserve"> section).</w:t>
            </w:r>
          </w:p>
          <w:p w:rsidR="003827E7" w:rsidRPr="009D6D09" w:rsidRDefault="00BC4432" w:rsidP="00F25319">
            <w:pPr>
              <w:rPr>
                <w:sz w:val="20"/>
              </w:rPr>
            </w:pPr>
            <w:r w:rsidRPr="009D6D09">
              <w:rPr>
                <w:sz w:val="20"/>
              </w:rPr>
              <w:t>2a.</w:t>
            </w:r>
            <w:r w:rsidR="006C29BD" w:rsidRPr="009D6D09">
              <w:rPr>
                <w:sz w:val="20"/>
              </w:rPr>
              <w:t xml:space="preserve"> </w:t>
            </w:r>
            <w:r w:rsidRPr="009D6D09">
              <w:rPr>
                <w:sz w:val="20"/>
              </w:rPr>
              <w:t xml:space="preserve">Indicate the parent level </w:t>
            </w:r>
            <w:r w:rsidR="00804436">
              <w:rPr>
                <w:sz w:val="20"/>
              </w:rPr>
              <w:t>Organization</w:t>
            </w:r>
            <w:r w:rsidRPr="009D6D09">
              <w:rPr>
                <w:sz w:val="20"/>
              </w:rPr>
              <w:t xml:space="preserve"> (8-digit number) that the </w:t>
            </w:r>
            <w:r w:rsidR="000B58B9">
              <w:rPr>
                <w:sz w:val="20"/>
              </w:rPr>
              <w:t>O</w:t>
            </w:r>
            <w:r w:rsidR="00804436">
              <w:rPr>
                <w:sz w:val="20"/>
              </w:rPr>
              <w:t>rganization</w:t>
            </w:r>
            <w:r w:rsidRPr="009D6D09">
              <w:rPr>
                <w:sz w:val="20"/>
              </w:rPr>
              <w:t xml:space="preserve"> will directly fall under (and roll up to) </w:t>
            </w:r>
            <w:r w:rsidRPr="00F25319">
              <w:rPr>
                <w:sz w:val="20"/>
              </w:rPr>
              <w:t xml:space="preserve">for </w:t>
            </w:r>
            <w:r w:rsidR="00F25319" w:rsidRPr="00F25319">
              <w:rPr>
                <w:sz w:val="20"/>
              </w:rPr>
              <w:t>eUMB HRMS</w:t>
            </w:r>
            <w:r w:rsidR="006C29BD" w:rsidRPr="00F25319">
              <w:rPr>
                <w:sz w:val="20"/>
              </w:rPr>
              <w:t>.</w:t>
            </w:r>
            <w:r w:rsidR="004E32AE" w:rsidRPr="009D6D09">
              <w:rPr>
                <w:sz w:val="20"/>
              </w:rPr>
              <w:t xml:space="preserve"> </w:t>
            </w:r>
            <w:r w:rsidR="001E5CE7" w:rsidRPr="009D6D09">
              <w:rPr>
                <w:sz w:val="20"/>
              </w:rPr>
              <w:t xml:space="preserve"> </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3</w:t>
            </w:r>
          </w:p>
        </w:tc>
        <w:tc>
          <w:tcPr>
            <w:tcW w:w="0" w:type="auto"/>
            <w:vAlign w:val="center"/>
          </w:tcPr>
          <w:p w:rsidR="004E32AE" w:rsidRPr="00646700" w:rsidRDefault="004E32AE" w:rsidP="00925E08">
            <w:pPr>
              <w:rPr>
                <w:sz w:val="20"/>
              </w:rPr>
            </w:pPr>
            <w:r w:rsidRPr="00646700">
              <w:rPr>
                <w:sz w:val="20"/>
              </w:rPr>
              <w:t xml:space="preserve">Describe in detail the purpose of/reason for a new </w:t>
            </w:r>
            <w:r w:rsidR="00804436">
              <w:rPr>
                <w:sz w:val="20"/>
              </w:rPr>
              <w:t>Organization</w:t>
            </w:r>
          </w:p>
        </w:tc>
        <w:tc>
          <w:tcPr>
            <w:tcW w:w="0" w:type="auto"/>
          </w:tcPr>
          <w:p w:rsidR="004E32AE" w:rsidRPr="009D6D09" w:rsidRDefault="004E32AE" w:rsidP="00925E08">
            <w:pPr>
              <w:rPr>
                <w:sz w:val="20"/>
              </w:rPr>
            </w:pPr>
            <w:r w:rsidRPr="009D6D09">
              <w:rPr>
                <w:sz w:val="20"/>
              </w:rPr>
              <w:t xml:space="preserve">Give a </w:t>
            </w:r>
            <w:r w:rsidRPr="009D6D09">
              <w:rPr>
                <w:sz w:val="20"/>
                <w:u w:val="single"/>
              </w:rPr>
              <w:t>specific</w:t>
            </w:r>
            <w:r w:rsidRPr="009D6D09">
              <w:rPr>
                <w:sz w:val="20"/>
              </w:rPr>
              <w:t xml:space="preserve"> explanation as to why the new </w:t>
            </w:r>
            <w:r w:rsidR="00804436">
              <w:rPr>
                <w:sz w:val="20"/>
              </w:rPr>
              <w:t>Organization</w:t>
            </w:r>
            <w:r w:rsidR="00925E08" w:rsidRPr="009D6D09">
              <w:rPr>
                <w:sz w:val="20"/>
              </w:rPr>
              <w:t xml:space="preserve"> </w:t>
            </w:r>
            <w:r w:rsidRPr="009D6D09">
              <w:rPr>
                <w:sz w:val="20"/>
              </w:rPr>
              <w:t>is needed</w:t>
            </w:r>
          </w:p>
        </w:tc>
      </w:tr>
      <w:tr w:rsidR="004E32AE" w:rsidRPr="00646700" w:rsidTr="0000300A">
        <w:trPr>
          <w:cantSplit/>
        </w:trPr>
        <w:tc>
          <w:tcPr>
            <w:tcW w:w="0" w:type="auto"/>
            <w:tcBorders>
              <w:bottom w:val="single" w:sz="4" w:space="0" w:color="auto"/>
            </w:tcBorders>
            <w:shd w:val="clear" w:color="auto" w:fill="8DB3E2"/>
            <w:vAlign w:val="center"/>
          </w:tcPr>
          <w:p w:rsidR="004E32AE" w:rsidRPr="00646700" w:rsidRDefault="004E32AE" w:rsidP="00646700">
            <w:pPr>
              <w:jc w:val="center"/>
              <w:rPr>
                <w:sz w:val="20"/>
              </w:rPr>
            </w:pPr>
            <w:r w:rsidRPr="00646700">
              <w:rPr>
                <w:sz w:val="20"/>
              </w:rPr>
              <w:lastRenderedPageBreak/>
              <w:t>4</w:t>
            </w:r>
          </w:p>
        </w:tc>
        <w:tc>
          <w:tcPr>
            <w:tcW w:w="0" w:type="auto"/>
            <w:vAlign w:val="center"/>
          </w:tcPr>
          <w:p w:rsidR="004E32AE" w:rsidRPr="00646700" w:rsidRDefault="004E32AE" w:rsidP="00217EF6">
            <w:pPr>
              <w:rPr>
                <w:sz w:val="20"/>
              </w:rPr>
            </w:pPr>
            <w:r w:rsidRPr="00646700">
              <w:rPr>
                <w:sz w:val="20"/>
              </w:rPr>
              <w:t>What date should the change go into effect (m/d/yy)?</w:t>
            </w:r>
          </w:p>
        </w:tc>
        <w:tc>
          <w:tcPr>
            <w:tcW w:w="0" w:type="auto"/>
          </w:tcPr>
          <w:p w:rsidR="004E32AE" w:rsidRPr="009D6D09" w:rsidRDefault="004E32AE" w:rsidP="00925E08">
            <w:pPr>
              <w:rPr>
                <w:sz w:val="20"/>
              </w:rPr>
            </w:pPr>
            <w:r w:rsidRPr="009D6D09">
              <w:rPr>
                <w:sz w:val="20"/>
              </w:rPr>
              <w:t xml:space="preserve">Enter the </w:t>
            </w:r>
            <w:r w:rsidRPr="009D6D09">
              <w:rPr>
                <w:sz w:val="20"/>
                <w:u w:val="single"/>
              </w:rPr>
              <w:t>earliest</w:t>
            </w:r>
            <w:r w:rsidRPr="009D6D09">
              <w:rPr>
                <w:sz w:val="20"/>
              </w:rPr>
              <w:t xml:space="preserve"> date that employees will be transferred into or hired for or when funding/expenses will begin for projects in the new </w:t>
            </w:r>
            <w:r w:rsidR="00D022AE">
              <w:rPr>
                <w:sz w:val="20"/>
              </w:rPr>
              <w:t>o</w:t>
            </w:r>
            <w:r w:rsidR="00804436">
              <w:rPr>
                <w:sz w:val="20"/>
              </w:rPr>
              <w:t>rganization</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5</w:t>
            </w:r>
          </w:p>
        </w:tc>
        <w:tc>
          <w:tcPr>
            <w:tcW w:w="0" w:type="auto"/>
            <w:vAlign w:val="center"/>
          </w:tcPr>
          <w:p w:rsidR="004E32AE" w:rsidRPr="00646700" w:rsidRDefault="004E32AE" w:rsidP="00925E08">
            <w:pPr>
              <w:rPr>
                <w:sz w:val="20"/>
              </w:rPr>
            </w:pPr>
            <w:r w:rsidRPr="00646700">
              <w:rPr>
                <w:sz w:val="20"/>
              </w:rPr>
              <w:t xml:space="preserve">Will there be any employees in the new </w:t>
            </w:r>
            <w:r w:rsidR="00804436">
              <w:rPr>
                <w:sz w:val="20"/>
              </w:rPr>
              <w:t>Organization</w:t>
            </w:r>
            <w:r w:rsidRPr="00646700">
              <w:rPr>
                <w:sz w:val="20"/>
              </w:rPr>
              <w:t>? If no, skip to question #15</w:t>
            </w:r>
          </w:p>
        </w:tc>
        <w:tc>
          <w:tcPr>
            <w:tcW w:w="0" w:type="auto"/>
          </w:tcPr>
          <w:p w:rsidR="004E32AE" w:rsidRPr="009D6D09" w:rsidRDefault="004E32AE" w:rsidP="00925E08">
            <w:pPr>
              <w:rPr>
                <w:sz w:val="20"/>
              </w:rPr>
            </w:pPr>
            <w:r w:rsidRPr="009D6D09">
              <w:rPr>
                <w:sz w:val="20"/>
              </w:rPr>
              <w:t xml:space="preserve">Most </w:t>
            </w:r>
            <w:r w:rsidR="00D022AE">
              <w:rPr>
                <w:sz w:val="20"/>
              </w:rPr>
              <w:t>o</w:t>
            </w:r>
            <w:r w:rsidR="00804436">
              <w:rPr>
                <w:sz w:val="20"/>
              </w:rPr>
              <w:t>rganization</w:t>
            </w:r>
            <w:r w:rsidR="00925E08" w:rsidRPr="009D6D09">
              <w:rPr>
                <w:sz w:val="20"/>
              </w:rPr>
              <w:t>s</w:t>
            </w:r>
            <w:r w:rsidRPr="009D6D09">
              <w:rPr>
                <w:sz w:val="20"/>
              </w:rPr>
              <w:t xml:space="preserve"> will have employees (except roll-up/budget only departments). For those that do not, the employee questions (#6-14) can be skipped</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6</w:t>
            </w:r>
          </w:p>
        </w:tc>
        <w:tc>
          <w:tcPr>
            <w:tcW w:w="0" w:type="auto"/>
            <w:vAlign w:val="center"/>
          </w:tcPr>
          <w:p w:rsidR="004E32AE" w:rsidRPr="00646700" w:rsidRDefault="004E32AE" w:rsidP="00925E08">
            <w:pPr>
              <w:rPr>
                <w:sz w:val="20"/>
              </w:rPr>
            </w:pPr>
            <w:r w:rsidRPr="00646700">
              <w:rPr>
                <w:sz w:val="20"/>
              </w:rPr>
              <w:t xml:space="preserve">Will existing UMB employees be transferred from another </w:t>
            </w:r>
            <w:r w:rsidR="00804436">
              <w:rPr>
                <w:sz w:val="20"/>
              </w:rPr>
              <w:t>Organization</w:t>
            </w:r>
            <w:r w:rsidRPr="00646700">
              <w:rPr>
                <w:sz w:val="20"/>
              </w:rPr>
              <w:t xml:space="preserve"> to the new </w:t>
            </w:r>
            <w:r w:rsidR="00804436">
              <w:rPr>
                <w:sz w:val="20"/>
              </w:rPr>
              <w:t>Organization</w:t>
            </w:r>
            <w:r w:rsidRPr="00646700">
              <w:rPr>
                <w:sz w:val="20"/>
              </w:rPr>
              <w:t>? If no, skip to question #12</w:t>
            </w:r>
          </w:p>
        </w:tc>
        <w:tc>
          <w:tcPr>
            <w:tcW w:w="0" w:type="auto"/>
          </w:tcPr>
          <w:p w:rsidR="004E32AE" w:rsidRPr="009D6D09" w:rsidRDefault="004E32AE" w:rsidP="00925E08">
            <w:pPr>
              <w:rPr>
                <w:sz w:val="20"/>
              </w:rPr>
            </w:pPr>
            <w:r w:rsidRPr="009D6D09">
              <w:rPr>
                <w:sz w:val="20"/>
              </w:rPr>
              <w:t xml:space="preserve">If there are UMB employees who are currently assigned to another </w:t>
            </w:r>
            <w:r w:rsidR="00D022AE">
              <w:rPr>
                <w:sz w:val="20"/>
              </w:rPr>
              <w:t>o</w:t>
            </w:r>
            <w:r w:rsidR="00804436">
              <w:rPr>
                <w:sz w:val="20"/>
              </w:rPr>
              <w:t>rganization</w:t>
            </w:r>
            <w:r w:rsidRPr="009D6D09">
              <w:rPr>
                <w:sz w:val="20"/>
              </w:rPr>
              <w:t xml:space="preserve"> who will be re-assigned to the new </w:t>
            </w:r>
            <w:r w:rsidR="00D022AE">
              <w:rPr>
                <w:sz w:val="20"/>
              </w:rPr>
              <w:t>o</w:t>
            </w:r>
            <w:r w:rsidR="00804436">
              <w:rPr>
                <w:sz w:val="20"/>
              </w:rPr>
              <w:t>rganization</w:t>
            </w:r>
            <w:r w:rsidRPr="009D6D09">
              <w:rPr>
                <w:sz w:val="20"/>
              </w:rPr>
              <w:t xml:space="preserve">, check the YES box.  If there will be a competitive posting for all positions in the new </w:t>
            </w:r>
            <w:r w:rsidR="00D022AE">
              <w:rPr>
                <w:sz w:val="20"/>
              </w:rPr>
              <w:t>o</w:t>
            </w:r>
            <w:r w:rsidR="00804436">
              <w:rPr>
                <w:sz w:val="20"/>
              </w:rPr>
              <w:t>rganization</w:t>
            </w:r>
            <w:r w:rsidRPr="009D6D09">
              <w:rPr>
                <w:sz w:val="20"/>
              </w:rPr>
              <w:t xml:space="preserve"> where existing UMB employees may apply and be hired, check the NO box.</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7</w:t>
            </w:r>
          </w:p>
        </w:tc>
        <w:tc>
          <w:tcPr>
            <w:tcW w:w="0" w:type="auto"/>
            <w:vAlign w:val="center"/>
          </w:tcPr>
          <w:p w:rsidR="004E32AE" w:rsidRPr="00646700" w:rsidRDefault="004E32AE" w:rsidP="00217EF6">
            <w:pPr>
              <w:rPr>
                <w:sz w:val="20"/>
              </w:rPr>
            </w:pPr>
            <w:r w:rsidRPr="00646700">
              <w:rPr>
                <w:sz w:val="20"/>
              </w:rPr>
              <w:t>Are any transferred employees in the Non-Exempt bargaining unit?</w:t>
            </w:r>
          </w:p>
        </w:tc>
        <w:tc>
          <w:tcPr>
            <w:tcW w:w="0" w:type="auto"/>
          </w:tcPr>
          <w:p w:rsidR="004E32AE" w:rsidRPr="009D6D09" w:rsidRDefault="004E32AE" w:rsidP="008573BC">
            <w:pPr>
              <w:rPr>
                <w:sz w:val="20"/>
              </w:rPr>
            </w:pPr>
            <w:r w:rsidRPr="009D6D09">
              <w:rPr>
                <w:sz w:val="20"/>
              </w:rPr>
              <w:t xml:space="preserve">If the employees who will be transferred (re-assigned) to the new </w:t>
            </w:r>
            <w:r w:rsidR="00815A17">
              <w:rPr>
                <w:sz w:val="20"/>
              </w:rPr>
              <w:t>o</w:t>
            </w:r>
            <w:r w:rsidR="00804436">
              <w:rPr>
                <w:sz w:val="20"/>
              </w:rPr>
              <w:t>rganization</w:t>
            </w:r>
            <w:r w:rsidRPr="009D6D09">
              <w:rPr>
                <w:sz w:val="20"/>
              </w:rPr>
              <w:t xml:space="preserve"> are currently in the Non-Exempt bargaining unit (empl class 20-NEX Reg subject to certain exclusions), check the YES box.  Otherwise, check the NO box.</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8</w:t>
            </w:r>
          </w:p>
        </w:tc>
        <w:tc>
          <w:tcPr>
            <w:tcW w:w="0" w:type="auto"/>
            <w:vAlign w:val="center"/>
          </w:tcPr>
          <w:p w:rsidR="004E32AE" w:rsidRPr="00646700" w:rsidRDefault="004E32AE" w:rsidP="00217EF6">
            <w:pPr>
              <w:rPr>
                <w:sz w:val="20"/>
              </w:rPr>
            </w:pPr>
            <w:r w:rsidRPr="00646700">
              <w:rPr>
                <w:sz w:val="20"/>
              </w:rPr>
              <w:t>Will there be a change in supervisor for any transferred employee?</w:t>
            </w:r>
          </w:p>
        </w:tc>
        <w:tc>
          <w:tcPr>
            <w:tcW w:w="0" w:type="auto"/>
          </w:tcPr>
          <w:p w:rsidR="004E32AE" w:rsidRPr="009D6D09" w:rsidRDefault="004E32AE" w:rsidP="00804436">
            <w:pPr>
              <w:rPr>
                <w:sz w:val="20"/>
              </w:rPr>
            </w:pPr>
            <w:r w:rsidRPr="009D6D09">
              <w:rPr>
                <w:sz w:val="20"/>
              </w:rPr>
              <w:t xml:space="preserve">If the new </w:t>
            </w:r>
            <w:r w:rsidR="00815A17">
              <w:rPr>
                <w:sz w:val="20"/>
              </w:rPr>
              <w:t>o</w:t>
            </w:r>
            <w:r w:rsidR="00804436">
              <w:rPr>
                <w:sz w:val="20"/>
              </w:rPr>
              <w:t>rganization</w:t>
            </w:r>
            <w:r w:rsidRPr="009D6D09">
              <w:rPr>
                <w:sz w:val="20"/>
              </w:rPr>
              <w:t xml:space="preserve"> is requested as part of an </w:t>
            </w:r>
            <w:r w:rsidR="00804436">
              <w:rPr>
                <w:sz w:val="20"/>
              </w:rPr>
              <w:t>organizationa</w:t>
            </w:r>
            <w:r w:rsidRPr="009D6D09">
              <w:rPr>
                <w:sz w:val="20"/>
              </w:rPr>
              <w:t>l change (re-</w:t>
            </w:r>
            <w:r w:rsidR="00804436">
              <w:rPr>
                <w:sz w:val="20"/>
              </w:rPr>
              <w:t>organization</w:t>
            </w:r>
            <w:r w:rsidRPr="009D6D09">
              <w:rPr>
                <w:sz w:val="20"/>
              </w:rPr>
              <w:t>) and employees will be reporting to new supervisors, check the YES box.  Otherwise, check the NO box.</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9</w:t>
            </w:r>
          </w:p>
        </w:tc>
        <w:tc>
          <w:tcPr>
            <w:tcW w:w="0" w:type="auto"/>
            <w:vAlign w:val="center"/>
          </w:tcPr>
          <w:p w:rsidR="004E32AE" w:rsidRPr="00646700" w:rsidRDefault="004E32AE" w:rsidP="00217EF6">
            <w:pPr>
              <w:rPr>
                <w:sz w:val="20"/>
              </w:rPr>
            </w:pPr>
            <w:r w:rsidRPr="00646700">
              <w:rPr>
                <w:sz w:val="20"/>
              </w:rPr>
              <w:t>Will there be a change in duties for any transferred employee?</w:t>
            </w:r>
          </w:p>
        </w:tc>
        <w:tc>
          <w:tcPr>
            <w:tcW w:w="0" w:type="auto"/>
          </w:tcPr>
          <w:p w:rsidR="004E32AE" w:rsidRPr="009D6D09" w:rsidRDefault="004E32AE" w:rsidP="00925E08">
            <w:pPr>
              <w:rPr>
                <w:sz w:val="20"/>
              </w:rPr>
            </w:pPr>
            <w:r w:rsidRPr="009D6D09">
              <w:rPr>
                <w:sz w:val="20"/>
              </w:rPr>
              <w:t xml:space="preserve">If the new </w:t>
            </w:r>
            <w:r w:rsidR="00815A17">
              <w:rPr>
                <w:sz w:val="20"/>
              </w:rPr>
              <w:t>o</w:t>
            </w:r>
            <w:r w:rsidR="00804436">
              <w:rPr>
                <w:sz w:val="20"/>
              </w:rPr>
              <w:t>rganization</w:t>
            </w:r>
            <w:r w:rsidRPr="009D6D09">
              <w:rPr>
                <w:sz w:val="20"/>
              </w:rPr>
              <w:t xml:space="preserve"> is requested as part of an </w:t>
            </w:r>
            <w:r w:rsidR="00804436">
              <w:rPr>
                <w:sz w:val="20"/>
              </w:rPr>
              <w:t>organizationa</w:t>
            </w:r>
            <w:r w:rsidR="00804436" w:rsidRPr="009D6D09">
              <w:rPr>
                <w:sz w:val="20"/>
              </w:rPr>
              <w:t>l change (re-</w:t>
            </w:r>
            <w:r w:rsidR="00804436">
              <w:rPr>
                <w:sz w:val="20"/>
              </w:rPr>
              <w:t>organization</w:t>
            </w:r>
            <w:r w:rsidR="00804436" w:rsidRPr="009D6D09">
              <w:rPr>
                <w:sz w:val="20"/>
              </w:rPr>
              <w:t>)</w:t>
            </w:r>
            <w:r w:rsidR="00804436">
              <w:rPr>
                <w:sz w:val="20"/>
              </w:rPr>
              <w:t xml:space="preserve"> </w:t>
            </w:r>
            <w:r w:rsidRPr="009D6D09">
              <w:rPr>
                <w:sz w:val="20"/>
              </w:rPr>
              <w:t>and employees will have different duties and job responsibilities, check the YES box.  Otherwise, check the NO box.</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10</w:t>
            </w:r>
          </w:p>
        </w:tc>
        <w:tc>
          <w:tcPr>
            <w:tcW w:w="0" w:type="auto"/>
            <w:vAlign w:val="center"/>
          </w:tcPr>
          <w:p w:rsidR="004E32AE" w:rsidRPr="00646700" w:rsidRDefault="004E32AE" w:rsidP="00217EF6">
            <w:pPr>
              <w:rPr>
                <w:sz w:val="20"/>
              </w:rPr>
            </w:pPr>
            <w:r w:rsidRPr="00646700">
              <w:rPr>
                <w:sz w:val="20"/>
              </w:rPr>
              <w:t>Will there be a change in location for any transferred employee?</w:t>
            </w:r>
          </w:p>
        </w:tc>
        <w:tc>
          <w:tcPr>
            <w:tcW w:w="0" w:type="auto"/>
          </w:tcPr>
          <w:p w:rsidR="004E32AE" w:rsidRPr="009D6D09" w:rsidRDefault="004E32AE" w:rsidP="00925E08">
            <w:pPr>
              <w:rPr>
                <w:sz w:val="20"/>
              </w:rPr>
            </w:pPr>
            <w:r w:rsidRPr="009D6D09">
              <w:rPr>
                <w:sz w:val="20"/>
              </w:rPr>
              <w:t xml:space="preserve">If the new </w:t>
            </w:r>
            <w:r w:rsidR="00815A17">
              <w:rPr>
                <w:sz w:val="20"/>
              </w:rPr>
              <w:t>o</w:t>
            </w:r>
            <w:r w:rsidR="00804436">
              <w:rPr>
                <w:sz w:val="20"/>
              </w:rPr>
              <w:t>rganization</w:t>
            </w:r>
            <w:r w:rsidRPr="009D6D09">
              <w:rPr>
                <w:sz w:val="20"/>
              </w:rPr>
              <w:t xml:space="preserve"> is requested as part of an </w:t>
            </w:r>
            <w:r w:rsidR="00804436">
              <w:rPr>
                <w:sz w:val="20"/>
              </w:rPr>
              <w:t>organizationa</w:t>
            </w:r>
            <w:r w:rsidR="00804436" w:rsidRPr="009D6D09">
              <w:rPr>
                <w:sz w:val="20"/>
              </w:rPr>
              <w:t>l change (re-</w:t>
            </w:r>
            <w:r w:rsidR="00804436">
              <w:rPr>
                <w:sz w:val="20"/>
              </w:rPr>
              <w:t>organization</w:t>
            </w:r>
            <w:r w:rsidR="00804436" w:rsidRPr="009D6D09">
              <w:rPr>
                <w:sz w:val="20"/>
              </w:rPr>
              <w:t>)</w:t>
            </w:r>
            <w:r w:rsidRPr="009D6D09">
              <w:rPr>
                <w:sz w:val="20"/>
              </w:rPr>
              <w:t xml:space="preserve"> and employees will be required to report to a new building, check the YES box.  Otherwise, check the NO box.</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11</w:t>
            </w:r>
          </w:p>
        </w:tc>
        <w:tc>
          <w:tcPr>
            <w:tcW w:w="0" w:type="auto"/>
            <w:vAlign w:val="center"/>
          </w:tcPr>
          <w:p w:rsidR="004E32AE" w:rsidRPr="00646700" w:rsidRDefault="004E32AE" w:rsidP="00217EF6">
            <w:pPr>
              <w:rPr>
                <w:sz w:val="20"/>
              </w:rPr>
            </w:pPr>
            <w:r w:rsidRPr="00646700">
              <w:rPr>
                <w:sz w:val="20"/>
              </w:rPr>
              <w:t>On what date will the employees be transferred?</w:t>
            </w:r>
          </w:p>
        </w:tc>
        <w:tc>
          <w:tcPr>
            <w:tcW w:w="0" w:type="auto"/>
          </w:tcPr>
          <w:p w:rsidR="004E32AE" w:rsidRPr="009D6D09" w:rsidRDefault="004E32AE" w:rsidP="00925E08">
            <w:pPr>
              <w:rPr>
                <w:sz w:val="20"/>
              </w:rPr>
            </w:pPr>
            <w:r w:rsidRPr="009D6D09">
              <w:rPr>
                <w:sz w:val="20"/>
              </w:rPr>
              <w:t xml:space="preserve">Enter the effective date of the first UMB employee to be transferred (re-assigned) to the new </w:t>
            </w:r>
            <w:r w:rsidR="00815A17">
              <w:rPr>
                <w:sz w:val="20"/>
              </w:rPr>
              <w:t>o</w:t>
            </w:r>
            <w:r w:rsidR="00804436">
              <w:rPr>
                <w:sz w:val="20"/>
              </w:rPr>
              <w:t>rganization</w:t>
            </w:r>
            <w:r w:rsidRPr="009D6D09">
              <w:rPr>
                <w:sz w:val="20"/>
              </w:rPr>
              <w:t>.  Ideally the date should be the first day of a pay period which is a Sunday.</w:t>
            </w:r>
          </w:p>
        </w:tc>
      </w:tr>
      <w:tr w:rsidR="004E32AE" w:rsidRPr="00646700" w:rsidTr="0000300A">
        <w:trPr>
          <w:cantSplit/>
        </w:trPr>
        <w:tc>
          <w:tcPr>
            <w:tcW w:w="0" w:type="auto"/>
            <w:tcBorders>
              <w:bottom w:val="single" w:sz="4" w:space="0" w:color="auto"/>
            </w:tcBorders>
            <w:shd w:val="clear" w:color="auto" w:fill="8DB3E2"/>
            <w:vAlign w:val="center"/>
          </w:tcPr>
          <w:p w:rsidR="004E32AE" w:rsidRPr="00646700" w:rsidRDefault="004E32AE" w:rsidP="00646700">
            <w:pPr>
              <w:jc w:val="center"/>
              <w:rPr>
                <w:sz w:val="20"/>
              </w:rPr>
            </w:pPr>
            <w:r w:rsidRPr="00646700">
              <w:rPr>
                <w:sz w:val="20"/>
              </w:rPr>
              <w:t>12</w:t>
            </w:r>
          </w:p>
        </w:tc>
        <w:tc>
          <w:tcPr>
            <w:tcW w:w="0" w:type="auto"/>
            <w:vAlign w:val="center"/>
          </w:tcPr>
          <w:p w:rsidR="004E32AE" w:rsidRPr="00646700" w:rsidRDefault="004E32AE" w:rsidP="00925E08">
            <w:pPr>
              <w:rPr>
                <w:sz w:val="20"/>
              </w:rPr>
            </w:pPr>
            <w:r w:rsidRPr="00646700">
              <w:rPr>
                <w:sz w:val="20"/>
              </w:rPr>
              <w:t xml:space="preserve">Will this </w:t>
            </w:r>
            <w:r w:rsidR="00804436">
              <w:rPr>
                <w:sz w:val="20"/>
              </w:rPr>
              <w:t>Organization</w:t>
            </w:r>
            <w:r w:rsidRPr="00646700">
              <w:rPr>
                <w:sz w:val="20"/>
              </w:rPr>
              <w:t xml:space="preserve"> be combined with others for layoff purposes? If no, skip to question #14</w:t>
            </w:r>
          </w:p>
        </w:tc>
        <w:tc>
          <w:tcPr>
            <w:tcW w:w="0" w:type="auto"/>
          </w:tcPr>
          <w:p w:rsidR="004E32AE" w:rsidRPr="009D6D09" w:rsidRDefault="004E32AE" w:rsidP="000B58B9">
            <w:pPr>
              <w:rPr>
                <w:sz w:val="20"/>
              </w:rPr>
            </w:pPr>
            <w:r w:rsidRPr="009D6D09">
              <w:rPr>
                <w:sz w:val="20"/>
              </w:rPr>
              <w:t xml:space="preserve">If faced with a layoff situation, will the employees assigned to the new </w:t>
            </w:r>
            <w:r w:rsidR="004E6B04">
              <w:rPr>
                <w:sz w:val="20"/>
              </w:rPr>
              <w:t>o</w:t>
            </w:r>
            <w:r w:rsidR="00804436">
              <w:rPr>
                <w:sz w:val="20"/>
              </w:rPr>
              <w:t>rganization</w:t>
            </w:r>
            <w:r w:rsidRPr="009D6D09">
              <w:rPr>
                <w:sz w:val="20"/>
              </w:rPr>
              <w:t xml:space="preserve"> be grouped with employees from other </w:t>
            </w:r>
            <w:r w:rsidR="004E6B04">
              <w:rPr>
                <w:sz w:val="20"/>
              </w:rPr>
              <w:t>o</w:t>
            </w:r>
            <w:r w:rsidR="00804436">
              <w:rPr>
                <w:sz w:val="20"/>
              </w:rPr>
              <w:t>rganization</w:t>
            </w:r>
            <w:r w:rsidRPr="009D6D09">
              <w:rPr>
                <w:sz w:val="20"/>
              </w:rPr>
              <w:t xml:space="preserve"> in order to determine seniority and/or other layoff criteria?  If so, check the YES box.  If the employees assigned to the new </w:t>
            </w:r>
            <w:r w:rsidR="004E6B04">
              <w:rPr>
                <w:sz w:val="20"/>
              </w:rPr>
              <w:t>o</w:t>
            </w:r>
            <w:r w:rsidR="00804436">
              <w:rPr>
                <w:sz w:val="20"/>
              </w:rPr>
              <w:t>rganization</w:t>
            </w:r>
            <w:r w:rsidRPr="009D6D09">
              <w:rPr>
                <w:sz w:val="20"/>
              </w:rPr>
              <w:t xml:space="preserve"> will not be pooled with employees from any other </w:t>
            </w:r>
            <w:r w:rsidR="000B58B9">
              <w:rPr>
                <w:sz w:val="20"/>
              </w:rPr>
              <w:t>O</w:t>
            </w:r>
            <w:r w:rsidR="00804436">
              <w:rPr>
                <w:sz w:val="20"/>
              </w:rPr>
              <w:t>rganization</w:t>
            </w:r>
            <w:r w:rsidRPr="009D6D09">
              <w:rPr>
                <w:sz w:val="20"/>
              </w:rPr>
              <w:t xml:space="preserve">, then check the NO box. Example- if current department structure has three levels and new department is requested for level three, then most new </w:t>
            </w:r>
            <w:r w:rsidR="000B58B9">
              <w:rPr>
                <w:sz w:val="20"/>
              </w:rPr>
              <w:t>O</w:t>
            </w:r>
            <w:r w:rsidR="00804436">
              <w:rPr>
                <w:sz w:val="20"/>
              </w:rPr>
              <w:t>rganization</w:t>
            </w:r>
            <w:r w:rsidR="00925E08" w:rsidRPr="009D6D09">
              <w:rPr>
                <w:sz w:val="20"/>
              </w:rPr>
              <w:t>s</w:t>
            </w:r>
            <w:r w:rsidRPr="009D6D09">
              <w:rPr>
                <w:sz w:val="20"/>
              </w:rPr>
              <w:t xml:space="preserve"> will be combined with all the other </w:t>
            </w:r>
            <w:r w:rsidR="000B58B9">
              <w:rPr>
                <w:sz w:val="20"/>
              </w:rPr>
              <w:t>O</w:t>
            </w:r>
            <w:r w:rsidR="00804436">
              <w:rPr>
                <w:sz w:val="20"/>
              </w:rPr>
              <w:t>rganization</w:t>
            </w:r>
            <w:r w:rsidR="00925E08" w:rsidRPr="009D6D09">
              <w:rPr>
                <w:sz w:val="20"/>
              </w:rPr>
              <w:t>s</w:t>
            </w:r>
            <w:r w:rsidRPr="009D6D09">
              <w:rPr>
                <w:sz w:val="20"/>
              </w:rPr>
              <w:t xml:space="preserve"> in level 1, 2 &amp; 3 so the answer is YES.  Rarely will a new </w:t>
            </w:r>
            <w:r w:rsidR="000B58B9">
              <w:rPr>
                <w:sz w:val="20"/>
              </w:rPr>
              <w:t>O</w:t>
            </w:r>
            <w:r w:rsidR="00804436">
              <w:rPr>
                <w:sz w:val="20"/>
              </w:rPr>
              <w:t>rganization</w:t>
            </w:r>
            <w:r w:rsidRPr="009D6D09">
              <w:rPr>
                <w:sz w:val="20"/>
              </w:rPr>
              <w:t xml:space="preserve"> stand alone for layoff purposes.</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13</w:t>
            </w:r>
          </w:p>
        </w:tc>
        <w:tc>
          <w:tcPr>
            <w:tcW w:w="0" w:type="auto"/>
            <w:vAlign w:val="center"/>
          </w:tcPr>
          <w:p w:rsidR="004E32AE" w:rsidRPr="00646700" w:rsidRDefault="004E32AE" w:rsidP="00217EF6">
            <w:pPr>
              <w:rPr>
                <w:sz w:val="20"/>
              </w:rPr>
            </w:pPr>
            <w:r w:rsidRPr="00646700">
              <w:rPr>
                <w:sz w:val="20"/>
              </w:rPr>
              <w:t xml:space="preserve">With which </w:t>
            </w:r>
            <w:r w:rsidR="00804436">
              <w:rPr>
                <w:sz w:val="20"/>
              </w:rPr>
              <w:t>Organization</w:t>
            </w:r>
            <w:r w:rsidRPr="00646700">
              <w:rPr>
                <w:sz w:val="20"/>
              </w:rPr>
              <w:t xml:space="preserve">s or </w:t>
            </w:r>
            <w:r w:rsidR="00804436">
              <w:rPr>
                <w:sz w:val="20"/>
              </w:rPr>
              <w:t>Organization</w:t>
            </w:r>
            <w:r w:rsidRPr="00646700">
              <w:rPr>
                <w:sz w:val="20"/>
              </w:rPr>
              <w:t xml:space="preserve"> rollup will the new </w:t>
            </w:r>
            <w:r w:rsidR="00804436">
              <w:rPr>
                <w:sz w:val="20"/>
              </w:rPr>
              <w:t>Organization</w:t>
            </w:r>
            <w:r w:rsidRPr="00646700">
              <w:rPr>
                <w:sz w:val="20"/>
              </w:rPr>
              <w:t xml:space="preserve"> be combined for layoff purposes?</w:t>
            </w:r>
          </w:p>
        </w:tc>
        <w:tc>
          <w:tcPr>
            <w:tcW w:w="0" w:type="auto"/>
          </w:tcPr>
          <w:p w:rsidR="004E32AE" w:rsidRPr="009D6D09" w:rsidRDefault="004E32AE" w:rsidP="00E53595">
            <w:pPr>
              <w:rPr>
                <w:sz w:val="20"/>
              </w:rPr>
            </w:pPr>
            <w:r w:rsidRPr="009D6D09">
              <w:rPr>
                <w:sz w:val="20"/>
              </w:rPr>
              <w:t xml:space="preserve">Indicate by name or </w:t>
            </w:r>
            <w:r w:rsidR="00E53595">
              <w:rPr>
                <w:sz w:val="20"/>
              </w:rPr>
              <w:t>Org</w:t>
            </w:r>
            <w:r w:rsidRPr="009D6D09">
              <w:rPr>
                <w:sz w:val="20"/>
              </w:rPr>
              <w:t xml:space="preserve"> the other </w:t>
            </w:r>
            <w:r w:rsidR="00981D59">
              <w:rPr>
                <w:sz w:val="20"/>
              </w:rPr>
              <w:t>O</w:t>
            </w:r>
            <w:r w:rsidR="00804436">
              <w:rPr>
                <w:sz w:val="20"/>
              </w:rPr>
              <w:t>rganization</w:t>
            </w:r>
            <w:r w:rsidRPr="009D6D09">
              <w:rPr>
                <w:sz w:val="20"/>
              </w:rPr>
              <w:t xml:space="preserve">(s) or the roll-up </w:t>
            </w:r>
            <w:r w:rsidR="00981D59">
              <w:rPr>
                <w:sz w:val="20"/>
              </w:rPr>
              <w:t>O</w:t>
            </w:r>
            <w:r w:rsidR="00804436">
              <w:rPr>
                <w:sz w:val="20"/>
              </w:rPr>
              <w:t>rganization</w:t>
            </w:r>
            <w:r w:rsidRPr="009D6D09">
              <w:rPr>
                <w:sz w:val="20"/>
              </w:rPr>
              <w:t xml:space="preserve"> level that will be pooled with the new </w:t>
            </w:r>
            <w:r w:rsidR="00981D59">
              <w:rPr>
                <w:sz w:val="20"/>
              </w:rPr>
              <w:t>O</w:t>
            </w:r>
            <w:r w:rsidR="00804436">
              <w:rPr>
                <w:sz w:val="20"/>
              </w:rPr>
              <w:t>rganization</w:t>
            </w:r>
            <w:r w:rsidRPr="009D6D09">
              <w:rPr>
                <w:sz w:val="20"/>
              </w:rPr>
              <w:t xml:space="preserve"> for layoff purposes.  </w:t>
            </w:r>
          </w:p>
        </w:tc>
      </w:tr>
      <w:tr w:rsidR="004E32AE" w:rsidRPr="00646700" w:rsidTr="0000300A">
        <w:trPr>
          <w:cantSplit/>
        </w:trPr>
        <w:tc>
          <w:tcPr>
            <w:tcW w:w="0" w:type="auto"/>
            <w:shd w:val="clear" w:color="auto" w:fill="8DB3E2"/>
            <w:vAlign w:val="center"/>
          </w:tcPr>
          <w:p w:rsidR="004E32AE" w:rsidRPr="00646700" w:rsidRDefault="004E32AE" w:rsidP="00646700">
            <w:pPr>
              <w:jc w:val="center"/>
              <w:rPr>
                <w:sz w:val="20"/>
              </w:rPr>
            </w:pPr>
            <w:r w:rsidRPr="00646700">
              <w:rPr>
                <w:sz w:val="20"/>
              </w:rPr>
              <w:t>14</w:t>
            </w:r>
          </w:p>
        </w:tc>
        <w:tc>
          <w:tcPr>
            <w:tcW w:w="0" w:type="auto"/>
            <w:vAlign w:val="center"/>
          </w:tcPr>
          <w:p w:rsidR="004E32AE" w:rsidRPr="00646700" w:rsidRDefault="004E32AE" w:rsidP="00217EF6">
            <w:pPr>
              <w:rPr>
                <w:sz w:val="20"/>
              </w:rPr>
            </w:pPr>
            <w:r w:rsidRPr="00646700">
              <w:rPr>
                <w:sz w:val="20"/>
              </w:rPr>
              <w:t xml:space="preserve">Will the new </w:t>
            </w:r>
            <w:r w:rsidR="00804436">
              <w:rPr>
                <w:sz w:val="20"/>
              </w:rPr>
              <w:t>Organization</w:t>
            </w:r>
            <w:r w:rsidRPr="00646700">
              <w:rPr>
                <w:sz w:val="20"/>
              </w:rPr>
              <w:t xml:space="preserve"> need a new Payroll Clearing Account (PCA)?</w:t>
            </w:r>
          </w:p>
        </w:tc>
        <w:tc>
          <w:tcPr>
            <w:tcW w:w="0" w:type="auto"/>
          </w:tcPr>
          <w:p w:rsidR="004E32AE" w:rsidRPr="009D6D09" w:rsidRDefault="006C29BD" w:rsidP="00F25319">
            <w:pPr>
              <w:rPr>
                <w:sz w:val="20"/>
              </w:rPr>
            </w:pPr>
            <w:r w:rsidRPr="009D6D09">
              <w:rPr>
                <w:sz w:val="20"/>
              </w:rPr>
              <w:t>The PCA is the account combination</w:t>
            </w:r>
            <w:r w:rsidR="004E32AE" w:rsidRPr="009D6D09">
              <w:rPr>
                <w:sz w:val="20"/>
              </w:rPr>
              <w:t xml:space="preserve"> that captures salary expenses in </w:t>
            </w:r>
            <w:r w:rsidR="004E32AE" w:rsidRPr="009D6D09">
              <w:rPr>
                <w:i/>
                <w:sz w:val="20"/>
              </w:rPr>
              <w:t>e</w:t>
            </w:r>
            <w:r w:rsidR="004E32AE" w:rsidRPr="009D6D09">
              <w:rPr>
                <w:sz w:val="20"/>
              </w:rPr>
              <w:t>UMB</w:t>
            </w:r>
            <w:r w:rsidR="00F25319">
              <w:rPr>
                <w:sz w:val="20"/>
              </w:rPr>
              <w:t xml:space="preserve"> </w:t>
            </w:r>
            <w:r w:rsidR="004E32AE" w:rsidRPr="009D6D09">
              <w:rPr>
                <w:sz w:val="20"/>
              </w:rPr>
              <w:t xml:space="preserve">HRMS </w:t>
            </w:r>
            <w:r w:rsidRPr="009D6D09">
              <w:rPr>
                <w:sz w:val="20"/>
              </w:rPr>
              <w:t xml:space="preserve">and Quantum </w:t>
            </w:r>
            <w:r w:rsidR="00F25319">
              <w:rPr>
                <w:sz w:val="20"/>
              </w:rPr>
              <w:t xml:space="preserve">Financials </w:t>
            </w:r>
            <w:r w:rsidR="004E32AE" w:rsidRPr="009D6D09">
              <w:rPr>
                <w:sz w:val="20"/>
              </w:rPr>
              <w:t xml:space="preserve">when a project has expired on an Employee Funding Profile (EFP) or no EFP was entered.  If the new </w:t>
            </w:r>
            <w:r w:rsidR="00ED5A19">
              <w:rPr>
                <w:sz w:val="20"/>
              </w:rPr>
              <w:t>o</w:t>
            </w:r>
            <w:r w:rsidR="00804436">
              <w:rPr>
                <w:sz w:val="20"/>
              </w:rPr>
              <w:t>rganization</w:t>
            </w:r>
            <w:r w:rsidR="004E32AE" w:rsidRPr="009D6D09">
              <w:rPr>
                <w:sz w:val="20"/>
              </w:rPr>
              <w:t xml:space="preserve"> can use an existing PCA </w:t>
            </w:r>
            <w:r w:rsidR="00E71925" w:rsidRPr="009D6D09">
              <w:rPr>
                <w:sz w:val="20"/>
              </w:rPr>
              <w:t xml:space="preserve">check the NO box </w:t>
            </w:r>
            <w:r w:rsidRPr="009D6D09">
              <w:rPr>
                <w:sz w:val="20"/>
              </w:rPr>
              <w:t>and indicate the Combo</w:t>
            </w:r>
            <w:r w:rsidR="00E71925" w:rsidRPr="009D6D09">
              <w:rPr>
                <w:sz w:val="20"/>
              </w:rPr>
              <w:t xml:space="preserve"> code or </w:t>
            </w:r>
            <w:r w:rsidR="007A15CC" w:rsidRPr="009D6D09">
              <w:rPr>
                <w:sz w:val="20"/>
              </w:rPr>
              <w:t>SOAPF combination</w:t>
            </w:r>
            <w:r w:rsidR="004E32AE" w:rsidRPr="009D6D09">
              <w:rPr>
                <w:sz w:val="20"/>
              </w:rPr>
              <w:t xml:space="preserve">.  If the new </w:t>
            </w:r>
            <w:r w:rsidR="00ED5A19">
              <w:rPr>
                <w:sz w:val="20"/>
              </w:rPr>
              <w:t>o</w:t>
            </w:r>
            <w:r w:rsidR="00804436">
              <w:rPr>
                <w:sz w:val="20"/>
              </w:rPr>
              <w:t>rganization</w:t>
            </w:r>
            <w:r w:rsidR="004E32AE" w:rsidRPr="009D6D09">
              <w:rPr>
                <w:sz w:val="20"/>
              </w:rPr>
              <w:t xml:space="preserve"> requires its own PCA, check the YES box </w:t>
            </w:r>
            <w:r w:rsidR="00E71925" w:rsidRPr="009D6D09">
              <w:rPr>
                <w:sz w:val="20"/>
              </w:rPr>
              <w:t xml:space="preserve">and submit </w:t>
            </w:r>
            <w:r w:rsidR="004E32AE" w:rsidRPr="009D6D09">
              <w:rPr>
                <w:sz w:val="20"/>
              </w:rPr>
              <w:t xml:space="preserve">a </w:t>
            </w:r>
            <w:r w:rsidR="00A2472C">
              <w:rPr>
                <w:sz w:val="20"/>
              </w:rPr>
              <w:t>New Segment Value Request Form – SOAPF Combinations</w:t>
            </w:r>
            <w:r w:rsidR="00B10AFE">
              <w:rPr>
                <w:sz w:val="20"/>
              </w:rPr>
              <w:t xml:space="preserve"> to request </w:t>
            </w:r>
            <w:r w:rsidR="004E32AE" w:rsidRPr="009D6D09">
              <w:rPr>
                <w:sz w:val="20"/>
              </w:rPr>
              <w:t xml:space="preserve">a new PCA </w:t>
            </w:r>
            <w:r w:rsidRPr="009D6D09">
              <w:rPr>
                <w:sz w:val="20"/>
              </w:rPr>
              <w:t>account combination</w:t>
            </w:r>
            <w:r w:rsidR="00ED5A19">
              <w:rPr>
                <w:sz w:val="20"/>
              </w:rPr>
              <w:t>. Forms are located at</w:t>
            </w:r>
            <w:r w:rsidR="00E71925" w:rsidRPr="009D6D09">
              <w:rPr>
                <w:sz w:val="20"/>
              </w:rPr>
              <w:t xml:space="preserve"> </w:t>
            </w:r>
            <w:hyperlink r:id="rId15" w:history="1">
              <w:r w:rsidR="000B58B9" w:rsidRPr="000B58B9">
                <w:rPr>
                  <w:rStyle w:val="Hyperlink"/>
                  <w:sz w:val="20"/>
                </w:rPr>
                <w:t>https://www.umaryland.edu/financialsystems/forms/</w:t>
              </w:r>
            </w:hyperlink>
            <w:r w:rsidR="000B58B9">
              <w:rPr>
                <w:sz w:val="20"/>
              </w:rPr>
              <w:t>.</w:t>
            </w:r>
          </w:p>
        </w:tc>
      </w:tr>
      <w:tr w:rsidR="004E32AE" w:rsidRPr="00646700" w:rsidTr="0000300A">
        <w:trPr>
          <w:cantSplit/>
        </w:trPr>
        <w:tc>
          <w:tcPr>
            <w:tcW w:w="0" w:type="auto"/>
            <w:tcBorders>
              <w:bottom w:val="single" w:sz="4" w:space="0" w:color="auto"/>
            </w:tcBorders>
            <w:shd w:val="clear" w:color="auto" w:fill="8DB3E2"/>
            <w:vAlign w:val="center"/>
          </w:tcPr>
          <w:p w:rsidR="004E32AE" w:rsidRPr="00646700" w:rsidRDefault="004E32AE" w:rsidP="001C3506">
            <w:pPr>
              <w:jc w:val="center"/>
              <w:rPr>
                <w:sz w:val="20"/>
              </w:rPr>
            </w:pPr>
            <w:r w:rsidRPr="00646700">
              <w:rPr>
                <w:sz w:val="20"/>
              </w:rPr>
              <w:lastRenderedPageBreak/>
              <w:t>15</w:t>
            </w:r>
          </w:p>
        </w:tc>
        <w:tc>
          <w:tcPr>
            <w:tcW w:w="0" w:type="auto"/>
            <w:vAlign w:val="center"/>
          </w:tcPr>
          <w:p w:rsidR="004E32AE" w:rsidRPr="00646700" w:rsidRDefault="004E32AE" w:rsidP="00217EF6">
            <w:pPr>
              <w:rPr>
                <w:sz w:val="20"/>
              </w:rPr>
            </w:pPr>
            <w:r w:rsidRPr="00646700">
              <w:rPr>
                <w:sz w:val="20"/>
              </w:rPr>
              <w:t xml:space="preserve">What types of funding sources will be used in the new </w:t>
            </w:r>
            <w:r w:rsidR="00804436">
              <w:rPr>
                <w:sz w:val="20"/>
              </w:rPr>
              <w:t>Organization</w:t>
            </w:r>
            <w:r w:rsidRPr="00646700">
              <w:rPr>
                <w:sz w:val="20"/>
              </w:rPr>
              <w:t>?</w:t>
            </w:r>
          </w:p>
        </w:tc>
        <w:tc>
          <w:tcPr>
            <w:tcW w:w="0" w:type="auto"/>
          </w:tcPr>
          <w:p w:rsidR="004E32AE" w:rsidRPr="009D6D09" w:rsidRDefault="004E32AE" w:rsidP="000B58B9">
            <w:pPr>
              <w:rPr>
                <w:sz w:val="20"/>
              </w:rPr>
            </w:pPr>
            <w:r w:rsidRPr="009D6D09">
              <w:rPr>
                <w:sz w:val="20"/>
              </w:rPr>
              <w:t xml:space="preserve">For budgeting purposes, indicate the types of funding sources the </w:t>
            </w:r>
            <w:r w:rsidR="00804436">
              <w:rPr>
                <w:sz w:val="20"/>
              </w:rPr>
              <w:t>Organization</w:t>
            </w:r>
            <w:r w:rsidRPr="009D6D09">
              <w:rPr>
                <w:sz w:val="20"/>
              </w:rPr>
              <w:t xml:space="preserve"> expects to receive based on the planned activities for the </w:t>
            </w:r>
            <w:r w:rsidR="000B58B9">
              <w:rPr>
                <w:sz w:val="20"/>
              </w:rPr>
              <w:t>Org</w:t>
            </w:r>
            <w:r w:rsidRPr="009D6D09">
              <w:rPr>
                <w:sz w:val="20"/>
              </w:rPr>
              <w:t>.  The “Other” box includes sources such as endowment, auxiliary, tuition, etc.</w:t>
            </w:r>
          </w:p>
        </w:tc>
      </w:tr>
      <w:tr w:rsidR="0003530D" w:rsidRPr="00646700" w:rsidTr="0000300A">
        <w:trPr>
          <w:cantSplit/>
        </w:trPr>
        <w:tc>
          <w:tcPr>
            <w:tcW w:w="0" w:type="auto"/>
            <w:tcBorders>
              <w:bottom w:val="single" w:sz="4" w:space="0" w:color="auto"/>
            </w:tcBorders>
            <w:shd w:val="clear" w:color="auto" w:fill="8DB3E2"/>
            <w:vAlign w:val="center"/>
          </w:tcPr>
          <w:p w:rsidR="0003530D" w:rsidRPr="00646700" w:rsidRDefault="0003530D" w:rsidP="001C3506">
            <w:pPr>
              <w:jc w:val="center"/>
              <w:rPr>
                <w:sz w:val="20"/>
              </w:rPr>
            </w:pPr>
            <w:r>
              <w:rPr>
                <w:sz w:val="20"/>
              </w:rPr>
              <w:t>16</w:t>
            </w:r>
          </w:p>
        </w:tc>
        <w:tc>
          <w:tcPr>
            <w:tcW w:w="0" w:type="auto"/>
            <w:vAlign w:val="center"/>
          </w:tcPr>
          <w:p w:rsidR="0003530D" w:rsidRPr="00646700" w:rsidRDefault="0003530D" w:rsidP="00217EF6">
            <w:pPr>
              <w:rPr>
                <w:sz w:val="20"/>
              </w:rPr>
            </w:pPr>
            <w:r>
              <w:rPr>
                <w:sz w:val="20"/>
              </w:rPr>
              <w:t xml:space="preserve">Will the new </w:t>
            </w:r>
            <w:r w:rsidR="00804436">
              <w:rPr>
                <w:sz w:val="20"/>
              </w:rPr>
              <w:t>Organization</w:t>
            </w:r>
            <w:r>
              <w:rPr>
                <w:sz w:val="20"/>
              </w:rPr>
              <w:t xml:space="preserve"> require an Over the Cap (OTC) Cost Sharing combination? Please provide SOAPF</w:t>
            </w:r>
          </w:p>
        </w:tc>
        <w:tc>
          <w:tcPr>
            <w:tcW w:w="0" w:type="auto"/>
          </w:tcPr>
          <w:p w:rsidR="0003530D" w:rsidRPr="009D6D09" w:rsidRDefault="00293CC7" w:rsidP="000B58B9">
            <w:pPr>
              <w:rPr>
                <w:sz w:val="20"/>
              </w:rPr>
            </w:pPr>
            <w:r w:rsidRPr="009D6D09">
              <w:rPr>
                <w:sz w:val="20"/>
              </w:rPr>
              <w:t xml:space="preserve">If </w:t>
            </w:r>
            <w:r w:rsidR="0003530D" w:rsidRPr="009D6D09">
              <w:rPr>
                <w:sz w:val="20"/>
              </w:rPr>
              <w:t xml:space="preserve">the </w:t>
            </w:r>
            <w:r w:rsidR="000B58B9">
              <w:rPr>
                <w:sz w:val="20"/>
              </w:rPr>
              <w:t>O</w:t>
            </w:r>
            <w:r w:rsidR="00804436">
              <w:rPr>
                <w:sz w:val="20"/>
              </w:rPr>
              <w:t>rganization</w:t>
            </w:r>
            <w:r w:rsidR="0003530D" w:rsidRPr="009D6D09">
              <w:rPr>
                <w:sz w:val="20"/>
              </w:rPr>
              <w:t xml:space="preserve"> will have</w:t>
            </w:r>
            <w:r w:rsidRPr="009D6D09">
              <w:rPr>
                <w:sz w:val="20"/>
              </w:rPr>
              <w:t xml:space="preserve"> sponsored projects with over the cap cost sharing please provide </w:t>
            </w:r>
            <w:r w:rsidRPr="00B10AFE">
              <w:rPr>
                <w:sz w:val="20"/>
              </w:rPr>
              <w:t xml:space="preserve">the account </w:t>
            </w:r>
            <w:r w:rsidR="00B10AFE" w:rsidRPr="00B10AFE">
              <w:rPr>
                <w:sz w:val="20"/>
              </w:rPr>
              <w:t>combination</w:t>
            </w:r>
            <w:r w:rsidR="00B10AFE" w:rsidRPr="009D6D09">
              <w:rPr>
                <w:sz w:val="20"/>
              </w:rPr>
              <w:t xml:space="preserve"> on</w:t>
            </w:r>
            <w:r w:rsidR="00B10AFE">
              <w:rPr>
                <w:sz w:val="20"/>
              </w:rPr>
              <w:t xml:space="preserve"> </w:t>
            </w:r>
            <w:r w:rsidR="00B10AFE" w:rsidRPr="009D6D09">
              <w:rPr>
                <w:sz w:val="20"/>
              </w:rPr>
              <w:t xml:space="preserve">a </w:t>
            </w:r>
            <w:r w:rsidR="00A2472C">
              <w:rPr>
                <w:sz w:val="20"/>
              </w:rPr>
              <w:t xml:space="preserve">New Segment Value Request Form – SOAPF Combinations </w:t>
            </w:r>
            <w:r w:rsidR="00B10AFE" w:rsidRPr="009D6D09">
              <w:rPr>
                <w:sz w:val="20"/>
              </w:rPr>
              <w:t>with this form.</w:t>
            </w:r>
            <w:r w:rsidR="00B10AFE" w:rsidRPr="00B10AFE">
              <w:t xml:space="preserve"> </w:t>
            </w:r>
            <w:r w:rsidR="000B58B9">
              <w:rPr>
                <w:sz w:val="20"/>
              </w:rPr>
              <w:t>Forms are located at</w:t>
            </w:r>
            <w:r w:rsidR="000B58B9" w:rsidRPr="009D6D09">
              <w:rPr>
                <w:sz w:val="20"/>
              </w:rPr>
              <w:t xml:space="preserve"> </w:t>
            </w:r>
            <w:hyperlink r:id="rId16" w:history="1">
              <w:r w:rsidR="000B58B9" w:rsidRPr="000B58B9">
                <w:rPr>
                  <w:rStyle w:val="Hyperlink"/>
                  <w:sz w:val="20"/>
                </w:rPr>
                <w:t>https://www.umaryland.edu/financialsystems/forms/</w:t>
              </w:r>
            </w:hyperlink>
            <w:r w:rsidR="000B58B9">
              <w:rPr>
                <w:sz w:val="20"/>
              </w:rPr>
              <w:t>.</w:t>
            </w:r>
          </w:p>
        </w:tc>
      </w:tr>
      <w:tr w:rsidR="004E32AE" w:rsidRPr="00646700" w:rsidTr="0000300A">
        <w:trPr>
          <w:cantSplit/>
        </w:trPr>
        <w:tc>
          <w:tcPr>
            <w:tcW w:w="0" w:type="auto"/>
            <w:shd w:val="clear" w:color="auto" w:fill="8DB3E2"/>
            <w:vAlign w:val="center"/>
          </w:tcPr>
          <w:p w:rsidR="004E32AE" w:rsidRPr="00646700" w:rsidRDefault="0003530D" w:rsidP="00646700">
            <w:pPr>
              <w:jc w:val="center"/>
              <w:rPr>
                <w:sz w:val="20"/>
              </w:rPr>
            </w:pPr>
            <w:r>
              <w:rPr>
                <w:sz w:val="20"/>
              </w:rPr>
              <w:t>17</w:t>
            </w:r>
          </w:p>
        </w:tc>
        <w:tc>
          <w:tcPr>
            <w:tcW w:w="0" w:type="auto"/>
            <w:vAlign w:val="center"/>
          </w:tcPr>
          <w:p w:rsidR="004E32AE" w:rsidRPr="00B10AFE" w:rsidRDefault="004E32AE" w:rsidP="00217EF6">
            <w:pPr>
              <w:rPr>
                <w:sz w:val="20"/>
              </w:rPr>
            </w:pPr>
            <w:r w:rsidRPr="00B10AFE">
              <w:rPr>
                <w:sz w:val="20"/>
              </w:rPr>
              <w:t>Additional Comments or Considerations</w:t>
            </w:r>
          </w:p>
          <w:p w:rsidR="00BA2A03" w:rsidRPr="00B10AFE" w:rsidRDefault="00BA2A03" w:rsidP="00217EF6">
            <w:pPr>
              <w:rPr>
                <w:sz w:val="20"/>
              </w:rPr>
            </w:pPr>
            <w:r w:rsidRPr="00B10AFE">
              <w:rPr>
                <w:sz w:val="20"/>
              </w:rPr>
              <w:t>(Optional)</w:t>
            </w:r>
          </w:p>
        </w:tc>
        <w:tc>
          <w:tcPr>
            <w:tcW w:w="0" w:type="auto"/>
          </w:tcPr>
          <w:p w:rsidR="004E32AE" w:rsidRPr="00B10AFE" w:rsidRDefault="004E32AE" w:rsidP="008573BC">
            <w:pPr>
              <w:rPr>
                <w:sz w:val="20"/>
              </w:rPr>
            </w:pPr>
            <w:r w:rsidRPr="00B10AFE">
              <w:rPr>
                <w:sz w:val="20"/>
              </w:rPr>
              <w:t xml:space="preserve">Provide any other information that pertains to when or why a new </w:t>
            </w:r>
            <w:r w:rsidR="00804436" w:rsidRPr="00B10AFE">
              <w:rPr>
                <w:sz w:val="20"/>
              </w:rPr>
              <w:t>Organization</w:t>
            </w:r>
            <w:r w:rsidRPr="00B10AFE">
              <w:rPr>
                <w:sz w:val="20"/>
              </w:rPr>
              <w:t xml:space="preserve"> should be set up that woul</w:t>
            </w:r>
            <w:r w:rsidR="000B58B9">
              <w:rPr>
                <w:sz w:val="20"/>
              </w:rPr>
              <w:t>d be of interest to either the D</w:t>
            </w:r>
            <w:r w:rsidRPr="00B10AFE">
              <w:rPr>
                <w:sz w:val="20"/>
              </w:rPr>
              <w:t>epartments of Human Resource Services or Budget and Financial Analysis.</w:t>
            </w:r>
          </w:p>
        </w:tc>
      </w:tr>
      <w:tr w:rsidR="004E32AE" w:rsidRPr="00646700" w:rsidTr="0000300A">
        <w:trPr>
          <w:cantSplit/>
        </w:trPr>
        <w:tc>
          <w:tcPr>
            <w:tcW w:w="0" w:type="auto"/>
            <w:shd w:val="clear" w:color="auto" w:fill="8DB3E2"/>
            <w:vAlign w:val="center"/>
          </w:tcPr>
          <w:p w:rsidR="004E32AE" w:rsidRPr="00646700" w:rsidRDefault="0003530D" w:rsidP="00646700">
            <w:pPr>
              <w:jc w:val="center"/>
              <w:rPr>
                <w:sz w:val="20"/>
              </w:rPr>
            </w:pPr>
            <w:r>
              <w:rPr>
                <w:sz w:val="20"/>
              </w:rPr>
              <w:t>18</w:t>
            </w:r>
          </w:p>
        </w:tc>
        <w:tc>
          <w:tcPr>
            <w:tcW w:w="0" w:type="auto"/>
            <w:vAlign w:val="center"/>
          </w:tcPr>
          <w:p w:rsidR="004E32AE" w:rsidRPr="00B10AFE" w:rsidRDefault="004E32AE" w:rsidP="00217EF6">
            <w:pPr>
              <w:rPr>
                <w:sz w:val="20"/>
              </w:rPr>
            </w:pPr>
            <w:r w:rsidRPr="00B10AFE">
              <w:rPr>
                <w:sz w:val="20"/>
              </w:rPr>
              <w:t>Roles</w:t>
            </w:r>
          </w:p>
        </w:tc>
        <w:tc>
          <w:tcPr>
            <w:tcW w:w="0" w:type="auto"/>
          </w:tcPr>
          <w:p w:rsidR="00BA2A03" w:rsidRPr="00B10AFE" w:rsidRDefault="004E32AE" w:rsidP="002E7B22">
            <w:pPr>
              <w:rPr>
                <w:sz w:val="20"/>
              </w:rPr>
            </w:pPr>
            <w:r w:rsidRPr="00B10AFE">
              <w:rPr>
                <w:sz w:val="20"/>
              </w:rPr>
              <w:t xml:space="preserve">Provide at least one name </w:t>
            </w:r>
            <w:r w:rsidR="00905BBD" w:rsidRPr="00B10AFE">
              <w:rPr>
                <w:sz w:val="20"/>
              </w:rPr>
              <w:t>for each role marked with an asterisk (*)</w:t>
            </w:r>
            <w:r w:rsidRPr="00B10AFE">
              <w:rPr>
                <w:sz w:val="20"/>
              </w:rPr>
              <w:t xml:space="preserve">.  </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16"/>
                <w:szCs w:val="16"/>
              </w:rPr>
            </w:pPr>
            <w:r w:rsidRPr="00646700">
              <w:rPr>
                <w:sz w:val="16"/>
                <w:szCs w:val="16"/>
              </w:rPr>
              <w:t>HRMS</w:t>
            </w:r>
          </w:p>
        </w:tc>
        <w:tc>
          <w:tcPr>
            <w:tcW w:w="0" w:type="auto"/>
            <w:vAlign w:val="center"/>
          </w:tcPr>
          <w:p w:rsidR="001B27A4" w:rsidRPr="00B10AFE" w:rsidRDefault="001B27A4" w:rsidP="00646700">
            <w:pPr>
              <w:jc w:val="right"/>
              <w:rPr>
                <w:sz w:val="20"/>
              </w:rPr>
            </w:pPr>
            <w:r w:rsidRPr="00B10AFE">
              <w:rPr>
                <w:sz w:val="20"/>
              </w:rPr>
              <w:t>*Primary Payroll Contact</w:t>
            </w:r>
          </w:p>
        </w:tc>
        <w:tc>
          <w:tcPr>
            <w:tcW w:w="0" w:type="auto"/>
          </w:tcPr>
          <w:p w:rsidR="001B27A4" w:rsidRPr="00B10AFE" w:rsidRDefault="001B27A4" w:rsidP="008573BC">
            <w:pPr>
              <w:rPr>
                <w:sz w:val="20"/>
              </w:rPr>
            </w:pPr>
            <w:r w:rsidRPr="00B10AFE">
              <w:rPr>
                <w:sz w:val="20"/>
              </w:rPr>
              <w:t>Only one name should be listed consistent with other departments in the roll-up.  This person will receive the timesheets and will be the first person contacted if there is a payroll related problem.</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1B27A4" w:rsidRPr="00B10AFE" w:rsidRDefault="001B27A4" w:rsidP="00646700">
            <w:pPr>
              <w:jc w:val="right"/>
              <w:rPr>
                <w:sz w:val="20"/>
              </w:rPr>
            </w:pPr>
            <w:r w:rsidRPr="00B10AFE">
              <w:rPr>
                <w:sz w:val="20"/>
              </w:rPr>
              <w:t>Others with Dept HR Rep role</w:t>
            </w:r>
          </w:p>
        </w:tc>
        <w:tc>
          <w:tcPr>
            <w:tcW w:w="0" w:type="auto"/>
          </w:tcPr>
          <w:p w:rsidR="001B27A4" w:rsidRPr="00B10AFE" w:rsidRDefault="001B27A4" w:rsidP="008573BC">
            <w:pPr>
              <w:rPr>
                <w:sz w:val="20"/>
              </w:rPr>
            </w:pPr>
            <w:r w:rsidRPr="00B10AFE">
              <w:rPr>
                <w:sz w:val="20"/>
              </w:rPr>
              <w:t>One or more names may be listed.  This person is a backup to the Primary Payroll Contact.</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1B27A4" w:rsidRPr="00B10AFE" w:rsidRDefault="001B27A4" w:rsidP="00646700">
            <w:pPr>
              <w:jc w:val="right"/>
              <w:rPr>
                <w:sz w:val="20"/>
              </w:rPr>
            </w:pPr>
            <w:r w:rsidRPr="00B10AFE">
              <w:rPr>
                <w:sz w:val="20"/>
              </w:rPr>
              <w:t>*Department Administrator</w:t>
            </w:r>
          </w:p>
        </w:tc>
        <w:tc>
          <w:tcPr>
            <w:tcW w:w="0" w:type="auto"/>
          </w:tcPr>
          <w:p w:rsidR="001B27A4" w:rsidRPr="00B10AFE" w:rsidRDefault="001B27A4" w:rsidP="008573BC">
            <w:pPr>
              <w:rPr>
                <w:sz w:val="20"/>
              </w:rPr>
            </w:pPr>
            <w:r w:rsidRPr="00B10AFE">
              <w:rPr>
                <w:sz w:val="20"/>
              </w:rPr>
              <w:t xml:space="preserve">Only one name should be listed consistent with other departments in the roll-up.  </w:t>
            </w:r>
            <w:r w:rsidR="00C3566D" w:rsidRPr="00B10AFE">
              <w:rPr>
                <w:sz w:val="20"/>
              </w:rPr>
              <w:t xml:space="preserve">This person </w:t>
            </w:r>
            <w:r w:rsidR="008769E9" w:rsidRPr="00B10AFE">
              <w:rPr>
                <w:sz w:val="20"/>
              </w:rPr>
              <w:t>will determine whether an FYI e-mail is sent.</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1B27A4" w:rsidRPr="00B10AFE" w:rsidRDefault="001B27A4" w:rsidP="00646700">
            <w:pPr>
              <w:jc w:val="right"/>
              <w:rPr>
                <w:sz w:val="20"/>
              </w:rPr>
            </w:pPr>
            <w:r w:rsidRPr="00B10AFE">
              <w:rPr>
                <w:sz w:val="20"/>
              </w:rPr>
              <w:t>Other</w:t>
            </w:r>
            <w:r w:rsidR="00905BBD" w:rsidRPr="00B10AFE">
              <w:rPr>
                <w:sz w:val="20"/>
              </w:rPr>
              <w:t>s</w:t>
            </w:r>
            <w:r w:rsidRPr="00B10AFE">
              <w:rPr>
                <w:sz w:val="20"/>
              </w:rPr>
              <w:t xml:space="preserve"> with Dept Administrator role</w:t>
            </w:r>
          </w:p>
        </w:tc>
        <w:tc>
          <w:tcPr>
            <w:tcW w:w="0" w:type="auto"/>
          </w:tcPr>
          <w:p w:rsidR="001B27A4" w:rsidRPr="00B10AFE" w:rsidRDefault="001B27A4" w:rsidP="008573BC">
            <w:pPr>
              <w:rPr>
                <w:sz w:val="20"/>
              </w:rPr>
            </w:pPr>
            <w:r w:rsidRPr="00B10AFE">
              <w:rPr>
                <w:sz w:val="20"/>
              </w:rPr>
              <w:t>One or more names may be listed.  This person is a backup to the Primary Payroll Contact.</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1B27A4" w:rsidRPr="00B10AFE" w:rsidRDefault="001B27A4" w:rsidP="00646700">
            <w:pPr>
              <w:jc w:val="right"/>
              <w:rPr>
                <w:sz w:val="20"/>
              </w:rPr>
            </w:pPr>
            <w:r w:rsidRPr="00B10AFE">
              <w:rPr>
                <w:sz w:val="20"/>
              </w:rPr>
              <w:t>Commitment Accounting Initiator</w:t>
            </w:r>
          </w:p>
        </w:tc>
        <w:tc>
          <w:tcPr>
            <w:tcW w:w="0" w:type="auto"/>
          </w:tcPr>
          <w:p w:rsidR="001B27A4" w:rsidRPr="00B10AFE" w:rsidRDefault="00905BBD" w:rsidP="008573BC">
            <w:pPr>
              <w:rPr>
                <w:sz w:val="20"/>
              </w:rPr>
            </w:pPr>
            <w:r w:rsidRPr="00B10AFE">
              <w:rPr>
                <w:sz w:val="20"/>
              </w:rPr>
              <w:t>One or more names may be listed. This person can enter Employee Funding Profiles for employees assigned to the new department.</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1B27A4" w:rsidRPr="00B10AFE" w:rsidRDefault="001B27A4" w:rsidP="00646700">
            <w:pPr>
              <w:jc w:val="right"/>
              <w:rPr>
                <w:sz w:val="20"/>
              </w:rPr>
            </w:pPr>
            <w:r w:rsidRPr="00B10AFE">
              <w:rPr>
                <w:sz w:val="20"/>
              </w:rPr>
              <w:t>Commitment Accounting Reviewer</w:t>
            </w:r>
          </w:p>
        </w:tc>
        <w:tc>
          <w:tcPr>
            <w:tcW w:w="0" w:type="auto"/>
          </w:tcPr>
          <w:p w:rsidR="001B27A4" w:rsidRPr="00B10AFE" w:rsidRDefault="00905BBD" w:rsidP="008573BC">
            <w:pPr>
              <w:rPr>
                <w:sz w:val="20"/>
              </w:rPr>
            </w:pPr>
            <w:r w:rsidRPr="00B10AFE">
              <w:rPr>
                <w:sz w:val="20"/>
              </w:rPr>
              <w:t>One or more names may be listed. This person can enter</w:t>
            </w:r>
            <w:r w:rsidR="00F37A46" w:rsidRPr="00B10AFE">
              <w:rPr>
                <w:sz w:val="20"/>
              </w:rPr>
              <w:t xml:space="preserve"> and/or review</w:t>
            </w:r>
            <w:r w:rsidRPr="00B10AFE">
              <w:rPr>
                <w:sz w:val="20"/>
              </w:rPr>
              <w:t xml:space="preserve"> Employee Funding Profiles for employees assigned to the new department.</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1B27A4" w:rsidRPr="00B10AFE" w:rsidRDefault="00905BBD" w:rsidP="00646700">
            <w:pPr>
              <w:jc w:val="right"/>
              <w:rPr>
                <w:sz w:val="20"/>
              </w:rPr>
            </w:pPr>
            <w:r w:rsidRPr="00B10AFE">
              <w:rPr>
                <w:sz w:val="20"/>
              </w:rPr>
              <w:t>*</w:t>
            </w:r>
            <w:r w:rsidR="001B27A4" w:rsidRPr="00B10AFE">
              <w:rPr>
                <w:sz w:val="20"/>
              </w:rPr>
              <w:t>Commitment Accounting Approver</w:t>
            </w:r>
          </w:p>
        </w:tc>
        <w:tc>
          <w:tcPr>
            <w:tcW w:w="0" w:type="auto"/>
          </w:tcPr>
          <w:p w:rsidR="001B27A4" w:rsidRPr="00B10AFE" w:rsidRDefault="00905BBD" w:rsidP="008573BC">
            <w:pPr>
              <w:rPr>
                <w:sz w:val="20"/>
              </w:rPr>
            </w:pPr>
            <w:r w:rsidRPr="00B10AFE">
              <w:rPr>
                <w:sz w:val="20"/>
              </w:rPr>
              <w:t>One or more names may be listed</w:t>
            </w:r>
            <w:r w:rsidR="00F37A46" w:rsidRPr="00B10AFE">
              <w:rPr>
                <w:sz w:val="20"/>
              </w:rPr>
              <w:t>.</w:t>
            </w:r>
            <w:r w:rsidRPr="00B10AFE">
              <w:rPr>
                <w:sz w:val="20"/>
              </w:rPr>
              <w:t xml:space="preserve"> This person can enter</w:t>
            </w:r>
            <w:r w:rsidR="00F37A46" w:rsidRPr="00B10AFE">
              <w:rPr>
                <w:sz w:val="20"/>
              </w:rPr>
              <w:t xml:space="preserve"> and/or approve</w:t>
            </w:r>
            <w:r w:rsidRPr="00B10AFE">
              <w:rPr>
                <w:sz w:val="20"/>
              </w:rPr>
              <w:t xml:space="preserve"> Employee Funding Profiles for employees assigned to the new department.</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FB2C8C" w:rsidRPr="00B10AFE" w:rsidRDefault="00905BBD" w:rsidP="00646700">
            <w:pPr>
              <w:jc w:val="right"/>
              <w:rPr>
                <w:sz w:val="20"/>
              </w:rPr>
            </w:pPr>
            <w:r w:rsidRPr="00B10AFE">
              <w:rPr>
                <w:sz w:val="20"/>
              </w:rPr>
              <w:t>*</w:t>
            </w:r>
            <w:r w:rsidR="001B27A4" w:rsidRPr="00B10AFE">
              <w:rPr>
                <w:sz w:val="20"/>
              </w:rPr>
              <w:t xml:space="preserve">Commitment Accounting </w:t>
            </w:r>
          </w:p>
          <w:p w:rsidR="001B27A4" w:rsidRPr="00B10AFE" w:rsidRDefault="001B27A4" w:rsidP="00646700">
            <w:pPr>
              <w:jc w:val="right"/>
              <w:rPr>
                <w:sz w:val="20"/>
              </w:rPr>
            </w:pPr>
            <w:r w:rsidRPr="00B10AFE">
              <w:rPr>
                <w:sz w:val="20"/>
              </w:rPr>
              <w:t>FYI E-mail</w:t>
            </w:r>
          </w:p>
        </w:tc>
        <w:tc>
          <w:tcPr>
            <w:tcW w:w="0" w:type="auto"/>
          </w:tcPr>
          <w:p w:rsidR="001B27A4" w:rsidRPr="00B10AFE" w:rsidRDefault="00905BBD" w:rsidP="008573BC">
            <w:pPr>
              <w:rPr>
                <w:sz w:val="20"/>
              </w:rPr>
            </w:pPr>
            <w:r w:rsidRPr="00B10AFE">
              <w:rPr>
                <w:sz w:val="20"/>
              </w:rPr>
              <w:t>One or more names may be listed</w:t>
            </w:r>
            <w:r w:rsidR="00F37A46" w:rsidRPr="00B10AFE">
              <w:rPr>
                <w:sz w:val="20"/>
              </w:rPr>
              <w:t xml:space="preserve">.  This person will receive an e-mail when an employee not assigned to the new department uses an account code </w:t>
            </w:r>
            <w:r w:rsidR="008769E9" w:rsidRPr="00B10AFE">
              <w:rPr>
                <w:sz w:val="20"/>
              </w:rPr>
              <w:t>managed by the Department Administrator in the new department</w:t>
            </w:r>
            <w:r w:rsidR="00F37A46" w:rsidRPr="00B10AFE">
              <w:rPr>
                <w:sz w:val="20"/>
              </w:rPr>
              <w:t>.</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1B27A4" w:rsidRPr="00B10AFE" w:rsidRDefault="00905BBD" w:rsidP="008B54E3">
            <w:pPr>
              <w:jc w:val="right"/>
              <w:rPr>
                <w:sz w:val="20"/>
              </w:rPr>
            </w:pPr>
            <w:r w:rsidRPr="00B10AFE">
              <w:rPr>
                <w:sz w:val="20"/>
              </w:rPr>
              <w:t>*</w:t>
            </w:r>
            <w:r w:rsidR="008B54E3" w:rsidRPr="00B10AFE">
              <w:rPr>
                <w:sz w:val="20"/>
              </w:rPr>
              <w:t>ETS</w:t>
            </w:r>
            <w:r w:rsidR="001B27A4" w:rsidRPr="00B10AFE">
              <w:rPr>
                <w:sz w:val="20"/>
              </w:rPr>
              <w:t xml:space="preserve"> Approver</w:t>
            </w:r>
          </w:p>
        </w:tc>
        <w:tc>
          <w:tcPr>
            <w:tcW w:w="0" w:type="auto"/>
          </w:tcPr>
          <w:p w:rsidR="001B27A4" w:rsidRPr="00B10AFE" w:rsidRDefault="00905BBD" w:rsidP="008B54E3">
            <w:pPr>
              <w:rPr>
                <w:sz w:val="20"/>
              </w:rPr>
            </w:pPr>
            <w:r w:rsidRPr="00B10AFE">
              <w:rPr>
                <w:sz w:val="20"/>
              </w:rPr>
              <w:t>One or more names may be listed</w:t>
            </w:r>
            <w:r w:rsidR="00F37A46" w:rsidRPr="00B10AFE">
              <w:rPr>
                <w:sz w:val="20"/>
              </w:rPr>
              <w:t xml:space="preserve">.  This person can approve hours in the Weekly Elapsed Time pages for employees assigned to the new department.  </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1B27A4" w:rsidRPr="00B10AFE" w:rsidRDefault="00905BBD" w:rsidP="00646700">
            <w:pPr>
              <w:jc w:val="right"/>
              <w:rPr>
                <w:sz w:val="20"/>
              </w:rPr>
            </w:pPr>
            <w:r w:rsidRPr="00B10AFE">
              <w:rPr>
                <w:sz w:val="20"/>
              </w:rPr>
              <w:t>*</w:t>
            </w:r>
            <w:r w:rsidR="001B27A4" w:rsidRPr="00B10AFE">
              <w:rPr>
                <w:sz w:val="20"/>
              </w:rPr>
              <w:t>Pay Increase Initiator</w:t>
            </w:r>
          </w:p>
        </w:tc>
        <w:tc>
          <w:tcPr>
            <w:tcW w:w="0" w:type="auto"/>
          </w:tcPr>
          <w:p w:rsidR="001B27A4" w:rsidRPr="00B10AFE" w:rsidRDefault="00905BBD" w:rsidP="008573BC">
            <w:pPr>
              <w:rPr>
                <w:sz w:val="20"/>
              </w:rPr>
            </w:pPr>
            <w:r w:rsidRPr="00B10AFE">
              <w:rPr>
                <w:sz w:val="20"/>
              </w:rPr>
              <w:t>One or more names may be listed</w:t>
            </w:r>
            <w:r w:rsidR="00F37A46" w:rsidRPr="00B10AFE">
              <w:rPr>
                <w:sz w:val="20"/>
              </w:rPr>
              <w:t>.  This person can enter data in the Payroll Increase Transaction page during the annual COLA/Merit process for employees assigned to the new department.</w:t>
            </w:r>
          </w:p>
        </w:tc>
      </w:tr>
      <w:tr w:rsidR="001B27A4" w:rsidRPr="00646700" w:rsidTr="0000300A">
        <w:trPr>
          <w:cantSplit/>
        </w:trPr>
        <w:tc>
          <w:tcPr>
            <w:tcW w:w="0" w:type="auto"/>
            <w:shd w:val="clear" w:color="auto" w:fill="8DB3E2"/>
            <w:vAlign w:val="center"/>
          </w:tcPr>
          <w:p w:rsidR="001B27A4" w:rsidRPr="00646700" w:rsidRDefault="00F37A46" w:rsidP="00646700">
            <w:pPr>
              <w:jc w:val="center"/>
              <w:rPr>
                <w:sz w:val="20"/>
              </w:rPr>
            </w:pPr>
            <w:r w:rsidRPr="00646700">
              <w:rPr>
                <w:sz w:val="16"/>
                <w:szCs w:val="16"/>
              </w:rPr>
              <w:t>HRMS</w:t>
            </w:r>
          </w:p>
        </w:tc>
        <w:tc>
          <w:tcPr>
            <w:tcW w:w="0" w:type="auto"/>
            <w:vAlign w:val="center"/>
          </w:tcPr>
          <w:p w:rsidR="001B27A4" w:rsidRPr="00B10AFE" w:rsidRDefault="00905BBD" w:rsidP="00646700">
            <w:pPr>
              <w:jc w:val="right"/>
              <w:rPr>
                <w:sz w:val="20"/>
              </w:rPr>
            </w:pPr>
            <w:r w:rsidRPr="00B10AFE">
              <w:rPr>
                <w:sz w:val="20"/>
              </w:rPr>
              <w:t>*</w:t>
            </w:r>
            <w:r w:rsidR="001B27A4" w:rsidRPr="00B10AFE">
              <w:rPr>
                <w:sz w:val="20"/>
              </w:rPr>
              <w:t>Pay Increase Approver</w:t>
            </w:r>
          </w:p>
        </w:tc>
        <w:tc>
          <w:tcPr>
            <w:tcW w:w="0" w:type="auto"/>
          </w:tcPr>
          <w:p w:rsidR="001B27A4" w:rsidRPr="00B10AFE" w:rsidRDefault="00905BBD" w:rsidP="008573BC">
            <w:pPr>
              <w:rPr>
                <w:sz w:val="20"/>
              </w:rPr>
            </w:pPr>
            <w:r w:rsidRPr="00B10AFE">
              <w:rPr>
                <w:sz w:val="20"/>
              </w:rPr>
              <w:t>One or more names may be listed</w:t>
            </w:r>
            <w:r w:rsidR="00F37A46" w:rsidRPr="00B10AFE">
              <w:rPr>
                <w:sz w:val="20"/>
              </w:rPr>
              <w:t>. This person can approve data in the Payroll Increase Transaction page during the annual COLA/Merit process for employees assigned to the new department.</w:t>
            </w:r>
          </w:p>
        </w:tc>
      </w:tr>
      <w:tr w:rsidR="001B27A4" w:rsidRPr="00646700" w:rsidTr="0000300A">
        <w:trPr>
          <w:cantSplit/>
        </w:trPr>
        <w:tc>
          <w:tcPr>
            <w:tcW w:w="0" w:type="auto"/>
            <w:shd w:val="clear" w:color="auto" w:fill="8DB3E2"/>
            <w:vAlign w:val="center"/>
          </w:tcPr>
          <w:p w:rsidR="006606A8" w:rsidRDefault="006606A8" w:rsidP="00D8074C">
            <w:pPr>
              <w:rPr>
                <w:sz w:val="16"/>
                <w:szCs w:val="16"/>
              </w:rPr>
            </w:pPr>
            <w:r>
              <w:rPr>
                <w:sz w:val="16"/>
                <w:szCs w:val="16"/>
              </w:rPr>
              <w:t>Quantum</w:t>
            </w:r>
          </w:p>
          <w:p w:rsidR="00592E16" w:rsidRPr="00646700" w:rsidRDefault="00D8074C" w:rsidP="006606A8">
            <w:pPr>
              <w:rPr>
                <w:sz w:val="20"/>
              </w:rPr>
            </w:pPr>
            <w:r>
              <w:rPr>
                <w:sz w:val="16"/>
                <w:szCs w:val="16"/>
              </w:rPr>
              <w:t>Financials</w:t>
            </w:r>
            <w:r w:rsidR="006606A8">
              <w:rPr>
                <w:sz w:val="16"/>
                <w:szCs w:val="16"/>
              </w:rPr>
              <w:t xml:space="preserve"> </w:t>
            </w:r>
          </w:p>
        </w:tc>
        <w:tc>
          <w:tcPr>
            <w:tcW w:w="0" w:type="auto"/>
            <w:vAlign w:val="center"/>
          </w:tcPr>
          <w:p w:rsidR="001B27A4" w:rsidRPr="00B10AFE" w:rsidRDefault="00905BBD" w:rsidP="00061264">
            <w:pPr>
              <w:jc w:val="right"/>
              <w:rPr>
                <w:sz w:val="20"/>
              </w:rPr>
            </w:pPr>
            <w:r w:rsidRPr="00B10AFE">
              <w:rPr>
                <w:sz w:val="20"/>
              </w:rPr>
              <w:t>*</w:t>
            </w:r>
            <w:r w:rsidR="00804436" w:rsidRPr="00B10AFE">
              <w:rPr>
                <w:sz w:val="20"/>
              </w:rPr>
              <w:t>Organization</w:t>
            </w:r>
            <w:r w:rsidR="001B27A4" w:rsidRPr="00B10AFE">
              <w:rPr>
                <w:sz w:val="20"/>
              </w:rPr>
              <w:t xml:space="preserve"> Requisition</w:t>
            </w:r>
            <w:r w:rsidR="00061264" w:rsidRPr="00B10AFE">
              <w:rPr>
                <w:sz w:val="20"/>
              </w:rPr>
              <w:t xml:space="preserve">      </w:t>
            </w:r>
            <w:r w:rsidR="001B27A4" w:rsidRPr="00B10AFE">
              <w:rPr>
                <w:sz w:val="20"/>
              </w:rPr>
              <w:t>Approver</w:t>
            </w:r>
            <w:r w:rsidR="00EB4A05" w:rsidRPr="00B10AFE">
              <w:rPr>
                <w:sz w:val="20"/>
              </w:rPr>
              <w:t xml:space="preserve">, </w:t>
            </w:r>
          </w:p>
        </w:tc>
        <w:tc>
          <w:tcPr>
            <w:tcW w:w="0" w:type="auto"/>
          </w:tcPr>
          <w:p w:rsidR="001B27A4" w:rsidRPr="00B10AFE" w:rsidRDefault="00905BBD" w:rsidP="008573BC">
            <w:pPr>
              <w:rPr>
                <w:sz w:val="20"/>
              </w:rPr>
            </w:pPr>
            <w:r w:rsidRPr="00B10AFE">
              <w:rPr>
                <w:sz w:val="20"/>
              </w:rPr>
              <w:t>One or more names may be listed</w:t>
            </w:r>
            <w:r w:rsidR="003D6CB7" w:rsidRPr="00B10AFE">
              <w:rPr>
                <w:sz w:val="20"/>
              </w:rPr>
              <w:t xml:space="preserve">. </w:t>
            </w:r>
            <w:r w:rsidR="00F37A46" w:rsidRPr="00B10AFE">
              <w:rPr>
                <w:sz w:val="20"/>
              </w:rPr>
              <w:t>This person can approve purchase requisitions when a project owned by the new department is cited on the first line of a purchase requisition.</w:t>
            </w:r>
          </w:p>
        </w:tc>
      </w:tr>
      <w:tr w:rsidR="00423331" w:rsidRPr="00646700" w:rsidTr="0000300A">
        <w:trPr>
          <w:cantSplit/>
        </w:trPr>
        <w:tc>
          <w:tcPr>
            <w:tcW w:w="0" w:type="auto"/>
            <w:shd w:val="clear" w:color="auto" w:fill="8DB3E2"/>
            <w:vAlign w:val="center"/>
          </w:tcPr>
          <w:p w:rsidR="006606A8" w:rsidRDefault="006606A8" w:rsidP="006606A8">
            <w:pPr>
              <w:rPr>
                <w:sz w:val="16"/>
                <w:szCs w:val="16"/>
              </w:rPr>
            </w:pPr>
            <w:r>
              <w:rPr>
                <w:sz w:val="16"/>
                <w:szCs w:val="16"/>
              </w:rPr>
              <w:t>Quantum</w:t>
            </w:r>
          </w:p>
          <w:p w:rsidR="00423331" w:rsidRDefault="006606A8" w:rsidP="006606A8">
            <w:pPr>
              <w:rPr>
                <w:sz w:val="16"/>
                <w:szCs w:val="16"/>
              </w:rPr>
            </w:pPr>
            <w:r>
              <w:rPr>
                <w:sz w:val="16"/>
                <w:szCs w:val="16"/>
              </w:rPr>
              <w:t>Financials</w:t>
            </w:r>
          </w:p>
        </w:tc>
        <w:tc>
          <w:tcPr>
            <w:tcW w:w="0" w:type="auto"/>
            <w:vAlign w:val="center"/>
          </w:tcPr>
          <w:p w:rsidR="00423331" w:rsidRPr="00B10AFE" w:rsidRDefault="00061264" w:rsidP="00061264">
            <w:pPr>
              <w:jc w:val="right"/>
              <w:rPr>
                <w:sz w:val="20"/>
              </w:rPr>
            </w:pPr>
            <w:r w:rsidRPr="00B10AFE">
              <w:rPr>
                <w:sz w:val="20"/>
              </w:rPr>
              <w:t>* UMB Account Transfers (</w:t>
            </w:r>
            <w:r w:rsidR="00CE5D83" w:rsidRPr="00B10AFE">
              <w:rPr>
                <w:sz w:val="20"/>
              </w:rPr>
              <w:t>Debit Memos</w:t>
            </w:r>
            <w:r w:rsidRPr="00B10AFE">
              <w:rPr>
                <w:sz w:val="20"/>
              </w:rPr>
              <w:t>)</w:t>
            </w:r>
            <w:r w:rsidR="00592E16" w:rsidRPr="00B10AFE">
              <w:rPr>
                <w:sz w:val="20"/>
              </w:rPr>
              <w:t xml:space="preserve"> Approv</w:t>
            </w:r>
            <w:r w:rsidRPr="00B10AFE">
              <w:rPr>
                <w:sz w:val="20"/>
              </w:rPr>
              <w:t>er</w:t>
            </w:r>
          </w:p>
          <w:p w:rsidR="00CE5D83" w:rsidRPr="00B10AFE" w:rsidRDefault="00CE5D83" w:rsidP="00646700">
            <w:pPr>
              <w:jc w:val="right"/>
              <w:rPr>
                <w:sz w:val="20"/>
              </w:rPr>
            </w:pPr>
          </w:p>
        </w:tc>
        <w:tc>
          <w:tcPr>
            <w:tcW w:w="0" w:type="auto"/>
          </w:tcPr>
          <w:p w:rsidR="00423331" w:rsidRPr="00B10AFE" w:rsidRDefault="00592E16" w:rsidP="003D6CB7">
            <w:pPr>
              <w:rPr>
                <w:sz w:val="20"/>
              </w:rPr>
            </w:pPr>
            <w:r w:rsidRPr="00B10AFE">
              <w:rPr>
                <w:sz w:val="20"/>
              </w:rPr>
              <w:t>On</w:t>
            </w:r>
            <w:r w:rsidR="003D6CB7" w:rsidRPr="00B10AFE">
              <w:rPr>
                <w:sz w:val="20"/>
              </w:rPr>
              <w:t xml:space="preserve">e or more names may be listed. </w:t>
            </w:r>
            <w:r w:rsidRPr="00B10AFE">
              <w:rPr>
                <w:sz w:val="20"/>
              </w:rPr>
              <w:t xml:space="preserve">This person can approve </w:t>
            </w:r>
            <w:r w:rsidR="003D6CB7" w:rsidRPr="00B10AFE">
              <w:rPr>
                <w:sz w:val="20"/>
              </w:rPr>
              <w:t xml:space="preserve">a </w:t>
            </w:r>
            <w:r w:rsidRPr="00B10AFE">
              <w:rPr>
                <w:sz w:val="20"/>
              </w:rPr>
              <w:t xml:space="preserve">debit memos when </w:t>
            </w:r>
            <w:r w:rsidR="003D6CB7" w:rsidRPr="00B10AFE">
              <w:rPr>
                <w:sz w:val="20"/>
              </w:rPr>
              <w:t>another individual in the same department creates a Debit Memo.</w:t>
            </w:r>
            <w:r w:rsidRPr="00B10AFE">
              <w:rPr>
                <w:sz w:val="20"/>
              </w:rPr>
              <w:t xml:space="preserve"> </w:t>
            </w:r>
            <w:r w:rsidR="003D6CB7" w:rsidRPr="00B10AFE">
              <w:rPr>
                <w:sz w:val="20"/>
              </w:rPr>
              <w:t xml:space="preserve"> </w:t>
            </w:r>
          </w:p>
        </w:tc>
      </w:tr>
      <w:tr w:rsidR="00EB4A05" w:rsidRPr="00646700" w:rsidTr="0000300A">
        <w:trPr>
          <w:cantSplit/>
        </w:trPr>
        <w:tc>
          <w:tcPr>
            <w:tcW w:w="0" w:type="auto"/>
            <w:shd w:val="clear" w:color="auto" w:fill="8DB3E2"/>
            <w:vAlign w:val="center"/>
          </w:tcPr>
          <w:p w:rsidR="006606A8" w:rsidRDefault="006606A8" w:rsidP="006606A8">
            <w:pPr>
              <w:rPr>
                <w:sz w:val="16"/>
                <w:szCs w:val="16"/>
              </w:rPr>
            </w:pPr>
            <w:r>
              <w:rPr>
                <w:sz w:val="16"/>
                <w:szCs w:val="16"/>
              </w:rPr>
              <w:t>Quantum</w:t>
            </w:r>
          </w:p>
          <w:p w:rsidR="00EB4A05" w:rsidRDefault="006606A8" w:rsidP="006606A8">
            <w:pPr>
              <w:rPr>
                <w:sz w:val="16"/>
                <w:szCs w:val="16"/>
              </w:rPr>
            </w:pPr>
            <w:r>
              <w:rPr>
                <w:sz w:val="16"/>
                <w:szCs w:val="16"/>
              </w:rPr>
              <w:t>Financials</w:t>
            </w:r>
          </w:p>
        </w:tc>
        <w:tc>
          <w:tcPr>
            <w:tcW w:w="0" w:type="auto"/>
            <w:vAlign w:val="center"/>
          </w:tcPr>
          <w:p w:rsidR="00EB4A05" w:rsidRPr="00B10AFE" w:rsidRDefault="00061264" w:rsidP="00646700">
            <w:pPr>
              <w:jc w:val="right"/>
              <w:rPr>
                <w:sz w:val="20"/>
              </w:rPr>
            </w:pPr>
            <w:r w:rsidRPr="00B10AFE">
              <w:rPr>
                <w:sz w:val="20"/>
              </w:rPr>
              <w:t xml:space="preserve">*NONPO </w:t>
            </w:r>
            <w:r w:rsidR="00CE5D83" w:rsidRPr="00B10AFE">
              <w:rPr>
                <w:sz w:val="20"/>
              </w:rPr>
              <w:t>Invoice</w:t>
            </w:r>
            <w:r w:rsidR="00592E16" w:rsidRPr="00B10AFE">
              <w:rPr>
                <w:sz w:val="20"/>
              </w:rPr>
              <w:t xml:space="preserve"> Approver</w:t>
            </w:r>
          </w:p>
        </w:tc>
        <w:tc>
          <w:tcPr>
            <w:tcW w:w="0" w:type="auto"/>
          </w:tcPr>
          <w:p w:rsidR="00EB4A05" w:rsidRPr="00B10AFE" w:rsidRDefault="00592E16" w:rsidP="00592E16">
            <w:pPr>
              <w:rPr>
                <w:sz w:val="20"/>
              </w:rPr>
            </w:pPr>
            <w:r w:rsidRPr="00B10AFE">
              <w:rPr>
                <w:sz w:val="20"/>
              </w:rPr>
              <w:t xml:space="preserve">One or more names may be listed.  This person can approve </w:t>
            </w:r>
            <w:r w:rsidR="003D6CB7" w:rsidRPr="00B10AFE">
              <w:rPr>
                <w:sz w:val="20"/>
              </w:rPr>
              <w:t>an invoice for business unit NONPO</w:t>
            </w:r>
            <w:r w:rsidRPr="00B10AFE">
              <w:rPr>
                <w:sz w:val="20"/>
              </w:rPr>
              <w:t xml:space="preserve"> when</w:t>
            </w:r>
            <w:r w:rsidR="003D6CB7" w:rsidRPr="00B10AFE">
              <w:rPr>
                <w:sz w:val="20"/>
              </w:rPr>
              <w:t xml:space="preserve"> another individual in the same department creates </w:t>
            </w:r>
            <w:r w:rsidR="00AD7679" w:rsidRPr="00B10AFE">
              <w:rPr>
                <w:sz w:val="20"/>
              </w:rPr>
              <w:t xml:space="preserve">a </w:t>
            </w:r>
            <w:r w:rsidR="003D6CB7" w:rsidRPr="00B10AFE">
              <w:rPr>
                <w:sz w:val="20"/>
              </w:rPr>
              <w:t xml:space="preserve">NONPO </w:t>
            </w:r>
            <w:r w:rsidR="00AD7679" w:rsidRPr="00B10AFE">
              <w:rPr>
                <w:sz w:val="20"/>
              </w:rPr>
              <w:t>Invoice</w:t>
            </w:r>
            <w:r w:rsidRPr="00B10AFE">
              <w:rPr>
                <w:sz w:val="20"/>
              </w:rPr>
              <w:t>.</w:t>
            </w:r>
          </w:p>
        </w:tc>
      </w:tr>
      <w:tr w:rsidR="00EB4A05" w:rsidRPr="00646700" w:rsidTr="0000300A">
        <w:trPr>
          <w:cantSplit/>
        </w:trPr>
        <w:tc>
          <w:tcPr>
            <w:tcW w:w="0" w:type="auto"/>
            <w:shd w:val="clear" w:color="auto" w:fill="8DB3E2"/>
            <w:vAlign w:val="center"/>
          </w:tcPr>
          <w:p w:rsidR="006606A8" w:rsidRDefault="006606A8" w:rsidP="006606A8">
            <w:pPr>
              <w:rPr>
                <w:sz w:val="16"/>
                <w:szCs w:val="16"/>
              </w:rPr>
            </w:pPr>
            <w:r>
              <w:rPr>
                <w:sz w:val="16"/>
                <w:szCs w:val="16"/>
              </w:rPr>
              <w:t>Quantum</w:t>
            </w:r>
          </w:p>
          <w:p w:rsidR="00EB4A05" w:rsidRDefault="006606A8" w:rsidP="006606A8">
            <w:pPr>
              <w:rPr>
                <w:sz w:val="16"/>
                <w:szCs w:val="16"/>
              </w:rPr>
            </w:pPr>
            <w:r>
              <w:rPr>
                <w:sz w:val="16"/>
                <w:szCs w:val="16"/>
              </w:rPr>
              <w:t>Financials</w:t>
            </w:r>
          </w:p>
        </w:tc>
        <w:tc>
          <w:tcPr>
            <w:tcW w:w="0" w:type="auto"/>
            <w:vAlign w:val="center"/>
          </w:tcPr>
          <w:p w:rsidR="00EB4A05" w:rsidRPr="00B10AFE" w:rsidRDefault="00061264" w:rsidP="00646700">
            <w:pPr>
              <w:jc w:val="right"/>
              <w:rPr>
                <w:sz w:val="20"/>
              </w:rPr>
            </w:pPr>
            <w:r w:rsidRPr="00B10AFE">
              <w:rPr>
                <w:sz w:val="20"/>
              </w:rPr>
              <w:t>*</w:t>
            </w:r>
            <w:r w:rsidR="00592E16" w:rsidRPr="00B10AFE">
              <w:rPr>
                <w:sz w:val="20"/>
              </w:rPr>
              <w:t>Project Invoice Approver</w:t>
            </w:r>
          </w:p>
        </w:tc>
        <w:tc>
          <w:tcPr>
            <w:tcW w:w="0" w:type="auto"/>
          </w:tcPr>
          <w:p w:rsidR="00EB4A05" w:rsidRPr="00B10AFE" w:rsidRDefault="00592E16" w:rsidP="008573BC">
            <w:pPr>
              <w:rPr>
                <w:sz w:val="20"/>
              </w:rPr>
            </w:pPr>
            <w:r w:rsidRPr="00B10AFE">
              <w:rPr>
                <w:sz w:val="20"/>
              </w:rPr>
              <w:t>On</w:t>
            </w:r>
            <w:r w:rsidR="003D6CB7" w:rsidRPr="00B10AFE">
              <w:rPr>
                <w:sz w:val="20"/>
              </w:rPr>
              <w:t xml:space="preserve">e or more names may be listed. </w:t>
            </w:r>
            <w:r w:rsidRPr="00B10AFE">
              <w:rPr>
                <w:sz w:val="20"/>
              </w:rPr>
              <w:t xml:space="preserve">This person can approve </w:t>
            </w:r>
            <w:r w:rsidR="00AD7679" w:rsidRPr="00B10AFE">
              <w:rPr>
                <w:sz w:val="20"/>
              </w:rPr>
              <w:t>project invoices when a</w:t>
            </w:r>
            <w:r w:rsidR="003D6CB7" w:rsidRPr="00B10AFE">
              <w:rPr>
                <w:sz w:val="20"/>
              </w:rPr>
              <w:t xml:space="preserve">nother individual in the department creates a project </w:t>
            </w:r>
            <w:r w:rsidR="00AD7679" w:rsidRPr="00B10AFE">
              <w:rPr>
                <w:sz w:val="20"/>
              </w:rPr>
              <w:t>invoice</w:t>
            </w:r>
            <w:r w:rsidRPr="00B10AFE">
              <w:rPr>
                <w:sz w:val="20"/>
              </w:rPr>
              <w:t>.</w:t>
            </w:r>
          </w:p>
        </w:tc>
      </w:tr>
      <w:tr w:rsidR="00671F4F" w:rsidRPr="00646700" w:rsidTr="0000300A">
        <w:trPr>
          <w:cantSplit/>
        </w:trPr>
        <w:tc>
          <w:tcPr>
            <w:tcW w:w="0" w:type="auto"/>
            <w:shd w:val="clear" w:color="auto" w:fill="8DB3E2"/>
            <w:vAlign w:val="center"/>
          </w:tcPr>
          <w:p w:rsidR="00671F4F" w:rsidRDefault="00671F4F" w:rsidP="00592E16">
            <w:pPr>
              <w:rPr>
                <w:sz w:val="16"/>
                <w:szCs w:val="16"/>
              </w:rPr>
            </w:pPr>
          </w:p>
        </w:tc>
        <w:tc>
          <w:tcPr>
            <w:tcW w:w="0" w:type="auto"/>
            <w:vAlign w:val="center"/>
          </w:tcPr>
          <w:p w:rsidR="00671F4F" w:rsidRPr="00B10AFE" w:rsidRDefault="00671F4F" w:rsidP="00646700">
            <w:pPr>
              <w:jc w:val="right"/>
              <w:rPr>
                <w:sz w:val="20"/>
              </w:rPr>
            </w:pPr>
          </w:p>
        </w:tc>
        <w:tc>
          <w:tcPr>
            <w:tcW w:w="0" w:type="auto"/>
          </w:tcPr>
          <w:p w:rsidR="00671F4F" w:rsidRPr="00B10AFE" w:rsidRDefault="00671F4F" w:rsidP="008573BC">
            <w:pPr>
              <w:rPr>
                <w:sz w:val="20"/>
              </w:rPr>
            </w:pPr>
          </w:p>
        </w:tc>
      </w:tr>
      <w:tr w:rsidR="00CB3A33" w:rsidRPr="00646700" w:rsidTr="00754DF6">
        <w:trPr>
          <w:cantSplit/>
          <w:trHeight w:val="440"/>
        </w:trPr>
        <w:tc>
          <w:tcPr>
            <w:tcW w:w="0" w:type="auto"/>
            <w:shd w:val="clear" w:color="auto" w:fill="8DB3E2"/>
            <w:vAlign w:val="center"/>
          </w:tcPr>
          <w:p w:rsidR="00CB3A33" w:rsidRPr="00646700" w:rsidRDefault="00676DA5" w:rsidP="00676DA5">
            <w:pPr>
              <w:rPr>
                <w:sz w:val="16"/>
                <w:szCs w:val="16"/>
              </w:rPr>
            </w:pPr>
            <w:r>
              <w:rPr>
                <w:sz w:val="16"/>
                <w:szCs w:val="16"/>
              </w:rPr>
              <w:lastRenderedPageBreak/>
              <w:t>eTravel</w:t>
            </w:r>
          </w:p>
        </w:tc>
        <w:tc>
          <w:tcPr>
            <w:tcW w:w="0" w:type="auto"/>
            <w:vAlign w:val="center"/>
          </w:tcPr>
          <w:p w:rsidR="00CB3A33" w:rsidRPr="00B10AFE" w:rsidRDefault="00CB3A33" w:rsidP="00CB3A33">
            <w:pPr>
              <w:jc w:val="right"/>
              <w:rPr>
                <w:sz w:val="20"/>
              </w:rPr>
            </w:pPr>
            <w:r w:rsidRPr="00B10AFE">
              <w:rPr>
                <w:sz w:val="20"/>
              </w:rPr>
              <w:t>Department Travel Approver</w:t>
            </w:r>
          </w:p>
        </w:tc>
        <w:tc>
          <w:tcPr>
            <w:tcW w:w="0" w:type="auto"/>
          </w:tcPr>
          <w:p w:rsidR="00CB3A33" w:rsidRPr="00B10AFE" w:rsidRDefault="00CB3A33" w:rsidP="008573BC">
            <w:pPr>
              <w:rPr>
                <w:sz w:val="20"/>
              </w:rPr>
            </w:pPr>
            <w:r w:rsidRPr="00B10AFE">
              <w:rPr>
                <w:sz w:val="20"/>
              </w:rPr>
              <w:t>One or more names may be listed.  This person can approve Travel Request and Travel Expense forms when a project owned by the new department is cited on the Travel form.</w:t>
            </w:r>
          </w:p>
        </w:tc>
      </w:tr>
      <w:tr w:rsidR="00CB3A33" w:rsidRPr="00646700" w:rsidTr="00754DF6">
        <w:trPr>
          <w:cantSplit/>
          <w:trHeight w:val="620"/>
        </w:trPr>
        <w:tc>
          <w:tcPr>
            <w:tcW w:w="0" w:type="auto"/>
            <w:shd w:val="clear" w:color="auto" w:fill="8DB3E2"/>
            <w:vAlign w:val="center"/>
          </w:tcPr>
          <w:p w:rsidR="00CB3A33" w:rsidRPr="00646700" w:rsidRDefault="00676DA5" w:rsidP="009217E8">
            <w:pPr>
              <w:jc w:val="center"/>
              <w:rPr>
                <w:sz w:val="16"/>
                <w:szCs w:val="16"/>
              </w:rPr>
            </w:pPr>
            <w:r>
              <w:rPr>
                <w:sz w:val="16"/>
                <w:szCs w:val="16"/>
              </w:rPr>
              <w:t>eTravel</w:t>
            </w:r>
          </w:p>
        </w:tc>
        <w:tc>
          <w:tcPr>
            <w:tcW w:w="0" w:type="auto"/>
            <w:vAlign w:val="center"/>
          </w:tcPr>
          <w:p w:rsidR="00CB3A33" w:rsidRPr="00B10AFE" w:rsidRDefault="00CB3A33" w:rsidP="00CB3A33">
            <w:pPr>
              <w:jc w:val="right"/>
              <w:rPr>
                <w:sz w:val="20"/>
              </w:rPr>
            </w:pPr>
            <w:r w:rsidRPr="00B10AFE">
              <w:rPr>
                <w:sz w:val="20"/>
              </w:rPr>
              <w:t>Department Travel Administrator</w:t>
            </w:r>
          </w:p>
        </w:tc>
        <w:tc>
          <w:tcPr>
            <w:tcW w:w="0" w:type="auto"/>
          </w:tcPr>
          <w:p w:rsidR="00CB3A33" w:rsidRPr="00B10AFE" w:rsidRDefault="00CB3A33" w:rsidP="00525CD1">
            <w:pPr>
              <w:rPr>
                <w:sz w:val="20"/>
              </w:rPr>
            </w:pPr>
            <w:r w:rsidRPr="00B10AFE">
              <w:rPr>
                <w:sz w:val="20"/>
              </w:rPr>
              <w:t>One or more names may be listed.  This person can initiate or approve travel forms when a project owned by the new department is cited on the first line of the travel form</w:t>
            </w:r>
            <w:r w:rsidR="00525CD1" w:rsidRPr="00B10AFE">
              <w:rPr>
                <w:sz w:val="20"/>
              </w:rPr>
              <w:t>.</w:t>
            </w:r>
            <w:r w:rsidRPr="00B10AFE">
              <w:rPr>
                <w:sz w:val="20"/>
              </w:rPr>
              <w:t xml:space="preserve"> </w:t>
            </w:r>
            <w:r w:rsidR="00525CD1" w:rsidRPr="00B10AFE">
              <w:rPr>
                <w:sz w:val="20"/>
              </w:rPr>
              <w:t xml:space="preserve"> They are</w:t>
            </w:r>
            <w:r w:rsidRPr="00B10AFE">
              <w:rPr>
                <w:sz w:val="20"/>
              </w:rPr>
              <w:t xml:space="preserve"> </w:t>
            </w:r>
            <w:r w:rsidR="00F0609E" w:rsidRPr="00B10AFE">
              <w:rPr>
                <w:sz w:val="20"/>
              </w:rPr>
              <w:t xml:space="preserve">also </w:t>
            </w:r>
            <w:r w:rsidR="00525CD1" w:rsidRPr="00B10AFE">
              <w:rPr>
                <w:sz w:val="20"/>
              </w:rPr>
              <w:t xml:space="preserve">responsible for </w:t>
            </w:r>
            <w:r w:rsidRPr="00B10AFE">
              <w:rPr>
                <w:sz w:val="20"/>
              </w:rPr>
              <w:t>set</w:t>
            </w:r>
            <w:r w:rsidR="00525CD1" w:rsidRPr="00B10AFE">
              <w:rPr>
                <w:sz w:val="20"/>
              </w:rPr>
              <w:t>ting</w:t>
            </w:r>
            <w:r w:rsidRPr="00B10AFE">
              <w:rPr>
                <w:sz w:val="20"/>
              </w:rPr>
              <w:t xml:space="preserve"> up travel supervisors for the department.</w:t>
            </w:r>
          </w:p>
        </w:tc>
      </w:tr>
      <w:tr w:rsidR="00966234" w:rsidRPr="00646700" w:rsidTr="00754DF6">
        <w:trPr>
          <w:cantSplit/>
          <w:trHeight w:val="620"/>
        </w:trPr>
        <w:tc>
          <w:tcPr>
            <w:tcW w:w="0" w:type="auto"/>
            <w:shd w:val="clear" w:color="auto" w:fill="8DB3E2"/>
            <w:vAlign w:val="center"/>
          </w:tcPr>
          <w:p w:rsidR="00966234" w:rsidRDefault="00676DA5" w:rsidP="00646700">
            <w:pPr>
              <w:jc w:val="center"/>
              <w:rPr>
                <w:sz w:val="16"/>
                <w:szCs w:val="16"/>
              </w:rPr>
            </w:pPr>
            <w:r>
              <w:rPr>
                <w:sz w:val="16"/>
                <w:szCs w:val="16"/>
              </w:rPr>
              <w:t>ePAF</w:t>
            </w:r>
          </w:p>
        </w:tc>
        <w:tc>
          <w:tcPr>
            <w:tcW w:w="0" w:type="auto"/>
            <w:vAlign w:val="center"/>
          </w:tcPr>
          <w:p w:rsidR="006A4B88" w:rsidRPr="00B10AFE" w:rsidRDefault="006A4B88" w:rsidP="006A4B88">
            <w:pPr>
              <w:jc w:val="right"/>
              <w:rPr>
                <w:sz w:val="20"/>
              </w:rPr>
            </w:pPr>
            <w:r w:rsidRPr="00B10AFE">
              <w:rPr>
                <w:sz w:val="20"/>
              </w:rPr>
              <w:t>Department Initiator</w:t>
            </w:r>
          </w:p>
        </w:tc>
        <w:tc>
          <w:tcPr>
            <w:tcW w:w="0" w:type="auto"/>
          </w:tcPr>
          <w:p w:rsidR="00966234" w:rsidRPr="00B10AFE" w:rsidRDefault="006A4B88" w:rsidP="00981D59">
            <w:pPr>
              <w:rPr>
                <w:sz w:val="20"/>
              </w:rPr>
            </w:pPr>
            <w:r w:rsidRPr="00B10AFE">
              <w:rPr>
                <w:sz w:val="20"/>
              </w:rPr>
              <w:t xml:space="preserve">One or more names may be listed. This person can create, edit and submit electronic personnel action forms (ePAFs). The Department ePAF </w:t>
            </w:r>
            <w:r w:rsidR="00981D59">
              <w:rPr>
                <w:sz w:val="20"/>
              </w:rPr>
              <w:t>I</w:t>
            </w:r>
            <w:r w:rsidRPr="00B10AFE">
              <w:rPr>
                <w:sz w:val="20"/>
              </w:rPr>
              <w:t>nitiator is the only departmental role with the right to modify ePAFs.</w:t>
            </w:r>
            <w:r w:rsidR="005F1DEC" w:rsidRPr="00B10AFE">
              <w:rPr>
                <w:sz w:val="20"/>
              </w:rPr>
              <w:t xml:space="preserve"> The Department 3 – Faculty Approver may not also hold the initiator role.</w:t>
            </w:r>
          </w:p>
        </w:tc>
      </w:tr>
      <w:tr w:rsidR="00966234" w:rsidRPr="00646700" w:rsidTr="00754DF6">
        <w:trPr>
          <w:cantSplit/>
          <w:trHeight w:val="620"/>
        </w:trPr>
        <w:tc>
          <w:tcPr>
            <w:tcW w:w="0" w:type="auto"/>
            <w:shd w:val="clear" w:color="auto" w:fill="8DB3E2"/>
            <w:vAlign w:val="center"/>
          </w:tcPr>
          <w:p w:rsidR="00966234" w:rsidRDefault="00676DA5" w:rsidP="00646700">
            <w:pPr>
              <w:jc w:val="center"/>
              <w:rPr>
                <w:sz w:val="16"/>
                <w:szCs w:val="16"/>
              </w:rPr>
            </w:pPr>
            <w:r>
              <w:rPr>
                <w:sz w:val="16"/>
                <w:szCs w:val="16"/>
              </w:rPr>
              <w:t>ePAF</w:t>
            </w:r>
          </w:p>
        </w:tc>
        <w:tc>
          <w:tcPr>
            <w:tcW w:w="0" w:type="auto"/>
            <w:vAlign w:val="center"/>
          </w:tcPr>
          <w:p w:rsidR="00966234" w:rsidRPr="00B10AFE" w:rsidRDefault="006A4B88" w:rsidP="006A4B88">
            <w:pPr>
              <w:jc w:val="right"/>
              <w:rPr>
                <w:sz w:val="20"/>
              </w:rPr>
            </w:pPr>
            <w:r w:rsidRPr="00B10AFE">
              <w:rPr>
                <w:sz w:val="20"/>
              </w:rPr>
              <w:t>Department Approver 1</w:t>
            </w:r>
          </w:p>
        </w:tc>
        <w:tc>
          <w:tcPr>
            <w:tcW w:w="0" w:type="auto"/>
          </w:tcPr>
          <w:p w:rsidR="00966234" w:rsidRPr="00B10AFE" w:rsidRDefault="006A4B88" w:rsidP="00525CD1">
            <w:pPr>
              <w:rPr>
                <w:sz w:val="20"/>
              </w:rPr>
            </w:pPr>
            <w:r w:rsidRPr="00B10AFE">
              <w:rPr>
                <w:sz w:val="20"/>
              </w:rPr>
              <w:t xml:space="preserve">One or more names may be listed. </w:t>
            </w:r>
            <w:r w:rsidR="003E69B2" w:rsidRPr="00B10AFE">
              <w:rPr>
                <w:sz w:val="20"/>
              </w:rPr>
              <w:t>This person has access to review and approve</w:t>
            </w:r>
            <w:r w:rsidR="005F1DEC" w:rsidRPr="00B10AFE">
              <w:rPr>
                <w:sz w:val="20"/>
              </w:rPr>
              <w:t xml:space="preserve"> electronic personnel action forms (ePAFs) in accordance with University hiring practices and policies.</w:t>
            </w:r>
          </w:p>
        </w:tc>
      </w:tr>
      <w:tr w:rsidR="00966234" w:rsidRPr="00646700" w:rsidTr="00754DF6">
        <w:trPr>
          <w:cantSplit/>
          <w:trHeight w:val="620"/>
        </w:trPr>
        <w:tc>
          <w:tcPr>
            <w:tcW w:w="0" w:type="auto"/>
            <w:shd w:val="clear" w:color="auto" w:fill="8DB3E2"/>
            <w:vAlign w:val="center"/>
          </w:tcPr>
          <w:p w:rsidR="00966234" w:rsidRDefault="00676DA5" w:rsidP="00646700">
            <w:pPr>
              <w:jc w:val="center"/>
              <w:rPr>
                <w:sz w:val="16"/>
                <w:szCs w:val="16"/>
              </w:rPr>
            </w:pPr>
            <w:r>
              <w:rPr>
                <w:sz w:val="16"/>
                <w:szCs w:val="16"/>
              </w:rPr>
              <w:t>ePAF</w:t>
            </w:r>
          </w:p>
        </w:tc>
        <w:tc>
          <w:tcPr>
            <w:tcW w:w="0" w:type="auto"/>
            <w:vAlign w:val="center"/>
          </w:tcPr>
          <w:p w:rsidR="00966234" w:rsidRPr="00B10AFE" w:rsidRDefault="006A4B88" w:rsidP="006A4B88">
            <w:pPr>
              <w:jc w:val="right"/>
              <w:rPr>
                <w:sz w:val="20"/>
              </w:rPr>
            </w:pPr>
            <w:r w:rsidRPr="00B10AFE">
              <w:rPr>
                <w:sz w:val="20"/>
              </w:rPr>
              <w:t>Department Approver 2</w:t>
            </w:r>
          </w:p>
        </w:tc>
        <w:tc>
          <w:tcPr>
            <w:tcW w:w="0" w:type="auto"/>
          </w:tcPr>
          <w:p w:rsidR="00966234" w:rsidRPr="00B10AFE" w:rsidRDefault="005F1DEC" w:rsidP="00525CD1">
            <w:pPr>
              <w:rPr>
                <w:sz w:val="20"/>
              </w:rPr>
            </w:pPr>
            <w:r w:rsidRPr="00B10AFE">
              <w:rPr>
                <w:sz w:val="20"/>
              </w:rPr>
              <w:t>One or more names may be listed.  This person has access to review and approve electronic personnel action forms (ePAFs) in accordance with University hiring practices and policies.</w:t>
            </w:r>
          </w:p>
        </w:tc>
      </w:tr>
      <w:tr w:rsidR="00966234" w:rsidRPr="00646700" w:rsidTr="00754DF6">
        <w:trPr>
          <w:cantSplit/>
          <w:trHeight w:val="620"/>
        </w:trPr>
        <w:tc>
          <w:tcPr>
            <w:tcW w:w="0" w:type="auto"/>
            <w:shd w:val="clear" w:color="auto" w:fill="8DB3E2"/>
            <w:vAlign w:val="center"/>
          </w:tcPr>
          <w:p w:rsidR="00966234" w:rsidRDefault="00676DA5" w:rsidP="00646700">
            <w:pPr>
              <w:jc w:val="center"/>
              <w:rPr>
                <w:sz w:val="16"/>
                <w:szCs w:val="16"/>
              </w:rPr>
            </w:pPr>
            <w:r>
              <w:rPr>
                <w:sz w:val="16"/>
                <w:szCs w:val="16"/>
              </w:rPr>
              <w:t>ePAF</w:t>
            </w:r>
          </w:p>
        </w:tc>
        <w:tc>
          <w:tcPr>
            <w:tcW w:w="0" w:type="auto"/>
            <w:vAlign w:val="center"/>
          </w:tcPr>
          <w:p w:rsidR="00966234" w:rsidRPr="00B10AFE" w:rsidRDefault="006A4B88" w:rsidP="00CB3A33">
            <w:pPr>
              <w:jc w:val="right"/>
              <w:rPr>
                <w:sz w:val="20"/>
              </w:rPr>
            </w:pPr>
            <w:r w:rsidRPr="00B10AFE">
              <w:rPr>
                <w:sz w:val="20"/>
              </w:rPr>
              <w:t>Department 3 – Faculty Approver</w:t>
            </w:r>
          </w:p>
        </w:tc>
        <w:tc>
          <w:tcPr>
            <w:tcW w:w="0" w:type="auto"/>
          </w:tcPr>
          <w:p w:rsidR="00966234" w:rsidRPr="00B10AFE" w:rsidRDefault="00B00886" w:rsidP="00B00886">
            <w:pPr>
              <w:rPr>
                <w:sz w:val="20"/>
              </w:rPr>
            </w:pPr>
            <w:r w:rsidRPr="00B10AFE">
              <w:rPr>
                <w:sz w:val="20"/>
              </w:rPr>
              <w:t>One or more names may be listed.  This person has access to perform the final departmental approval for electronic personnel action forms (ePAF) for faculty.  The Department 3 – Faculty Approver may not also hold the Department ePAF initiator role.</w:t>
            </w:r>
          </w:p>
        </w:tc>
      </w:tr>
      <w:tr w:rsidR="00A8351D" w:rsidRPr="00646700" w:rsidTr="00754DF6">
        <w:trPr>
          <w:cantSplit/>
          <w:trHeight w:val="620"/>
        </w:trPr>
        <w:tc>
          <w:tcPr>
            <w:tcW w:w="0" w:type="auto"/>
            <w:shd w:val="clear" w:color="auto" w:fill="8DB3E2"/>
            <w:vAlign w:val="center"/>
          </w:tcPr>
          <w:p w:rsidR="00A8351D" w:rsidRDefault="00676DA5" w:rsidP="00646700">
            <w:pPr>
              <w:jc w:val="center"/>
              <w:rPr>
                <w:sz w:val="16"/>
                <w:szCs w:val="16"/>
              </w:rPr>
            </w:pPr>
            <w:r>
              <w:rPr>
                <w:sz w:val="16"/>
                <w:szCs w:val="16"/>
              </w:rPr>
              <w:t>ePAF</w:t>
            </w:r>
          </w:p>
        </w:tc>
        <w:tc>
          <w:tcPr>
            <w:tcW w:w="0" w:type="auto"/>
            <w:vAlign w:val="center"/>
          </w:tcPr>
          <w:p w:rsidR="00A8351D" w:rsidRPr="00B10AFE" w:rsidRDefault="006A4B88" w:rsidP="00CB3A33">
            <w:pPr>
              <w:jc w:val="right"/>
              <w:rPr>
                <w:sz w:val="20"/>
              </w:rPr>
            </w:pPr>
            <w:r w:rsidRPr="00B10AFE">
              <w:rPr>
                <w:sz w:val="20"/>
              </w:rPr>
              <w:t>Department 3 – Staff Approver</w:t>
            </w:r>
          </w:p>
        </w:tc>
        <w:tc>
          <w:tcPr>
            <w:tcW w:w="0" w:type="auto"/>
          </w:tcPr>
          <w:p w:rsidR="00A8351D" w:rsidRPr="00B10AFE" w:rsidRDefault="005F1DEC" w:rsidP="00525CD1">
            <w:pPr>
              <w:rPr>
                <w:sz w:val="20"/>
              </w:rPr>
            </w:pPr>
            <w:r w:rsidRPr="00B10AFE">
              <w:rPr>
                <w:sz w:val="20"/>
              </w:rPr>
              <w:t>One or more names may be listed.  This person has access to perform the final departmental approval for electronic personnel action forms (ePAF) for staff.  The Department 3 – Staff Approver may not also hold the Department ePAF initiator role.</w:t>
            </w:r>
          </w:p>
        </w:tc>
      </w:tr>
      <w:tr w:rsidR="00A8351D" w:rsidRPr="00646700" w:rsidTr="00754DF6">
        <w:trPr>
          <w:cantSplit/>
          <w:trHeight w:val="620"/>
        </w:trPr>
        <w:tc>
          <w:tcPr>
            <w:tcW w:w="0" w:type="auto"/>
            <w:shd w:val="clear" w:color="auto" w:fill="8DB3E2"/>
            <w:vAlign w:val="center"/>
          </w:tcPr>
          <w:p w:rsidR="00A8351D" w:rsidRDefault="00676DA5" w:rsidP="00646700">
            <w:pPr>
              <w:jc w:val="center"/>
              <w:rPr>
                <w:sz w:val="16"/>
                <w:szCs w:val="16"/>
              </w:rPr>
            </w:pPr>
            <w:r>
              <w:rPr>
                <w:sz w:val="16"/>
                <w:szCs w:val="16"/>
              </w:rPr>
              <w:t>ePAF</w:t>
            </w:r>
          </w:p>
        </w:tc>
        <w:tc>
          <w:tcPr>
            <w:tcW w:w="0" w:type="auto"/>
            <w:vAlign w:val="center"/>
          </w:tcPr>
          <w:p w:rsidR="00A8351D" w:rsidRPr="00B10AFE" w:rsidRDefault="006A4B88" w:rsidP="00CB3A33">
            <w:pPr>
              <w:jc w:val="right"/>
              <w:rPr>
                <w:sz w:val="20"/>
              </w:rPr>
            </w:pPr>
            <w:r w:rsidRPr="00B10AFE">
              <w:rPr>
                <w:sz w:val="20"/>
              </w:rPr>
              <w:t>ePAF Viewer</w:t>
            </w:r>
          </w:p>
        </w:tc>
        <w:tc>
          <w:tcPr>
            <w:tcW w:w="0" w:type="auto"/>
          </w:tcPr>
          <w:p w:rsidR="00A8351D" w:rsidRPr="00B10AFE" w:rsidRDefault="00B00886" w:rsidP="00525CD1">
            <w:pPr>
              <w:rPr>
                <w:sz w:val="20"/>
              </w:rPr>
            </w:pPr>
            <w:r w:rsidRPr="00B10AFE">
              <w:rPr>
                <w:sz w:val="20"/>
              </w:rPr>
              <w:t>One or more names may be listed.  This person has access to view electronic personnel action forms (ePAFs).</w:t>
            </w:r>
          </w:p>
        </w:tc>
      </w:tr>
      <w:tr w:rsidR="004E32AE" w:rsidRPr="00646700" w:rsidTr="00646700">
        <w:trPr>
          <w:cantSplit/>
        </w:trPr>
        <w:tc>
          <w:tcPr>
            <w:tcW w:w="0" w:type="auto"/>
            <w:gridSpan w:val="2"/>
            <w:vAlign w:val="center"/>
          </w:tcPr>
          <w:p w:rsidR="00B05E4C" w:rsidRPr="00B10AFE" w:rsidRDefault="00B05E4C" w:rsidP="00217EF6">
            <w:pPr>
              <w:rPr>
                <w:sz w:val="20"/>
              </w:rPr>
            </w:pPr>
            <w:r w:rsidRPr="00B10AFE">
              <w:rPr>
                <w:sz w:val="20"/>
              </w:rPr>
              <w:t>Reviewed by</w:t>
            </w:r>
          </w:p>
        </w:tc>
        <w:tc>
          <w:tcPr>
            <w:tcW w:w="0" w:type="auto"/>
          </w:tcPr>
          <w:p w:rsidR="00B05E4C" w:rsidRPr="00B10AFE" w:rsidRDefault="00B05E4C" w:rsidP="00925E08">
            <w:pPr>
              <w:rPr>
                <w:sz w:val="20"/>
              </w:rPr>
            </w:pPr>
            <w:r w:rsidRPr="00B10AFE">
              <w:rPr>
                <w:sz w:val="20"/>
              </w:rPr>
              <w:t xml:space="preserve">The request must be reviewed by the </w:t>
            </w:r>
            <w:r w:rsidR="00804436" w:rsidRPr="00B10AFE">
              <w:rPr>
                <w:sz w:val="20"/>
              </w:rPr>
              <w:t>Organization</w:t>
            </w:r>
            <w:r w:rsidRPr="00B10AFE">
              <w:rPr>
                <w:sz w:val="20"/>
              </w:rPr>
              <w:t xml:space="preserve"> Chairperson/Director or someone in his/her office who has authorization to make such decisions (the designee- such as an administrator or assistant director).  </w:t>
            </w:r>
          </w:p>
        </w:tc>
      </w:tr>
      <w:tr w:rsidR="004E32AE" w:rsidRPr="00646700" w:rsidTr="00646700">
        <w:trPr>
          <w:cantSplit/>
        </w:trPr>
        <w:tc>
          <w:tcPr>
            <w:tcW w:w="0" w:type="auto"/>
            <w:gridSpan w:val="2"/>
            <w:vAlign w:val="center"/>
          </w:tcPr>
          <w:p w:rsidR="00B05E4C" w:rsidRPr="00B10AFE" w:rsidRDefault="00B05E4C" w:rsidP="00EF2F51">
            <w:pPr>
              <w:rPr>
                <w:sz w:val="20"/>
              </w:rPr>
            </w:pPr>
            <w:r w:rsidRPr="00B10AFE">
              <w:rPr>
                <w:sz w:val="20"/>
              </w:rPr>
              <w:t>Approved by</w:t>
            </w:r>
          </w:p>
        </w:tc>
        <w:tc>
          <w:tcPr>
            <w:tcW w:w="0" w:type="auto"/>
          </w:tcPr>
          <w:p w:rsidR="00B05E4C" w:rsidRPr="00B10AFE" w:rsidRDefault="00B05E4C" w:rsidP="00925E08">
            <w:pPr>
              <w:rPr>
                <w:sz w:val="20"/>
              </w:rPr>
            </w:pPr>
            <w:r w:rsidRPr="00B10AFE">
              <w:rPr>
                <w:sz w:val="20"/>
              </w:rPr>
              <w:t>The request must be approved by the Dean or Vice-President or someone in his/her office who has authorization to make such decisions (the designee- such as an assistant dean or assistan</w:t>
            </w:r>
            <w:r w:rsidR="00925E08" w:rsidRPr="00B10AFE">
              <w:rPr>
                <w:sz w:val="20"/>
              </w:rPr>
              <w:t xml:space="preserve">t vice-president).  An </w:t>
            </w:r>
            <w:r w:rsidR="00804436" w:rsidRPr="00B10AFE">
              <w:rPr>
                <w:sz w:val="20"/>
              </w:rPr>
              <w:t>Organization</w:t>
            </w:r>
            <w:r w:rsidRPr="00B10AFE">
              <w:rPr>
                <w:sz w:val="20"/>
              </w:rPr>
              <w:t xml:space="preserve"> chairperson cannot approve a request for a new </w:t>
            </w:r>
            <w:r w:rsidR="00804436" w:rsidRPr="00B10AFE">
              <w:rPr>
                <w:sz w:val="20"/>
              </w:rPr>
              <w:t>Organization</w:t>
            </w:r>
            <w:r w:rsidRPr="00B10AFE">
              <w:rPr>
                <w:sz w:val="20"/>
              </w:rPr>
              <w:t>.</w:t>
            </w:r>
          </w:p>
        </w:tc>
      </w:tr>
    </w:tbl>
    <w:p w:rsidR="00A07318" w:rsidRDefault="00A07318" w:rsidP="004C2484">
      <w:pPr>
        <w:jc w:val="center"/>
        <w:rPr>
          <w:szCs w:val="22"/>
        </w:rPr>
        <w:sectPr w:rsidR="00A07318" w:rsidSect="00A07318">
          <w:headerReference w:type="even" r:id="rId17"/>
          <w:headerReference w:type="default" r:id="rId18"/>
          <w:footerReference w:type="even" r:id="rId19"/>
          <w:footerReference w:type="default" r:id="rId20"/>
          <w:headerReference w:type="first" r:id="rId21"/>
          <w:footerReference w:type="first" r:id="rId22"/>
          <w:pgSz w:w="12240" w:h="15840" w:code="1"/>
          <w:pgMar w:top="432" w:right="1008" w:bottom="432" w:left="1008" w:header="432" w:footer="288" w:gutter="0"/>
          <w:pgNumType w:start="1"/>
          <w:cols w:space="720"/>
          <w:docGrid w:linePitch="360"/>
        </w:sectPr>
      </w:pPr>
    </w:p>
    <w:p w:rsidR="0078089D" w:rsidRPr="000D59CC" w:rsidRDefault="004B2E50" w:rsidP="004C2484">
      <w:pPr>
        <w:jc w:val="center"/>
        <w:rPr>
          <w:sz w:val="20"/>
        </w:rPr>
      </w:pPr>
      <w:r w:rsidRPr="000D59CC">
        <w:rPr>
          <w:sz w:val="20"/>
        </w:rPr>
        <w:lastRenderedPageBreak/>
        <w:t xml:space="preserve">Please </w:t>
      </w:r>
      <w:r w:rsidR="00EC036A" w:rsidRPr="000D59CC">
        <w:rPr>
          <w:sz w:val="20"/>
        </w:rPr>
        <w:t xml:space="preserve">answer all questions and </w:t>
      </w:r>
      <w:r w:rsidR="00711607" w:rsidRPr="000D59CC">
        <w:rPr>
          <w:sz w:val="20"/>
        </w:rPr>
        <w:t xml:space="preserve">deliver </w:t>
      </w:r>
      <w:r w:rsidR="00112652" w:rsidRPr="000D59CC">
        <w:rPr>
          <w:sz w:val="20"/>
        </w:rPr>
        <w:t>form</w:t>
      </w:r>
      <w:r w:rsidR="00EC036A" w:rsidRPr="000D59CC">
        <w:rPr>
          <w:sz w:val="20"/>
        </w:rPr>
        <w:t xml:space="preserve"> to Financial Systems</w:t>
      </w:r>
    </w:p>
    <w:p w:rsidR="0034436D" w:rsidRDefault="0078089D" w:rsidP="004C2484">
      <w:pPr>
        <w:jc w:val="center"/>
        <w:rPr>
          <w:szCs w:val="22"/>
        </w:rPr>
      </w:pPr>
      <w:r w:rsidRPr="000D59CC">
        <w:rPr>
          <w:sz w:val="20"/>
        </w:rPr>
        <w:t>(Saratoga Garage Offices- Room 02-1</w:t>
      </w:r>
      <w:r w:rsidR="0033760F">
        <w:rPr>
          <w:sz w:val="20"/>
        </w:rPr>
        <w:t>51</w:t>
      </w:r>
      <w:r w:rsidRPr="000D59CC">
        <w:rPr>
          <w:sz w:val="20"/>
        </w:rPr>
        <w:t>)</w:t>
      </w:r>
      <w:r w:rsidR="00EC036A" w:rsidRPr="000D59CC">
        <w:rPr>
          <w:sz w:val="20"/>
        </w:rPr>
        <w:t>:</w:t>
      </w:r>
    </w:p>
    <w:p w:rsidR="009F21D9" w:rsidRPr="000D59CC" w:rsidRDefault="009F21D9" w:rsidP="004C5401">
      <w:pPr>
        <w:rPr>
          <w:b/>
          <w:sz w:val="16"/>
          <w:szCs w:val="16"/>
        </w:rPr>
      </w:pPr>
    </w:p>
    <w:p w:rsidR="004C5401" w:rsidRPr="00C62A76" w:rsidRDefault="00245044" w:rsidP="004C5401">
      <w:pPr>
        <w:rPr>
          <w:b/>
          <w:szCs w:val="22"/>
        </w:rPr>
      </w:pPr>
      <w:r>
        <w:rPr>
          <w:b/>
          <w:szCs w:val="22"/>
        </w:rPr>
        <w:t xml:space="preserve"> </w:t>
      </w:r>
      <w:r w:rsidR="004C5401" w:rsidRPr="00C62A76">
        <w:rPr>
          <w:b/>
          <w:szCs w:val="22"/>
        </w:rPr>
        <w:t>Submitted by:</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534"/>
        <w:gridCol w:w="450"/>
        <w:gridCol w:w="360"/>
        <w:gridCol w:w="720"/>
        <w:gridCol w:w="2880"/>
        <w:gridCol w:w="1323"/>
      </w:tblGrid>
      <w:tr w:rsidR="00680B75" w:rsidRPr="00574BAD" w:rsidTr="00981D59">
        <w:trPr>
          <w:gridAfter w:val="1"/>
          <w:wAfter w:w="1323" w:type="dxa"/>
          <w:jc w:val="center"/>
        </w:trPr>
        <w:tc>
          <w:tcPr>
            <w:tcW w:w="1795" w:type="dxa"/>
            <w:shd w:val="clear" w:color="auto" w:fill="8DB3E2"/>
          </w:tcPr>
          <w:p w:rsidR="00680B75" w:rsidRPr="00646700" w:rsidRDefault="00680B75" w:rsidP="004743B9">
            <w:pPr>
              <w:rPr>
                <w:b/>
              </w:rPr>
            </w:pPr>
            <w:r w:rsidRPr="00646700">
              <w:rPr>
                <w:b/>
              </w:rPr>
              <w:t>Name:</w:t>
            </w:r>
          </w:p>
        </w:tc>
        <w:tc>
          <w:tcPr>
            <w:tcW w:w="2534" w:type="dxa"/>
            <w:shd w:val="clear" w:color="auto" w:fill="FFFFFF"/>
            <w:vAlign w:val="center"/>
          </w:tcPr>
          <w:p w:rsidR="00680B75" w:rsidRPr="00646700" w:rsidRDefault="00680B75" w:rsidP="004743B9">
            <w:pPr>
              <w:rPr>
                <w:b/>
              </w:rPr>
            </w:pPr>
            <w:r>
              <w:rPr>
                <w:color w:val="0000FF"/>
                <w:sz w:val="20"/>
              </w:rPr>
              <w:fldChar w:fldCharType="begin">
                <w:ffData>
                  <w:name w:val="Text54"/>
                  <w:enabled/>
                  <w:calcOnExit w:val="0"/>
                  <w:textInput>
                    <w:maxLength w:val="60"/>
                    <w:format w:val="TITLE CASE"/>
                  </w:textInput>
                </w:ffData>
              </w:fldChar>
            </w:r>
            <w:r>
              <w:rPr>
                <w:color w:val="0000FF"/>
                <w:sz w:val="20"/>
              </w:rPr>
              <w:instrText xml:space="preserve"> FORMTEXT </w:instrText>
            </w:r>
            <w:r>
              <w:rPr>
                <w:color w:val="0000FF"/>
                <w:sz w:val="20"/>
              </w:rPr>
            </w:r>
            <w:r>
              <w:rPr>
                <w:color w:val="0000FF"/>
                <w:sz w:val="20"/>
              </w:rPr>
              <w:fldChar w:fldCharType="separate"/>
            </w:r>
            <w:r>
              <w:rPr>
                <w:noProof/>
                <w:color w:val="0000FF"/>
                <w:sz w:val="20"/>
              </w:rPr>
              <w:t> </w:t>
            </w:r>
            <w:r>
              <w:rPr>
                <w:noProof/>
                <w:color w:val="0000FF"/>
                <w:sz w:val="20"/>
              </w:rPr>
              <w:t> </w:t>
            </w:r>
            <w:r>
              <w:rPr>
                <w:noProof/>
                <w:color w:val="0000FF"/>
                <w:sz w:val="20"/>
              </w:rPr>
              <w:t> </w:t>
            </w:r>
            <w:r>
              <w:rPr>
                <w:noProof/>
                <w:color w:val="0000FF"/>
                <w:sz w:val="20"/>
              </w:rPr>
              <w:t> </w:t>
            </w:r>
            <w:r>
              <w:rPr>
                <w:noProof/>
                <w:color w:val="0000FF"/>
                <w:sz w:val="20"/>
              </w:rPr>
              <w:t> </w:t>
            </w:r>
            <w:r>
              <w:rPr>
                <w:color w:val="0000FF"/>
                <w:sz w:val="20"/>
              </w:rPr>
              <w:fldChar w:fldCharType="end"/>
            </w:r>
          </w:p>
        </w:tc>
        <w:tc>
          <w:tcPr>
            <w:tcW w:w="810" w:type="dxa"/>
            <w:gridSpan w:val="2"/>
            <w:shd w:val="clear" w:color="auto" w:fill="8DB3E2"/>
            <w:tcMar>
              <w:left w:w="115" w:type="dxa"/>
              <w:right w:w="115" w:type="dxa"/>
            </w:tcMar>
            <w:vAlign w:val="center"/>
          </w:tcPr>
          <w:p w:rsidR="00680B75" w:rsidRPr="00646700" w:rsidRDefault="00680B75" w:rsidP="004743B9">
            <w:pPr>
              <w:rPr>
                <w:b/>
              </w:rPr>
            </w:pPr>
            <w:r w:rsidRPr="00646700">
              <w:rPr>
                <w:b/>
              </w:rPr>
              <w:t>Title:</w:t>
            </w:r>
          </w:p>
        </w:tc>
        <w:bookmarkStart w:id="1" w:name="Text53"/>
        <w:tc>
          <w:tcPr>
            <w:tcW w:w="3600" w:type="dxa"/>
            <w:gridSpan w:val="2"/>
            <w:shd w:val="clear" w:color="auto" w:fill="auto"/>
            <w:vAlign w:val="center"/>
          </w:tcPr>
          <w:p w:rsidR="00680B75" w:rsidRPr="00646700" w:rsidRDefault="00680B75" w:rsidP="004743B9">
            <w:pPr>
              <w:rPr>
                <w:color w:val="0000FF"/>
                <w:sz w:val="20"/>
              </w:rPr>
            </w:pPr>
            <w:r w:rsidRPr="00646700">
              <w:rPr>
                <w:color w:val="0000FF"/>
                <w:sz w:val="20"/>
              </w:rPr>
              <w:fldChar w:fldCharType="begin">
                <w:ffData>
                  <w:name w:val="Text53"/>
                  <w:enabled/>
                  <w:calcOnExit w:val="0"/>
                  <w:textInput>
                    <w:maxLength w:val="40"/>
                    <w:format w:val="TITLE CASE"/>
                  </w:textInput>
                </w:ffData>
              </w:fldChar>
            </w:r>
            <w:r w:rsidRPr="00646700">
              <w:rPr>
                <w:color w:val="0000FF"/>
                <w:sz w:val="20"/>
              </w:rPr>
              <w:instrText xml:space="preserve"> FORMTEXT </w:instrText>
            </w:r>
            <w:r w:rsidRPr="00646700">
              <w:rPr>
                <w:color w:val="0000FF"/>
                <w:sz w:val="20"/>
              </w:rPr>
            </w:r>
            <w:r w:rsidRPr="00646700">
              <w:rPr>
                <w:color w:val="0000FF"/>
                <w:sz w:val="20"/>
              </w:rPr>
              <w:fldChar w:fldCharType="separate"/>
            </w:r>
            <w:r w:rsidRPr="00646700">
              <w:rPr>
                <w:noProof/>
                <w:color w:val="0000FF"/>
                <w:sz w:val="20"/>
              </w:rPr>
              <w:t> </w:t>
            </w:r>
            <w:r w:rsidRPr="00646700">
              <w:rPr>
                <w:noProof/>
                <w:color w:val="0000FF"/>
                <w:sz w:val="20"/>
              </w:rPr>
              <w:t> </w:t>
            </w:r>
            <w:r w:rsidRPr="00646700">
              <w:rPr>
                <w:noProof/>
                <w:color w:val="0000FF"/>
                <w:sz w:val="20"/>
              </w:rPr>
              <w:t> </w:t>
            </w:r>
            <w:r w:rsidRPr="00646700">
              <w:rPr>
                <w:noProof/>
                <w:color w:val="0000FF"/>
                <w:sz w:val="20"/>
              </w:rPr>
              <w:t> </w:t>
            </w:r>
            <w:r w:rsidRPr="00646700">
              <w:rPr>
                <w:noProof/>
                <w:color w:val="0000FF"/>
                <w:sz w:val="20"/>
              </w:rPr>
              <w:t> </w:t>
            </w:r>
            <w:r w:rsidRPr="00646700">
              <w:rPr>
                <w:color w:val="0000FF"/>
                <w:sz w:val="20"/>
              </w:rPr>
              <w:fldChar w:fldCharType="end"/>
            </w:r>
            <w:bookmarkEnd w:id="1"/>
          </w:p>
        </w:tc>
      </w:tr>
      <w:tr w:rsidR="004C5401" w:rsidRPr="00574BAD" w:rsidTr="00981D59">
        <w:trPr>
          <w:jc w:val="center"/>
        </w:trPr>
        <w:tc>
          <w:tcPr>
            <w:tcW w:w="1795" w:type="dxa"/>
            <w:shd w:val="clear" w:color="auto" w:fill="8DB3E2"/>
            <w:tcMar>
              <w:left w:w="115" w:type="dxa"/>
              <w:right w:w="115" w:type="dxa"/>
            </w:tcMar>
            <w:vAlign w:val="center"/>
          </w:tcPr>
          <w:p w:rsidR="004C5401" w:rsidRPr="00646700" w:rsidRDefault="00804436" w:rsidP="004743B9">
            <w:pPr>
              <w:rPr>
                <w:b/>
              </w:rPr>
            </w:pPr>
            <w:r>
              <w:rPr>
                <w:b/>
              </w:rPr>
              <w:t>Organization</w:t>
            </w:r>
            <w:r w:rsidR="004C5401" w:rsidRPr="00646700">
              <w:rPr>
                <w:b/>
              </w:rPr>
              <w:t>:</w:t>
            </w:r>
          </w:p>
        </w:tc>
        <w:bookmarkStart w:id="2" w:name="Text54"/>
        <w:tc>
          <w:tcPr>
            <w:tcW w:w="8267" w:type="dxa"/>
            <w:gridSpan w:val="6"/>
            <w:shd w:val="clear" w:color="auto" w:fill="auto"/>
            <w:vAlign w:val="center"/>
          </w:tcPr>
          <w:p w:rsidR="004C5401" w:rsidRPr="00646700" w:rsidRDefault="000E5FB5" w:rsidP="004743B9">
            <w:pPr>
              <w:rPr>
                <w:color w:val="0000FF"/>
                <w:sz w:val="20"/>
              </w:rPr>
            </w:pPr>
            <w:r>
              <w:rPr>
                <w:color w:val="0000FF"/>
                <w:sz w:val="20"/>
              </w:rPr>
              <w:fldChar w:fldCharType="begin">
                <w:ffData>
                  <w:name w:val="Text54"/>
                  <w:enabled/>
                  <w:calcOnExit w:val="0"/>
                  <w:textInput>
                    <w:maxLength w:val="60"/>
                    <w:format w:val="TITLE CASE"/>
                  </w:textInput>
                </w:ffData>
              </w:fldChar>
            </w:r>
            <w:r w:rsidR="00763EB3">
              <w:rPr>
                <w:color w:val="0000FF"/>
                <w:sz w:val="20"/>
              </w:rPr>
              <w:instrText xml:space="preserve"> FORMTEXT </w:instrText>
            </w:r>
            <w:r>
              <w:rPr>
                <w:color w:val="0000FF"/>
                <w:sz w:val="20"/>
              </w:rPr>
            </w:r>
            <w:r>
              <w:rPr>
                <w:color w:val="0000FF"/>
                <w:sz w:val="20"/>
              </w:rPr>
              <w:fldChar w:fldCharType="separate"/>
            </w:r>
            <w:r w:rsidR="00763EB3">
              <w:rPr>
                <w:noProof/>
                <w:color w:val="0000FF"/>
                <w:sz w:val="20"/>
              </w:rPr>
              <w:t> </w:t>
            </w:r>
            <w:r w:rsidR="00763EB3">
              <w:rPr>
                <w:noProof/>
                <w:color w:val="0000FF"/>
                <w:sz w:val="20"/>
              </w:rPr>
              <w:t> </w:t>
            </w:r>
            <w:r w:rsidR="00763EB3">
              <w:rPr>
                <w:noProof/>
                <w:color w:val="0000FF"/>
                <w:sz w:val="20"/>
              </w:rPr>
              <w:t> </w:t>
            </w:r>
            <w:r w:rsidR="00763EB3">
              <w:rPr>
                <w:noProof/>
                <w:color w:val="0000FF"/>
                <w:sz w:val="20"/>
              </w:rPr>
              <w:t> </w:t>
            </w:r>
            <w:r w:rsidR="00763EB3">
              <w:rPr>
                <w:noProof/>
                <w:color w:val="0000FF"/>
                <w:sz w:val="20"/>
              </w:rPr>
              <w:t> </w:t>
            </w:r>
            <w:r>
              <w:rPr>
                <w:color w:val="0000FF"/>
                <w:sz w:val="20"/>
              </w:rPr>
              <w:fldChar w:fldCharType="end"/>
            </w:r>
            <w:bookmarkEnd w:id="2"/>
          </w:p>
        </w:tc>
      </w:tr>
      <w:tr w:rsidR="004C5401" w:rsidRPr="00574BAD" w:rsidTr="00981D59">
        <w:trPr>
          <w:jc w:val="center"/>
        </w:trPr>
        <w:tc>
          <w:tcPr>
            <w:tcW w:w="1795" w:type="dxa"/>
            <w:shd w:val="clear" w:color="auto" w:fill="8DB3E2"/>
            <w:tcMar>
              <w:left w:w="115" w:type="dxa"/>
              <w:right w:w="115" w:type="dxa"/>
            </w:tcMar>
            <w:vAlign w:val="center"/>
          </w:tcPr>
          <w:p w:rsidR="004C5401" w:rsidRPr="00646700" w:rsidRDefault="004C5401" w:rsidP="004743B9">
            <w:pPr>
              <w:rPr>
                <w:b/>
              </w:rPr>
            </w:pPr>
            <w:r w:rsidRPr="00646700">
              <w:rPr>
                <w:b/>
              </w:rPr>
              <w:t>Phone:</w:t>
            </w:r>
          </w:p>
        </w:tc>
        <w:bookmarkStart w:id="3" w:name="Text55"/>
        <w:tc>
          <w:tcPr>
            <w:tcW w:w="2984" w:type="dxa"/>
            <w:gridSpan w:val="2"/>
            <w:shd w:val="clear" w:color="auto" w:fill="auto"/>
            <w:vAlign w:val="center"/>
          </w:tcPr>
          <w:p w:rsidR="004C5401" w:rsidRPr="00646700" w:rsidRDefault="000E5FB5" w:rsidP="004743B9">
            <w:pPr>
              <w:rPr>
                <w:color w:val="0000FF"/>
                <w:sz w:val="20"/>
              </w:rPr>
            </w:pPr>
            <w:r w:rsidRPr="00646700">
              <w:rPr>
                <w:color w:val="0000FF"/>
                <w:sz w:val="20"/>
              </w:rPr>
              <w:fldChar w:fldCharType="begin">
                <w:ffData>
                  <w:name w:val="Text55"/>
                  <w:enabled/>
                  <w:calcOnExit w:val="0"/>
                  <w:textInput>
                    <w:maxLength w:val="12"/>
                  </w:textInput>
                </w:ffData>
              </w:fldChar>
            </w:r>
            <w:r w:rsidR="009F21D9" w:rsidRPr="00646700">
              <w:rPr>
                <w:color w:val="0000FF"/>
                <w:sz w:val="20"/>
              </w:rPr>
              <w:instrText xml:space="preserve"> FORMTEXT </w:instrText>
            </w:r>
            <w:r w:rsidRPr="00646700">
              <w:rPr>
                <w:color w:val="0000FF"/>
                <w:sz w:val="20"/>
              </w:rPr>
            </w:r>
            <w:r w:rsidRPr="00646700">
              <w:rPr>
                <w:color w:val="0000FF"/>
                <w:sz w:val="20"/>
              </w:rPr>
              <w:fldChar w:fldCharType="separate"/>
            </w:r>
            <w:r w:rsidR="009F21D9" w:rsidRPr="00646700">
              <w:rPr>
                <w:noProof/>
                <w:color w:val="0000FF"/>
                <w:sz w:val="20"/>
              </w:rPr>
              <w:t> </w:t>
            </w:r>
            <w:r w:rsidR="009F21D9" w:rsidRPr="00646700">
              <w:rPr>
                <w:noProof/>
                <w:color w:val="0000FF"/>
                <w:sz w:val="20"/>
              </w:rPr>
              <w:t> </w:t>
            </w:r>
            <w:r w:rsidR="009F21D9" w:rsidRPr="00646700">
              <w:rPr>
                <w:noProof/>
                <w:color w:val="0000FF"/>
                <w:sz w:val="20"/>
              </w:rPr>
              <w:t> </w:t>
            </w:r>
            <w:r w:rsidR="009F21D9" w:rsidRPr="00646700">
              <w:rPr>
                <w:noProof/>
                <w:color w:val="0000FF"/>
                <w:sz w:val="20"/>
              </w:rPr>
              <w:t> </w:t>
            </w:r>
            <w:r w:rsidR="009F21D9" w:rsidRPr="00646700">
              <w:rPr>
                <w:noProof/>
                <w:color w:val="0000FF"/>
                <w:sz w:val="20"/>
              </w:rPr>
              <w:t> </w:t>
            </w:r>
            <w:r w:rsidRPr="00646700">
              <w:rPr>
                <w:color w:val="0000FF"/>
                <w:sz w:val="20"/>
              </w:rPr>
              <w:fldChar w:fldCharType="end"/>
            </w:r>
            <w:bookmarkEnd w:id="3"/>
          </w:p>
        </w:tc>
        <w:tc>
          <w:tcPr>
            <w:tcW w:w="1080" w:type="dxa"/>
            <w:gridSpan w:val="2"/>
            <w:shd w:val="clear" w:color="auto" w:fill="8DB3E2"/>
            <w:vAlign w:val="center"/>
          </w:tcPr>
          <w:p w:rsidR="004C5401" w:rsidRPr="00646700" w:rsidRDefault="004C5401" w:rsidP="004743B9">
            <w:pPr>
              <w:rPr>
                <w:b/>
              </w:rPr>
            </w:pPr>
            <w:r w:rsidRPr="00646700">
              <w:rPr>
                <w:b/>
              </w:rPr>
              <w:t>E-mail:</w:t>
            </w:r>
          </w:p>
        </w:tc>
        <w:bookmarkStart w:id="4" w:name="Text56"/>
        <w:tc>
          <w:tcPr>
            <w:tcW w:w="4203" w:type="dxa"/>
            <w:gridSpan w:val="2"/>
            <w:shd w:val="clear" w:color="auto" w:fill="auto"/>
            <w:vAlign w:val="center"/>
          </w:tcPr>
          <w:p w:rsidR="004C5401" w:rsidRPr="00646700" w:rsidRDefault="000E5FB5" w:rsidP="004743B9">
            <w:pPr>
              <w:rPr>
                <w:color w:val="0000FF"/>
                <w:sz w:val="20"/>
              </w:rPr>
            </w:pPr>
            <w:r w:rsidRPr="00646700">
              <w:rPr>
                <w:color w:val="0000FF"/>
                <w:sz w:val="20"/>
              </w:rPr>
              <w:fldChar w:fldCharType="begin">
                <w:ffData>
                  <w:name w:val="Text56"/>
                  <w:enabled/>
                  <w:calcOnExit w:val="0"/>
                  <w:textInput>
                    <w:maxLength w:val="40"/>
                    <w:format w:val="LOWERCASE"/>
                  </w:textInput>
                </w:ffData>
              </w:fldChar>
            </w:r>
            <w:r w:rsidR="00E30FA3" w:rsidRPr="00646700">
              <w:rPr>
                <w:color w:val="0000FF"/>
                <w:sz w:val="20"/>
              </w:rPr>
              <w:instrText xml:space="preserve"> FORMTEXT </w:instrText>
            </w:r>
            <w:r w:rsidRPr="00646700">
              <w:rPr>
                <w:color w:val="0000FF"/>
                <w:sz w:val="20"/>
              </w:rPr>
            </w:r>
            <w:r w:rsidRPr="00646700">
              <w:rPr>
                <w:color w:val="0000FF"/>
                <w:sz w:val="20"/>
              </w:rPr>
              <w:fldChar w:fldCharType="separate"/>
            </w:r>
            <w:r w:rsidR="00E30FA3" w:rsidRPr="00646700">
              <w:rPr>
                <w:noProof/>
                <w:color w:val="0000FF"/>
                <w:sz w:val="20"/>
              </w:rPr>
              <w:t> </w:t>
            </w:r>
            <w:r w:rsidR="00E30FA3" w:rsidRPr="00646700">
              <w:rPr>
                <w:noProof/>
                <w:color w:val="0000FF"/>
                <w:sz w:val="20"/>
              </w:rPr>
              <w:t> </w:t>
            </w:r>
            <w:r w:rsidR="00E30FA3" w:rsidRPr="00646700">
              <w:rPr>
                <w:noProof/>
                <w:color w:val="0000FF"/>
                <w:sz w:val="20"/>
              </w:rPr>
              <w:t> </w:t>
            </w:r>
            <w:r w:rsidR="00E30FA3" w:rsidRPr="00646700">
              <w:rPr>
                <w:noProof/>
                <w:color w:val="0000FF"/>
                <w:sz w:val="20"/>
              </w:rPr>
              <w:t> </w:t>
            </w:r>
            <w:r w:rsidR="00E30FA3" w:rsidRPr="00646700">
              <w:rPr>
                <w:noProof/>
                <w:color w:val="0000FF"/>
                <w:sz w:val="20"/>
              </w:rPr>
              <w:t> </w:t>
            </w:r>
            <w:r w:rsidRPr="00646700">
              <w:rPr>
                <w:color w:val="0000FF"/>
                <w:sz w:val="20"/>
              </w:rPr>
              <w:fldChar w:fldCharType="end"/>
            </w:r>
            <w:bookmarkEnd w:id="4"/>
          </w:p>
        </w:tc>
      </w:tr>
    </w:tbl>
    <w:p w:rsidR="004B2E50" w:rsidRPr="00574BAD" w:rsidRDefault="004B2E50">
      <w:pPr>
        <w:rPr>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620"/>
        <w:gridCol w:w="270"/>
        <w:gridCol w:w="2250"/>
        <w:gridCol w:w="2520"/>
        <w:gridCol w:w="2952"/>
      </w:tblGrid>
      <w:tr w:rsidR="00446D5F" w:rsidRPr="00646700" w:rsidTr="00020A82">
        <w:trPr>
          <w:jc w:val="center"/>
        </w:trPr>
        <w:tc>
          <w:tcPr>
            <w:tcW w:w="468" w:type="dxa"/>
            <w:shd w:val="clear" w:color="auto" w:fill="8DB3E2"/>
            <w:vAlign w:val="center"/>
          </w:tcPr>
          <w:p w:rsidR="00446D5F" w:rsidRPr="00646700" w:rsidRDefault="00446D5F">
            <w:pPr>
              <w:rPr>
                <w:szCs w:val="22"/>
              </w:rPr>
            </w:pPr>
          </w:p>
        </w:tc>
        <w:tc>
          <w:tcPr>
            <w:tcW w:w="4140" w:type="dxa"/>
            <w:gridSpan w:val="3"/>
            <w:shd w:val="clear" w:color="auto" w:fill="8DB3E2"/>
            <w:vAlign w:val="center"/>
          </w:tcPr>
          <w:p w:rsidR="00446D5F" w:rsidRPr="00646700" w:rsidRDefault="00446D5F">
            <w:pPr>
              <w:rPr>
                <w:b/>
                <w:szCs w:val="22"/>
              </w:rPr>
            </w:pPr>
            <w:r w:rsidRPr="00646700">
              <w:rPr>
                <w:b/>
                <w:szCs w:val="22"/>
              </w:rPr>
              <w:t>Question</w:t>
            </w:r>
          </w:p>
        </w:tc>
        <w:tc>
          <w:tcPr>
            <w:tcW w:w="2520" w:type="dxa"/>
            <w:shd w:val="clear" w:color="auto" w:fill="8DB3E2"/>
          </w:tcPr>
          <w:p w:rsidR="00446D5F" w:rsidRPr="00646700" w:rsidRDefault="00446D5F">
            <w:pPr>
              <w:rPr>
                <w:b/>
                <w:szCs w:val="22"/>
              </w:rPr>
            </w:pPr>
            <w:r w:rsidRPr="00646700">
              <w:rPr>
                <w:b/>
                <w:szCs w:val="22"/>
              </w:rPr>
              <w:t>Answer</w:t>
            </w:r>
          </w:p>
        </w:tc>
        <w:tc>
          <w:tcPr>
            <w:tcW w:w="2952" w:type="dxa"/>
            <w:tcBorders>
              <w:bottom w:val="single" w:sz="4" w:space="0" w:color="auto"/>
            </w:tcBorders>
            <w:shd w:val="clear" w:color="auto" w:fill="8DB3E2"/>
          </w:tcPr>
          <w:p w:rsidR="00446D5F" w:rsidRPr="00646700" w:rsidRDefault="00446D5F">
            <w:pPr>
              <w:rPr>
                <w:b/>
                <w:szCs w:val="22"/>
              </w:rPr>
            </w:pPr>
            <w:r w:rsidRPr="00646700">
              <w:rPr>
                <w:b/>
                <w:szCs w:val="22"/>
              </w:rPr>
              <w:t>Comments</w:t>
            </w:r>
            <w:r w:rsidR="00625F90" w:rsidRPr="00646700">
              <w:rPr>
                <w:b/>
                <w:szCs w:val="22"/>
              </w:rPr>
              <w:t>- Fin Sys Use</w:t>
            </w:r>
          </w:p>
        </w:tc>
      </w:tr>
      <w:tr w:rsidR="00625F90" w:rsidRPr="00646700" w:rsidTr="00241035">
        <w:trPr>
          <w:trHeight w:hRule="exact" w:val="792"/>
          <w:jc w:val="center"/>
        </w:trPr>
        <w:tc>
          <w:tcPr>
            <w:tcW w:w="468" w:type="dxa"/>
            <w:shd w:val="clear" w:color="auto" w:fill="8DB3E2"/>
            <w:vAlign w:val="center"/>
          </w:tcPr>
          <w:p w:rsidR="00625F90" w:rsidRPr="00646700" w:rsidRDefault="00E53BD0" w:rsidP="00646700">
            <w:pPr>
              <w:jc w:val="center"/>
              <w:rPr>
                <w:szCs w:val="22"/>
              </w:rPr>
            </w:pPr>
            <w:r w:rsidRPr="00646700">
              <w:rPr>
                <w:szCs w:val="22"/>
              </w:rPr>
              <w:t>1</w:t>
            </w:r>
          </w:p>
        </w:tc>
        <w:tc>
          <w:tcPr>
            <w:tcW w:w="4140" w:type="dxa"/>
            <w:gridSpan w:val="3"/>
            <w:vAlign w:val="center"/>
          </w:tcPr>
          <w:p w:rsidR="00625F90" w:rsidRPr="00646700" w:rsidRDefault="00625F90" w:rsidP="00925E08">
            <w:pPr>
              <w:rPr>
                <w:sz w:val="20"/>
              </w:rPr>
            </w:pPr>
            <w:r w:rsidRPr="00646700">
              <w:rPr>
                <w:sz w:val="20"/>
              </w:rPr>
              <w:t>What is the proposed name</w:t>
            </w:r>
            <w:r w:rsidR="00D6375C" w:rsidRPr="00646700">
              <w:rPr>
                <w:sz w:val="20"/>
              </w:rPr>
              <w:t>/ID</w:t>
            </w:r>
            <w:r w:rsidR="00925E08">
              <w:rPr>
                <w:sz w:val="20"/>
              </w:rPr>
              <w:t xml:space="preserve"> of the new </w:t>
            </w:r>
            <w:r w:rsidR="00916269">
              <w:rPr>
                <w:sz w:val="20"/>
              </w:rPr>
              <w:t xml:space="preserve">Quantum </w:t>
            </w:r>
            <w:r w:rsidR="00B93476">
              <w:rPr>
                <w:sz w:val="20"/>
              </w:rPr>
              <w:t>o</w:t>
            </w:r>
            <w:r w:rsidR="00804436">
              <w:rPr>
                <w:sz w:val="20"/>
              </w:rPr>
              <w:t>rganization</w:t>
            </w:r>
            <w:r w:rsidR="00916269">
              <w:rPr>
                <w:sz w:val="20"/>
              </w:rPr>
              <w:t>/</w:t>
            </w:r>
            <w:r w:rsidR="00F144A1">
              <w:rPr>
                <w:sz w:val="20"/>
              </w:rPr>
              <w:t>eUMB HRMS</w:t>
            </w:r>
            <w:r w:rsidR="00916269">
              <w:rPr>
                <w:sz w:val="20"/>
              </w:rPr>
              <w:t xml:space="preserve"> department?</w:t>
            </w:r>
          </w:p>
        </w:tc>
        <w:tc>
          <w:tcPr>
            <w:tcW w:w="2520" w:type="dxa"/>
            <w:vAlign w:val="center"/>
          </w:tcPr>
          <w:p w:rsidR="00916269" w:rsidRDefault="00916269" w:rsidP="00951037">
            <w:pPr>
              <w:jc w:val="center"/>
              <w:rPr>
                <w:color w:val="000080"/>
                <w:szCs w:val="22"/>
              </w:rPr>
            </w:pPr>
          </w:p>
          <w:p w:rsidR="00951037" w:rsidRPr="00646700" w:rsidRDefault="00916269" w:rsidP="00951037">
            <w:pPr>
              <w:jc w:val="center"/>
              <w:rPr>
                <w:color w:val="000080"/>
                <w:szCs w:val="22"/>
              </w:rPr>
            </w:pPr>
            <w:r>
              <w:rPr>
                <w:color w:val="000080"/>
                <w:szCs w:val="22"/>
              </w:rPr>
              <w:t xml:space="preserve"> </w:t>
            </w:r>
          </w:p>
        </w:tc>
        <w:tc>
          <w:tcPr>
            <w:tcW w:w="2952" w:type="dxa"/>
            <w:shd w:val="clear" w:color="auto" w:fill="auto"/>
          </w:tcPr>
          <w:p w:rsidR="00625F90" w:rsidRPr="00646700" w:rsidRDefault="00625F90" w:rsidP="0039739B">
            <w:pPr>
              <w:rPr>
                <w:sz w:val="20"/>
              </w:rPr>
            </w:pPr>
          </w:p>
        </w:tc>
      </w:tr>
      <w:tr w:rsidR="00625F90" w:rsidRPr="00646700" w:rsidTr="00241035">
        <w:trPr>
          <w:trHeight w:hRule="exact" w:val="504"/>
          <w:jc w:val="center"/>
        </w:trPr>
        <w:tc>
          <w:tcPr>
            <w:tcW w:w="468" w:type="dxa"/>
            <w:shd w:val="clear" w:color="auto" w:fill="8DB3E2"/>
            <w:vAlign w:val="center"/>
          </w:tcPr>
          <w:p w:rsidR="00625F90" w:rsidRPr="00646700" w:rsidRDefault="00E53BD0" w:rsidP="00646700">
            <w:pPr>
              <w:jc w:val="center"/>
              <w:rPr>
                <w:szCs w:val="22"/>
              </w:rPr>
            </w:pPr>
            <w:r w:rsidRPr="00646700">
              <w:rPr>
                <w:szCs w:val="22"/>
              </w:rPr>
              <w:t>2</w:t>
            </w:r>
          </w:p>
        </w:tc>
        <w:tc>
          <w:tcPr>
            <w:tcW w:w="4140" w:type="dxa"/>
            <w:gridSpan w:val="3"/>
            <w:vAlign w:val="center"/>
          </w:tcPr>
          <w:p w:rsidR="00625F90" w:rsidRPr="00646700" w:rsidRDefault="00625F90" w:rsidP="00925E08">
            <w:pPr>
              <w:rPr>
                <w:sz w:val="20"/>
              </w:rPr>
            </w:pPr>
            <w:r w:rsidRPr="00646700">
              <w:rPr>
                <w:sz w:val="20"/>
              </w:rPr>
              <w:t xml:space="preserve">What </w:t>
            </w:r>
            <w:r w:rsidR="00BC4432">
              <w:rPr>
                <w:sz w:val="20"/>
              </w:rPr>
              <w:t xml:space="preserve">Quantum </w:t>
            </w:r>
            <w:r w:rsidR="00B93476">
              <w:rPr>
                <w:sz w:val="20"/>
              </w:rPr>
              <w:t>o</w:t>
            </w:r>
            <w:r w:rsidR="00804436">
              <w:rPr>
                <w:sz w:val="20"/>
              </w:rPr>
              <w:t>rganization</w:t>
            </w:r>
            <w:r w:rsidRPr="00646700">
              <w:rPr>
                <w:sz w:val="20"/>
              </w:rPr>
              <w:t xml:space="preserve"> (already established) will the new </w:t>
            </w:r>
            <w:r w:rsidR="000B58B9">
              <w:rPr>
                <w:sz w:val="20"/>
              </w:rPr>
              <w:t>Org</w:t>
            </w:r>
            <w:r w:rsidRPr="00646700">
              <w:rPr>
                <w:sz w:val="20"/>
              </w:rPr>
              <w:t xml:space="preserve"> roll up to?</w:t>
            </w:r>
          </w:p>
        </w:tc>
        <w:bookmarkStart w:id="5" w:name="Text33"/>
        <w:tc>
          <w:tcPr>
            <w:tcW w:w="2520" w:type="dxa"/>
            <w:vAlign w:val="center"/>
          </w:tcPr>
          <w:p w:rsidR="00625F90" w:rsidRPr="00646700" w:rsidRDefault="000E5FB5" w:rsidP="00646700">
            <w:pPr>
              <w:jc w:val="center"/>
              <w:rPr>
                <w:color w:val="000080"/>
                <w:szCs w:val="22"/>
              </w:rPr>
            </w:pPr>
            <w:r>
              <w:rPr>
                <w:color w:val="000080"/>
                <w:szCs w:val="22"/>
              </w:rPr>
              <w:fldChar w:fldCharType="begin">
                <w:ffData>
                  <w:name w:val="Text33"/>
                  <w:enabled/>
                  <w:calcOnExit w:val="0"/>
                  <w:statusText w:type="text" w:val="Enter the 8-digit department ID"/>
                  <w:textInput>
                    <w:type w:val="number"/>
                    <w:maxLength w:val="8"/>
                    <w:format w:val="########"/>
                  </w:textInput>
                </w:ffData>
              </w:fldChar>
            </w:r>
            <w:r w:rsidR="00A14D54">
              <w:rPr>
                <w:color w:val="000080"/>
                <w:szCs w:val="22"/>
              </w:rPr>
              <w:instrText xml:space="preserve"> FORMTEXT </w:instrText>
            </w:r>
            <w:r>
              <w:rPr>
                <w:color w:val="000080"/>
                <w:szCs w:val="22"/>
              </w:rPr>
            </w:r>
            <w:r>
              <w:rPr>
                <w:color w:val="000080"/>
                <w:szCs w:val="22"/>
              </w:rPr>
              <w:fldChar w:fldCharType="separate"/>
            </w:r>
            <w:r w:rsidR="00A14D54">
              <w:rPr>
                <w:noProof/>
                <w:color w:val="000080"/>
                <w:szCs w:val="22"/>
              </w:rPr>
              <w:t> </w:t>
            </w:r>
            <w:r w:rsidR="00A14D54">
              <w:rPr>
                <w:noProof/>
                <w:color w:val="000080"/>
                <w:szCs w:val="22"/>
              </w:rPr>
              <w:t> </w:t>
            </w:r>
            <w:r w:rsidR="00A14D54">
              <w:rPr>
                <w:noProof/>
                <w:color w:val="000080"/>
                <w:szCs w:val="22"/>
              </w:rPr>
              <w:t> </w:t>
            </w:r>
            <w:r w:rsidR="00A14D54">
              <w:rPr>
                <w:noProof/>
                <w:color w:val="000080"/>
                <w:szCs w:val="22"/>
              </w:rPr>
              <w:t> </w:t>
            </w:r>
            <w:r w:rsidR="00A14D54">
              <w:rPr>
                <w:noProof/>
                <w:color w:val="000080"/>
                <w:szCs w:val="22"/>
              </w:rPr>
              <w:t> </w:t>
            </w:r>
            <w:r>
              <w:rPr>
                <w:color w:val="000080"/>
                <w:szCs w:val="22"/>
              </w:rPr>
              <w:fldChar w:fldCharType="end"/>
            </w:r>
            <w:bookmarkEnd w:id="5"/>
          </w:p>
        </w:tc>
        <w:tc>
          <w:tcPr>
            <w:tcW w:w="2952" w:type="dxa"/>
            <w:shd w:val="clear" w:color="auto" w:fill="auto"/>
          </w:tcPr>
          <w:p w:rsidR="00625F90" w:rsidRPr="00646700" w:rsidRDefault="00625F90" w:rsidP="0039739B">
            <w:pPr>
              <w:rPr>
                <w:sz w:val="20"/>
              </w:rPr>
            </w:pPr>
          </w:p>
        </w:tc>
      </w:tr>
      <w:tr w:rsidR="00BC4432" w:rsidRPr="00646700" w:rsidTr="00241035">
        <w:trPr>
          <w:trHeight w:hRule="exact" w:val="504"/>
          <w:jc w:val="center"/>
        </w:trPr>
        <w:tc>
          <w:tcPr>
            <w:tcW w:w="468" w:type="dxa"/>
            <w:shd w:val="clear" w:color="auto" w:fill="8DB3E2"/>
            <w:vAlign w:val="center"/>
          </w:tcPr>
          <w:p w:rsidR="00BC4432" w:rsidRPr="00646700" w:rsidRDefault="00BC4432" w:rsidP="00646700">
            <w:pPr>
              <w:jc w:val="center"/>
              <w:rPr>
                <w:szCs w:val="22"/>
              </w:rPr>
            </w:pPr>
            <w:r>
              <w:rPr>
                <w:szCs w:val="22"/>
              </w:rPr>
              <w:t>2a</w:t>
            </w:r>
          </w:p>
        </w:tc>
        <w:tc>
          <w:tcPr>
            <w:tcW w:w="4140" w:type="dxa"/>
            <w:gridSpan w:val="3"/>
            <w:vAlign w:val="center"/>
          </w:tcPr>
          <w:p w:rsidR="00BC4432" w:rsidRPr="00646700" w:rsidRDefault="00BC4432" w:rsidP="00BC4432">
            <w:pPr>
              <w:rPr>
                <w:sz w:val="20"/>
              </w:rPr>
            </w:pPr>
            <w:r w:rsidRPr="00646700">
              <w:rPr>
                <w:sz w:val="20"/>
              </w:rPr>
              <w:t>What</w:t>
            </w:r>
            <w:r>
              <w:rPr>
                <w:sz w:val="20"/>
              </w:rPr>
              <w:t xml:space="preserve"> </w:t>
            </w:r>
            <w:r w:rsidR="00F144A1">
              <w:rPr>
                <w:sz w:val="20"/>
              </w:rPr>
              <w:t>eUMB HRMS</w:t>
            </w:r>
            <w:r>
              <w:rPr>
                <w:sz w:val="20"/>
              </w:rPr>
              <w:t xml:space="preserve"> department</w:t>
            </w:r>
            <w:r w:rsidRPr="00646700">
              <w:rPr>
                <w:sz w:val="20"/>
              </w:rPr>
              <w:t xml:space="preserve"> (already established) will the new </w:t>
            </w:r>
            <w:r w:rsidR="000B58B9" w:rsidRPr="00E53595">
              <w:rPr>
                <w:sz w:val="20"/>
              </w:rPr>
              <w:t>Org</w:t>
            </w:r>
            <w:r w:rsidRPr="00646700">
              <w:rPr>
                <w:sz w:val="20"/>
              </w:rPr>
              <w:t xml:space="preserve"> roll up to?</w:t>
            </w:r>
          </w:p>
        </w:tc>
        <w:tc>
          <w:tcPr>
            <w:tcW w:w="2520" w:type="dxa"/>
            <w:vAlign w:val="center"/>
          </w:tcPr>
          <w:p w:rsidR="00BC4432" w:rsidRDefault="00BC4432" w:rsidP="00646700">
            <w:pPr>
              <w:jc w:val="center"/>
              <w:rPr>
                <w:color w:val="000080"/>
                <w:szCs w:val="22"/>
              </w:rPr>
            </w:pPr>
          </w:p>
        </w:tc>
        <w:tc>
          <w:tcPr>
            <w:tcW w:w="2952" w:type="dxa"/>
            <w:shd w:val="clear" w:color="auto" w:fill="auto"/>
          </w:tcPr>
          <w:p w:rsidR="00BC4432" w:rsidRPr="00646700" w:rsidRDefault="00BC4432" w:rsidP="0039739B">
            <w:pPr>
              <w:rPr>
                <w:sz w:val="20"/>
              </w:rPr>
            </w:pPr>
          </w:p>
        </w:tc>
      </w:tr>
      <w:tr w:rsidR="00FB2C8C" w:rsidRPr="00646700" w:rsidTr="00241035">
        <w:trPr>
          <w:trHeight w:hRule="exact" w:val="1440"/>
          <w:jc w:val="center"/>
        </w:trPr>
        <w:tc>
          <w:tcPr>
            <w:tcW w:w="468" w:type="dxa"/>
            <w:shd w:val="clear" w:color="auto" w:fill="8DB3E2"/>
            <w:vAlign w:val="center"/>
          </w:tcPr>
          <w:p w:rsidR="00FB2C8C" w:rsidRPr="00646700" w:rsidRDefault="00FB2C8C" w:rsidP="00646700">
            <w:pPr>
              <w:jc w:val="center"/>
              <w:rPr>
                <w:szCs w:val="22"/>
              </w:rPr>
            </w:pPr>
            <w:r w:rsidRPr="00646700">
              <w:rPr>
                <w:szCs w:val="22"/>
              </w:rPr>
              <w:t>3</w:t>
            </w:r>
          </w:p>
        </w:tc>
        <w:tc>
          <w:tcPr>
            <w:tcW w:w="1890" w:type="dxa"/>
            <w:gridSpan w:val="2"/>
            <w:vAlign w:val="center"/>
          </w:tcPr>
          <w:p w:rsidR="00FB2C8C" w:rsidRPr="00646700" w:rsidRDefault="00FB2C8C">
            <w:pPr>
              <w:rPr>
                <w:sz w:val="20"/>
              </w:rPr>
            </w:pPr>
            <w:r w:rsidRPr="00646700">
              <w:rPr>
                <w:sz w:val="20"/>
              </w:rPr>
              <w:t>Describe in detail t</w:t>
            </w:r>
            <w:r w:rsidR="00925E08">
              <w:rPr>
                <w:sz w:val="20"/>
              </w:rPr>
              <w:t xml:space="preserve">he purpose of/reason for a new </w:t>
            </w:r>
            <w:r w:rsidR="00804436">
              <w:rPr>
                <w:sz w:val="20"/>
              </w:rPr>
              <w:t>Organization</w:t>
            </w:r>
          </w:p>
          <w:p w:rsidR="00FB2C8C" w:rsidRPr="00646700" w:rsidRDefault="00FB2C8C">
            <w:pPr>
              <w:rPr>
                <w:sz w:val="20"/>
              </w:rPr>
            </w:pPr>
          </w:p>
        </w:tc>
        <w:bookmarkStart w:id="6" w:name="Text34"/>
        <w:tc>
          <w:tcPr>
            <w:tcW w:w="4770" w:type="dxa"/>
            <w:gridSpan w:val="2"/>
            <w:vAlign w:val="center"/>
          </w:tcPr>
          <w:p w:rsidR="00FB2C8C" w:rsidRPr="00646700" w:rsidRDefault="000E5FB5">
            <w:pPr>
              <w:rPr>
                <w:color w:val="000080"/>
                <w:sz w:val="18"/>
                <w:szCs w:val="18"/>
              </w:rPr>
            </w:pPr>
            <w:r>
              <w:rPr>
                <w:color w:val="000080"/>
                <w:sz w:val="18"/>
                <w:szCs w:val="18"/>
              </w:rPr>
              <w:fldChar w:fldCharType="begin">
                <w:ffData>
                  <w:name w:val="Text34"/>
                  <w:enabled/>
                  <w:calcOnExit w:val="0"/>
                  <w:textInput>
                    <w:maxLength w:val="325"/>
                  </w:textInput>
                </w:ffData>
              </w:fldChar>
            </w:r>
            <w:r w:rsidR="00FD7448">
              <w:rPr>
                <w:color w:val="000080"/>
                <w:sz w:val="18"/>
                <w:szCs w:val="18"/>
              </w:rPr>
              <w:instrText xml:space="preserve"> FORMTEXT </w:instrText>
            </w:r>
            <w:r>
              <w:rPr>
                <w:color w:val="000080"/>
                <w:sz w:val="18"/>
                <w:szCs w:val="18"/>
              </w:rPr>
            </w:r>
            <w:r>
              <w:rPr>
                <w:color w:val="000080"/>
                <w:sz w:val="18"/>
                <w:szCs w:val="18"/>
              </w:rPr>
              <w:fldChar w:fldCharType="separate"/>
            </w:r>
            <w:r w:rsidR="00FD7448">
              <w:rPr>
                <w:noProof/>
                <w:color w:val="000080"/>
                <w:sz w:val="18"/>
                <w:szCs w:val="18"/>
              </w:rPr>
              <w:t> </w:t>
            </w:r>
            <w:r w:rsidR="00FD7448">
              <w:rPr>
                <w:noProof/>
                <w:color w:val="000080"/>
                <w:sz w:val="18"/>
                <w:szCs w:val="18"/>
              </w:rPr>
              <w:t> </w:t>
            </w:r>
            <w:r w:rsidR="00FD7448">
              <w:rPr>
                <w:noProof/>
                <w:color w:val="000080"/>
                <w:sz w:val="18"/>
                <w:szCs w:val="18"/>
              </w:rPr>
              <w:t> </w:t>
            </w:r>
            <w:r w:rsidR="00FD7448">
              <w:rPr>
                <w:noProof/>
                <w:color w:val="000080"/>
                <w:sz w:val="18"/>
                <w:szCs w:val="18"/>
              </w:rPr>
              <w:t> </w:t>
            </w:r>
            <w:r w:rsidR="00FD7448">
              <w:rPr>
                <w:noProof/>
                <w:color w:val="000080"/>
                <w:sz w:val="18"/>
                <w:szCs w:val="18"/>
              </w:rPr>
              <w:t> </w:t>
            </w:r>
            <w:r>
              <w:rPr>
                <w:color w:val="000080"/>
                <w:sz w:val="18"/>
                <w:szCs w:val="18"/>
              </w:rPr>
              <w:fldChar w:fldCharType="end"/>
            </w:r>
            <w:bookmarkEnd w:id="6"/>
          </w:p>
        </w:tc>
        <w:tc>
          <w:tcPr>
            <w:tcW w:w="2952" w:type="dxa"/>
            <w:shd w:val="clear" w:color="auto" w:fill="auto"/>
          </w:tcPr>
          <w:p w:rsidR="00FB2C8C" w:rsidRPr="00646700" w:rsidRDefault="00FB2C8C" w:rsidP="0039739B">
            <w:pPr>
              <w:rPr>
                <w:sz w:val="20"/>
              </w:rPr>
            </w:pPr>
          </w:p>
        </w:tc>
      </w:tr>
      <w:tr w:rsidR="00446D5F" w:rsidRPr="00646700" w:rsidTr="00241035">
        <w:trPr>
          <w:trHeight w:hRule="exact" w:val="504"/>
          <w:jc w:val="center"/>
        </w:trPr>
        <w:tc>
          <w:tcPr>
            <w:tcW w:w="468" w:type="dxa"/>
            <w:shd w:val="clear" w:color="auto" w:fill="8DB3E2"/>
            <w:vAlign w:val="center"/>
          </w:tcPr>
          <w:p w:rsidR="00446D5F" w:rsidRPr="00646700" w:rsidRDefault="00E53BD0" w:rsidP="00646700">
            <w:pPr>
              <w:jc w:val="center"/>
              <w:rPr>
                <w:szCs w:val="22"/>
              </w:rPr>
            </w:pPr>
            <w:r w:rsidRPr="00646700">
              <w:rPr>
                <w:szCs w:val="22"/>
              </w:rPr>
              <w:t>4</w:t>
            </w:r>
          </w:p>
        </w:tc>
        <w:tc>
          <w:tcPr>
            <w:tcW w:w="4140" w:type="dxa"/>
            <w:gridSpan w:val="3"/>
            <w:vAlign w:val="center"/>
          </w:tcPr>
          <w:p w:rsidR="00446D5F" w:rsidRPr="00646700" w:rsidRDefault="00446D5F">
            <w:pPr>
              <w:rPr>
                <w:sz w:val="20"/>
              </w:rPr>
            </w:pPr>
            <w:r w:rsidRPr="00646700">
              <w:rPr>
                <w:sz w:val="20"/>
              </w:rPr>
              <w:t>Wh</w:t>
            </w:r>
            <w:r w:rsidR="00545923" w:rsidRPr="00646700">
              <w:rPr>
                <w:sz w:val="20"/>
              </w:rPr>
              <w:t>at date</w:t>
            </w:r>
            <w:r w:rsidRPr="00646700">
              <w:rPr>
                <w:sz w:val="20"/>
              </w:rPr>
              <w:t xml:space="preserve"> should the change go into effect</w:t>
            </w:r>
            <w:r w:rsidR="00545923" w:rsidRPr="00646700">
              <w:rPr>
                <w:sz w:val="20"/>
              </w:rPr>
              <w:t xml:space="preserve"> (m/d/yy)</w:t>
            </w:r>
            <w:r w:rsidRPr="00646700">
              <w:rPr>
                <w:sz w:val="20"/>
              </w:rPr>
              <w:t>?</w:t>
            </w:r>
          </w:p>
        </w:tc>
        <w:bookmarkStart w:id="7" w:name="Text35"/>
        <w:tc>
          <w:tcPr>
            <w:tcW w:w="2520" w:type="dxa"/>
            <w:vAlign w:val="center"/>
          </w:tcPr>
          <w:p w:rsidR="00446D5F" w:rsidRPr="00646700" w:rsidRDefault="000E5FB5" w:rsidP="00646700">
            <w:pPr>
              <w:jc w:val="center"/>
              <w:rPr>
                <w:color w:val="000080"/>
                <w:szCs w:val="22"/>
              </w:rPr>
            </w:pPr>
            <w:r>
              <w:rPr>
                <w:color w:val="000080"/>
                <w:szCs w:val="22"/>
              </w:rPr>
              <w:fldChar w:fldCharType="begin">
                <w:ffData>
                  <w:name w:val="Text35"/>
                  <w:enabled/>
                  <w:calcOnExit w:val="0"/>
                  <w:textInput>
                    <w:type w:val="date"/>
                    <w:format w:val="M/d/yy"/>
                  </w:textInput>
                </w:ffData>
              </w:fldChar>
            </w:r>
            <w:r w:rsidR="00A14D54">
              <w:rPr>
                <w:color w:val="000080"/>
                <w:szCs w:val="22"/>
              </w:rPr>
              <w:instrText xml:space="preserve"> FORMTEXT </w:instrText>
            </w:r>
            <w:r>
              <w:rPr>
                <w:color w:val="000080"/>
                <w:szCs w:val="22"/>
              </w:rPr>
            </w:r>
            <w:r>
              <w:rPr>
                <w:color w:val="000080"/>
                <w:szCs w:val="22"/>
              </w:rPr>
              <w:fldChar w:fldCharType="separate"/>
            </w:r>
            <w:r w:rsidR="00A14D54">
              <w:rPr>
                <w:noProof/>
                <w:color w:val="000080"/>
                <w:szCs w:val="22"/>
              </w:rPr>
              <w:t> </w:t>
            </w:r>
            <w:r w:rsidR="00A14D54">
              <w:rPr>
                <w:noProof/>
                <w:color w:val="000080"/>
                <w:szCs w:val="22"/>
              </w:rPr>
              <w:t> </w:t>
            </w:r>
            <w:r w:rsidR="00A14D54">
              <w:rPr>
                <w:noProof/>
                <w:color w:val="000080"/>
                <w:szCs w:val="22"/>
              </w:rPr>
              <w:t> </w:t>
            </w:r>
            <w:r w:rsidR="00A14D54">
              <w:rPr>
                <w:noProof/>
                <w:color w:val="000080"/>
                <w:szCs w:val="22"/>
              </w:rPr>
              <w:t> </w:t>
            </w:r>
            <w:r w:rsidR="00A14D54">
              <w:rPr>
                <w:noProof/>
                <w:color w:val="000080"/>
                <w:szCs w:val="22"/>
              </w:rPr>
              <w:t> </w:t>
            </w:r>
            <w:r>
              <w:rPr>
                <w:color w:val="000080"/>
                <w:szCs w:val="22"/>
              </w:rPr>
              <w:fldChar w:fldCharType="end"/>
            </w:r>
            <w:bookmarkEnd w:id="7"/>
          </w:p>
        </w:tc>
        <w:tc>
          <w:tcPr>
            <w:tcW w:w="2952" w:type="dxa"/>
            <w:shd w:val="clear" w:color="auto" w:fill="auto"/>
          </w:tcPr>
          <w:p w:rsidR="00446D5F" w:rsidRPr="00646700" w:rsidRDefault="00446D5F" w:rsidP="0039739B">
            <w:pPr>
              <w:rPr>
                <w:sz w:val="20"/>
              </w:rPr>
            </w:pPr>
          </w:p>
        </w:tc>
      </w:tr>
      <w:tr w:rsidR="00446D5F" w:rsidRPr="00646700" w:rsidTr="00241035">
        <w:trPr>
          <w:trHeight w:hRule="exact" w:val="504"/>
          <w:jc w:val="center"/>
        </w:trPr>
        <w:tc>
          <w:tcPr>
            <w:tcW w:w="468" w:type="dxa"/>
            <w:shd w:val="clear" w:color="auto" w:fill="8DB3E2"/>
            <w:vAlign w:val="center"/>
          </w:tcPr>
          <w:p w:rsidR="00446D5F" w:rsidRPr="00646700" w:rsidRDefault="00E53BD0" w:rsidP="00646700">
            <w:pPr>
              <w:jc w:val="center"/>
              <w:rPr>
                <w:szCs w:val="22"/>
              </w:rPr>
            </w:pPr>
            <w:r w:rsidRPr="00646700">
              <w:rPr>
                <w:szCs w:val="22"/>
              </w:rPr>
              <w:t>5</w:t>
            </w:r>
          </w:p>
        </w:tc>
        <w:tc>
          <w:tcPr>
            <w:tcW w:w="4140" w:type="dxa"/>
            <w:gridSpan w:val="3"/>
            <w:vAlign w:val="center"/>
          </w:tcPr>
          <w:p w:rsidR="00446D5F" w:rsidRPr="00646700" w:rsidRDefault="00446D5F" w:rsidP="00925E08">
            <w:pPr>
              <w:rPr>
                <w:sz w:val="20"/>
              </w:rPr>
            </w:pPr>
            <w:r w:rsidRPr="00646700">
              <w:rPr>
                <w:sz w:val="20"/>
              </w:rPr>
              <w:t xml:space="preserve">Will there be employees in the new </w:t>
            </w:r>
            <w:r w:rsidR="00804436">
              <w:rPr>
                <w:sz w:val="20"/>
              </w:rPr>
              <w:t>Organization</w:t>
            </w:r>
            <w:r w:rsidRPr="00646700">
              <w:rPr>
                <w:sz w:val="20"/>
              </w:rPr>
              <w:t>? If no, skip to question #</w:t>
            </w:r>
            <w:r w:rsidR="007D14ED" w:rsidRPr="00646700">
              <w:rPr>
                <w:sz w:val="20"/>
              </w:rPr>
              <w:t>15</w:t>
            </w:r>
          </w:p>
        </w:tc>
        <w:tc>
          <w:tcPr>
            <w:tcW w:w="2520" w:type="dxa"/>
            <w:vAlign w:val="center"/>
          </w:tcPr>
          <w:p w:rsidR="00B83106" w:rsidRPr="00646700" w:rsidRDefault="000E5FB5" w:rsidP="00646700">
            <w:pPr>
              <w:jc w:val="center"/>
              <w:rPr>
                <w:szCs w:val="22"/>
              </w:rPr>
            </w:pPr>
            <w:r w:rsidRPr="00646700">
              <w:rPr>
                <w:color w:val="000080"/>
                <w:szCs w:val="22"/>
              </w:rPr>
              <w:fldChar w:fldCharType="begin">
                <w:ffData>
                  <w:name w:val="Check1"/>
                  <w:enabled/>
                  <w:calcOnExit w:val="0"/>
                  <w:checkBox>
                    <w:sizeAuto/>
                    <w:default w:val="0"/>
                    <w:checked w:val="0"/>
                  </w:checkBox>
                </w:ffData>
              </w:fldChar>
            </w:r>
            <w:bookmarkStart w:id="8" w:name="Check1"/>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8"/>
            <w:r w:rsidR="00B83106" w:rsidRPr="00646700">
              <w:rPr>
                <w:szCs w:val="22"/>
              </w:rPr>
              <w:t xml:space="preserve">Yes    </w:t>
            </w:r>
            <w:r w:rsidRPr="00646700">
              <w:rPr>
                <w:color w:val="000080"/>
                <w:szCs w:val="22"/>
              </w:rPr>
              <w:fldChar w:fldCharType="begin">
                <w:ffData>
                  <w:name w:val="Check2"/>
                  <w:enabled/>
                  <w:calcOnExit w:val="0"/>
                  <w:checkBox>
                    <w:sizeAuto/>
                    <w:default w:val="0"/>
                  </w:checkBox>
                </w:ffData>
              </w:fldChar>
            </w:r>
            <w:bookmarkStart w:id="9" w:name="Check2"/>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9"/>
            <w:r w:rsidR="00B83106" w:rsidRPr="00646700">
              <w:rPr>
                <w:szCs w:val="22"/>
              </w:rPr>
              <w:t>No</w:t>
            </w:r>
          </w:p>
        </w:tc>
        <w:tc>
          <w:tcPr>
            <w:tcW w:w="2952" w:type="dxa"/>
            <w:shd w:val="clear" w:color="auto" w:fill="auto"/>
          </w:tcPr>
          <w:p w:rsidR="00446D5F" w:rsidRPr="00646700" w:rsidRDefault="00446D5F">
            <w:pPr>
              <w:rPr>
                <w:szCs w:val="22"/>
              </w:rPr>
            </w:pPr>
          </w:p>
        </w:tc>
      </w:tr>
      <w:tr w:rsidR="00446D5F" w:rsidRPr="00646700" w:rsidTr="00241035">
        <w:trPr>
          <w:trHeight w:hRule="exact" w:val="792"/>
          <w:jc w:val="center"/>
        </w:trPr>
        <w:tc>
          <w:tcPr>
            <w:tcW w:w="468" w:type="dxa"/>
            <w:shd w:val="clear" w:color="auto" w:fill="8DB3E2"/>
            <w:vAlign w:val="center"/>
          </w:tcPr>
          <w:p w:rsidR="00446D5F" w:rsidRPr="00646700" w:rsidRDefault="00E53BD0" w:rsidP="00646700">
            <w:pPr>
              <w:jc w:val="center"/>
              <w:rPr>
                <w:szCs w:val="22"/>
              </w:rPr>
            </w:pPr>
            <w:r w:rsidRPr="00646700">
              <w:rPr>
                <w:szCs w:val="22"/>
              </w:rPr>
              <w:t>6</w:t>
            </w:r>
          </w:p>
        </w:tc>
        <w:tc>
          <w:tcPr>
            <w:tcW w:w="4140" w:type="dxa"/>
            <w:gridSpan w:val="3"/>
            <w:vAlign w:val="center"/>
          </w:tcPr>
          <w:p w:rsidR="00446D5F" w:rsidRPr="00646700" w:rsidRDefault="00446D5F" w:rsidP="00925E08">
            <w:pPr>
              <w:rPr>
                <w:sz w:val="20"/>
              </w:rPr>
            </w:pPr>
            <w:r w:rsidRPr="00646700">
              <w:rPr>
                <w:sz w:val="20"/>
              </w:rPr>
              <w:t xml:space="preserve">Will existing UMB employees be transferred from </w:t>
            </w:r>
            <w:r w:rsidR="00B93476">
              <w:rPr>
                <w:sz w:val="20"/>
              </w:rPr>
              <w:t>another</w:t>
            </w:r>
            <w:r w:rsidR="00835843">
              <w:rPr>
                <w:sz w:val="20"/>
              </w:rPr>
              <w:t xml:space="preserve"> </w:t>
            </w:r>
            <w:r w:rsidR="00B93476">
              <w:rPr>
                <w:sz w:val="20"/>
              </w:rPr>
              <w:t>o</w:t>
            </w:r>
            <w:r w:rsidR="00804436">
              <w:rPr>
                <w:sz w:val="20"/>
              </w:rPr>
              <w:t>rganization</w:t>
            </w:r>
            <w:r w:rsidR="009628C7" w:rsidRPr="00646700">
              <w:rPr>
                <w:sz w:val="20"/>
              </w:rPr>
              <w:t xml:space="preserve"> to the new </w:t>
            </w:r>
            <w:r w:rsidR="00804436">
              <w:rPr>
                <w:sz w:val="20"/>
              </w:rPr>
              <w:t>Organization</w:t>
            </w:r>
            <w:r w:rsidR="009628C7" w:rsidRPr="00646700">
              <w:rPr>
                <w:sz w:val="20"/>
              </w:rPr>
              <w:t>? If no, skip to question</w:t>
            </w:r>
            <w:r w:rsidR="007D14ED" w:rsidRPr="00646700">
              <w:rPr>
                <w:sz w:val="20"/>
              </w:rPr>
              <w:t xml:space="preserve"> #12</w:t>
            </w:r>
          </w:p>
        </w:tc>
        <w:tc>
          <w:tcPr>
            <w:tcW w:w="2520" w:type="dxa"/>
            <w:vAlign w:val="center"/>
          </w:tcPr>
          <w:p w:rsidR="00B83106" w:rsidRPr="00646700" w:rsidRDefault="000E5FB5" w:rsidP="00646700">
            <w:pPr>
              <w:jc w:val="center"/>
              <w:rPr>
                <w:szCs w:val="22"/>
              </w:rPr>
            </w:pPr>
            <w:r w:rsidRPr="00646700">
              <w:rPr>
                <w:color w:val="000080"/>
                <w:szCs w:val="22"/>
              </w:rPr>
              <w:fldChar w:fldCharType="begin">
                <w:ffData>
                  <w:name w:val="Check3"/>
                  <w:enabled/>
                  <w:calcOnExit w:val="0"/>
                  <w:checkBox>
                    <w:sizeAuto/>
                    <w:default w:val="0"/>
                  </w:checkBox>
                </w:ffData>
              </w:fldChar>
            </w:r>
            <w:bookmarkStart w:id="10" w:name="Check3"/>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10"/>
            <w:r w:rsidR="00B83106" w:rsidRPr="00646700">
              <w:rPr>
                <w:szCs w:val="22"/>
              </w:rPr>
              <w:t xml:space="preserve">Yes    </w:t>
            </w:r>
            <w:r w:rsidRPr="00646700">
              <w:rPr>
                <w:color w:val="000080"/>
                <w:szCs w:val="22"/>
              </w:rPr>
              <w:fldChar w:fldCharType="begin">
                <w:ffData>
                  <w:name w:val="Check4"/>
                  <w:enabled/>
                  <w:calcOnExit w:val="0"/>
                  <w:checkBox>
                    <w:sizeAuto/>
                    <w:default w:val="0"/>
                  </w:checkBox>
                </w:ffData>
              </w:fldChar>
            </w:r>
            <w:bookmarkStart w:id="11" w:name="Check4"/>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11"/>
            <w:r w:rsidR="00B83106" w:rsidRPr="00646700">
              <w:rPr>
                <w:szCs w:val="22"/>
              </w:rPr>
              <w:t>No</w:t>
            </w:r>
          </w:p>
        </w:tc>
        <w:tc>
          <w:tcPr>
            <w:tcW w:w="2952" w:type="dxa"/>
            <w:shd w:val="clear" w:color="auto" w:fill="auto"/>
          </w:tcPr>
          <w:p w:rsidR="00446D5F" w:rsidRPr="00646700" w:rsidRDefault="00446D5F">
            <w:pPr>
              <w:rPr>
                <w:szCs w:val="22"/>
              </w:rPr>
            </w:pPr>
          </w:p>
        </w:tc>
      </w:tr>
      <w:tr w:rsidR="00446D5F" w:rsidRPr="00646700" w:rsidTr="00241035">
        <w:trPr>
          <w:trHeight w:hRule="exact" w:val="504"/>
          <w:jc w:val="center"/>
        </w:trPr>
        <w:tc>
          <w:tcPr>
            <w:tcW w:w="468" w:type="dxa"/>
            <w:shd w:val="clear" w:color="auto" w:fill="8DB3E2"/>
            <w:vAlign w:val="center"/>
          </w:tcPr>
          <w:p w:rsidR="00446D5F" w:rsidRPr="00646700" w:rsidRDefault="00E53BD0" w:rsidP="00646700">
            <w:pPr>
              <w:jc w:val="center"/>
              <w:rPr>
                <w:szCs w:val="22"/>
              </w:rPr>
            </w:pPr>
            <w:r w:rsidRPr="00646700">
              <w:rPr>
                <w:szCs w:val="22"/>
              </w:rPr>
              <w:t>7</w:t>
            </w:r>
          </w:p>
        </w:tc>
        <w:tc>
          <w:tcPr>
            <w:tcW w:w="4140" w:type="dxa"/>
            <w:gridSpan w:val="3"/>
            <w:vAlign w:val="center"/>
          </w:tcPr>
          <w:p w:rsidR="00446D5F" w:rsidRPr="00646700" w:rsidRDefault="009628C7">
            <w:pPr>
              <w:rPr>
                <w:sz w:val="20"/>
              </w:rPr>
            </w:pPr>
            <w:r w:rsidRPr="00646700">
              <w:rPr>
                <w:sz w:val="20"/>
              </w:rPr>
              <w:t>Are any transferred employees in the Non-Exempt bargaining unit?</w:t>
            </w:r>
          </w:p>
        </w:tc>
        <w:tc>
          <w:tcPr>
            <w:tcW w:w="2520" w:type="dxa"/>
            <w:vAlign w:val="center"/>
          </w:tcPr>
          <w:p w:rsidR="00446D5F" w:rsidRPr="00646700" w:rsidRDefault="000E5FB5" w:rsidP="00646700">
            <w:pPr>
              <w:jc w:val="center"/>
              <w:rPr>
                <w:szCs w:val="22"/>
              </w:rPr>
            </w:pPr>
            <w:r w:rsidRPr="00646700">
              <w:rPr>
                <w:color w:val="000080"/>
                <w:szCs w:val="22"/>
              </w:rPr>
              <w:fldChar w:fldCharType="begin">
                <w:ffData>
                  <w:name w:val="Check5"/>
                  <w:enabled/>
                  <w:calcOnExit w:val="0"/>
                  <w:checkBox>
                    <w:sizeAuto/>
                    <w:default w:val="0"/>
                  </w:checkBox>
                </w:ffData>
              </w:fldChar>
            </w:r>
            <w:bookmarkStart w:id="12" w:name="Check5"/>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12"/>
            <w:r w:rsidR="00B83106" w:rsidRPr="00646700">
              <w:rPr>
                <w:szCs w:val="22"/>
              </w:rPr>
              <w:t xml:space="preserve">Yes    </w:t>
            </w:r>
            <w:r w:rsidRPr="00646700">
              <w:rPr>
                <w:color w:val="000080"/>
                <w:szCs w:val="22"/>
              </w:rPr>
              <w:fldChar w:fldCharType="begin">
                <w:ffData>
                  <w:name w:val="Check6"/>
                  <w:enabled/>
                  <w:calcOnExit w:val="0"/>
                  <w:checkBox>
                    <w:sizeAuto/>
                    <w:default w:val="0"/>
                  </w:checkBox>
                </w:ffData>
              </w:fldChar>
            </w:r>
            <w:bookmarkStart w:id="13" w:name="Check6"/>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13"/>
            <w:r w:rsidR="00B83106" w:rsidRPr="00646700">
              <w:rPr>
                <w:szCs w:val="22"/>
              </w:rPr>
              <w:t>No</w:t>
            </w:r>
          </w:p>
        </w:tc>
        <w:tc>
          <w:tcPr>
            <w:tcW w:w="2952" w:type="dxa"/>
            <w:shd w:val="clear" w:color="auto" w:fill="auto"/>
          </w:tcPr>
          <w:p w:rsidR="00446D5F" w:rsidRPr="00646700" w:rsidRDefault="00446D5F">
            <w:pPr>
              <w:rPr>
                <w:szCs w:val="22"/>
              </w:rPr>
            </w:pPr>
          </w:p>
        </w:tc>
      </w:tr>
      <w:tr w:rsidR="009628C7" w:rsidRPr="00646700" w:rsidTr="00241035">
        <w:trPr>
          <w:trHeight w:hRule="exact" w:val="504"/>
          <w:jc w:val="center"/>
        </w:trPr>
        <w:tc>
          <w:tcPr>
            <w:tcW w:w="468" w:type="dxa"/>
            <w:shd w:val="clear" w:color="auto" w:fill="8DB3E2"/>
            <w:vAlign w:val="center"/>
          </w:tcPr>
          <w:p w:rsidR="009628C7" w:rsidRPr="00646700" w:rsidRDefault="00E53BD0" w:rsidP="00646700">
            <w:pPr>
              <w:jc w:val="center"/>
              <w:rPr>
                <w:szCs w:val="22"/>
              </w:rPr>
            </w:pPr>
            <w:r w:rsidRPr="00646700">
              <w:rPr>
                <w:szCs w:val="22"/>
              </w:rPr>
              <w:t>8</w:t>
            </w:r>
          </w:p>
        </w:tc>
        <w:tc>
          <w:tcPr>
            <w:tcW w:w="4140" w:type="dxa"/>
            <w:gridSpan w:val="3"/>
            <w:vAlign w:val="center"/>
          </w:tcPr>
          <w:p w:rsidR="009628C7" w:rsidRPr="00646700" w:rsidRDefault="009628C7">
            <w:pPr>
              <w:rPr>
                <w:sz w:val="20"/>
              </w:rPr>
            </w:pPr>
            <w:r w:rsidRPr="00646700">
              <w:rPr>
                <w:sz w:val="20"/>
              </w:rPr>
              <w:t>Will there be a change in supervisor for any transferred employee?</w:t>
            </w:r>
          </w:p>
        </w:tc>
        <w:tc>
          <w:tcPr>
            <w:tcW w:w="2520" w:type="dxa"/>
            <w:vAlign w:val="center"/>
          </w:tcPr>
          <w:p w:rsidR="009628C7" w:rsidRPr="00646700" w:rsidRDefault="000E5FB5" w:rsidP="00646700">
            <w:pPr>
              <w:jc w:val="center"/>
              <w:rPr>
                <w:szCs w:val="22"/>
              </w:rPr>
            </w:pPr>
            <w:r w:rsidRPr="00646700">
              <w:rPr>
                <w:color w:val="000080"/>
                <w:szCs w:val="22"/>
              </w:rPr>
              <w:fldChar w:fldCharType="begin">
                <w:ffData>
                  <w:name w:val="Check7"/>
                  <w:enabled/>
                  <w:calcOnExit w:val="0"/>
                  <w:checkBox>
                    <w:sizeAuto/>
                    <w:default w:val="0"/>
                  </w:checkBox>
                </w:ffData>
              </w:fldChar>
            </w:r>
            <w:bookmarkStart w:id="14" w:name="Check7"/>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14"/>
            <w:r w:rsidR="00B83106" w:rsidRPr="00646700">
              <w:rPr>
                <w:szCs w:val="22"/>
              </w:rPr>
              <w:t xml:space="preserve">Yes    </w:t>
            </w:r>
            <w:r w:rsidRPr="00646700">
              <w:rPr>
                <w:color w:val="000080"/>
                <w:szCs w:val="22"/>
              </w:rPr>
              <w:fldChar w:fldCharType="begin">
                <w:ffData>
                  <w:name w:val="Check8"/>
                  <w:enabled/>
                  <w:calcOnExit w:val="0"/>
                  <w:checkBox>
                    <w:sizeAuto/>
                    <w:default w:val="0"/>
                  </w:checkBox>
                </w:ffData>
              </w:fldChar>
            </w:r>
            <w:bookmarkStart w:id="15" w:name="Check8"/>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15"/>
            <w:r w:rsidR="00B83106" w:rsidRPr="00646700">
              <w:rPr>
                <w:szCs w:val="22"/>
              </w:rPr>
              <w:t>No</w:t>
            </w:r>
          </w:p>
        </w:tc>
        <w:tc>
          <w:tcPr>
            <w:tcW w:w="2952" w:type="dxa"/>
            <w:shd w:val="clear" w:color="auto" w:fill="auto"/>
          </w:tcPr>
          <w:p w:rsidR="009628C7" w:rsidRPr="00646700" w:rsidRDefault="009628C7">
            <w:pPr>
              <w:rPr>
                <w:szCs w:val="22"/>
              </w:rPr>
            </w:pPr>
          </w:p>
        </w:tc>
      </w:tr>
      <w:tr w:rsidR="009628C7" w:rsidRPr="00646700" w:rsidTr="00241035">
        <w:trPr>
          <w:trHeight w:hRule="exact" w:val="504"/>
          <w:jc w:val="center"/>
        </w:trPr>
        <w:tc>
          <w:tcPr>
            <w:tcW w:w="468" w:type="dxa"/>
            <w:shd w:val="clear" w:color="auto" w:fill="8DB3E2"/>
            <w:vAlign w:val="center"/>
          </w:tcPr>
          <w:p w:rsidR="009628C7" w:rsidRPr="00646700" w:rsidRDefault="00E53BD0" w:rsidP="00646700">
            <w:pPr>
              <w:jc w:val="center"/>
              <w:rPr>
                <w:szCs w:val="22"/>
              </w:rPr>
            </w:pPr>
            <w:r w:rsidRPr="00646700">
              <w:rPr>
                <w:szCs w:val="22"/>
              </w:rPr>
              <w:t>9</w:t>
            </w:r>
          </w:p>
        </w:tc>
        <w:tc>
          <w:tcPr>
            <w:tcW w:w="4140" w:type="dxa"/>
            <w:gridSpan w:val="3"/>
            <w:vAlign w:val="center"/>
          </w:tcPr>
          <w:p w:rsidR="009628C7" w:rsidRPr="00646700" w:rsidRDefault="009628C7">
            <w:pPr>
              <w:rPr>
                <w:sz w:val="20"/>
              </w:rPr>
            </w:pPr>
            <w:r w:rsidRPr="00646700">
              <w:rPr>
                <w:sz w:val="20"/>
              </w:rPr>
              <w:t>Will there be a change in duties for any transferred employee?</w:t>
            </w:r>
          </w:p>
        </w:tc>
        <w:tc>
          <w:tcPr>
            <w:tcW w:w="2520" w:type="dxa"/>
            <w:vAlign w:val="center"/>
          </w:tcPr>
          <w:p w:rsidR="009628C7" w:rsidRPr="00646700" w:rsidRDefault="000E5FB5" w:rsidP="00646700">
            <w:pPr>
              <w:jc w:val="center"/>
              <w:rPr>
                <w:szCs w:val="22"/>
              </w:rPr>
            </w:pPr>
            <w:r w:rsidRPr="00646700">
              <w:rPr>
                <w:color w:val="000080"/>
                <w:szCs w:val="22"/>
              </w:rPr>
              <w:fldChar w:fldCharType="begin">
                <w:ffData>
                  <w:name w:val="Check9"/>
                  <w:enabled/>
                  <w:calcOnExit w:val="0"/>
                  <w:checkBox>
                    <w:sizeAuto/>
                    <w:default w:val="0"/>
                  </w:checkBox>
                </w:ffData>
              </w:fldChar>
            </w:r>
            <w:bookmarkStart w:id="16" w:name="Check9"/>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16"/>
            <w:r w:rsidR="00B83106" w:rsidRPr="00646700">
              <w:rPr>
                <w:szCs w:val="22"/>
              </w:rPr>
              <w:t xml:space="preserve">Yes    </w:t>
            </w:r>
            <w:r w:rsidRPr="00646700">
              <w:rPr>
                <w:color w:val="000080"/>
                <w:szCs w:val="22"/>
              </w:rPr>
              <w:fldChar w:fldCharType="begin">
                <w:ffData>
                  <w:name w:val="Check10"/>
                  <w:enabled/>
                  <w:calcOnExit w:val="0"/>
                  <w:checkBox>
                    <w:sizeAuto/>
                    <w:default w:val="0"/>
                  </w:checkBox>
                </w:ffData>
              </w:fldChar>
            </w:r>
            <w:bookmarkStart w:id="17" w:name="Check10"/>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17"/>
            <w:r w:rsidR="00B83106" w:rsidRPr="00646700">
              <w:rPr>
                <w:szCs w:val="22"/>
              </w:rPr>
              <w:t>No</w:t>
            </w:r>
          </w:p>
        </w:tc>
        <w:tc>
          <w:tcPr>
            <w:tcW w:w="2952" w:type="dxa"/>
            <w:shd w:val="clear" w:color="auto" w:fill="auto"/>
          </w:tcPr>
          <w:p w:rsidR="009628C7" w:rsidRPr="00646700" w:rsidRDefault="009628C7">
            <w:pPr>
              <w:rPr>
                <w:szCs w:val="22"/>
              </w:rPr>
            </w:pPr>
          </w:p>
        </w:tc>
      </w:tr>
      <w:tr w:rsidR="009628C7" w:rsidRPr="00646700" w:rsidTr="00241035">
        <w:trPr>
          <w:trHeight w:hRule="exact" w:val="504"/>
          <w:jc w:val="center"/>
        </w:trPr>
        <w:tc>
          <w:tcPr>
            <w:tcW w:w="468" w:type="dxa"/>
            <w:shd w:val="clear" w:color="auto" w:fill="8DB3E2"/>
            <w:vAlign w:val="center"/>
          </w:tcPr>
          <w:p w:rsidR="009628C7" w:rsidRPr="00646700" w:rsidRDefault="00E53BD0" w:rsidP="00646700">
            <w:pPr>
              <w:jc w:val="center"/>
              <w:rPr>
                <w:szCs w:val="22"/>
              </w:rPr>
            </w:pPr>
            <w:r w:rsidRPr="00646700">
              <w:rPr>
                <w:szCs w:val="22"/>
              </w:rPr>
              <w:t>10</w:t>
            </w:r>
          </w:p>
        </w:tc>
        <w:tc>
          <w:tcPr>
            <w:tcW w:w="4140" w:type="dxa"/>
            <w:gridSpan w:val="3"/>
            <w:vAlign w:val="center"/>
          </w:tcPr>
          <w:p w:rsidR="009628C7" w:rsidRPr="00646700" w:rsidRDefault="009628C7">
            <w:pPr>
              <w:rPr>
                <w:sz w:val="20"/>
              </w:rPr>
            </w:pPr>
            <w:r w:rsidRPr="00646700">
              <w:rPr>
                <w:sz w:val="20"/>
              </w:rPr>
              <w:t>Will there be a change in location for any transferred employee?</w:t>
            </w:r>
          </w:p>
        </w:tc>
        <w:tc>
          <w:tcPr>
            <w:tcW w:w="2520" w:type="dxa"/>
            <w:vAlign w:val="center"/>
          </w:tcPr>
          <w:p w:rsidR="009628C7" w:rsidRPr="00646700" w:rsidRDefault="000E5FB5" w:rsidP="00D04DB7">
            <w:pPr>
              <w:jc w:val="center"/>
              <w:rPr>
                <w:szCs w:val="22"/>
              </w:rPr>
            </w:pPr>
            <w:r w:rsidRPr="00646700">
              <w:rPr>
                <w:color w:val="000080"/>
                <w:szCs w:val="22"/>
              </w:rPr>
              <w:fldChar w:fldCharType="begin">
                <w:ffData>
                  <w:name w:val="Check11"/>
                  <w:enabled/>
                  <w:calcOnExit w:val="0"/>
                  <w:checkBox>
                    <w:sizeAuto/>
                    <w:default w:val="0"/>
                  </w:checkBox>
                </w:ffData>
              </w:fldChar>
            </w:r>
            <w:bookmarkStart w:id="18" w:name="Check11"/>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18"/>
            <w:r w:rsidR="00B83106" w:rsidRPr="00646700">
              <w:rPr>
                <w:szCs w:val="22"/>
              </w:rPr>
              <w:t xml:space="preserve">Yes    </w:t>
            </w:r>
            <w:bookmarkStart w:id="19" w:name="Check12"/>
            <w:r>
              <w:rPr>
                <w:color w:val="000080"/>
                <w:szCs w:val="22"/>
              </w:rPr>
              <w:fldChar w:fldCharType="begin">
                <w:ffData>
                  <w:name w:val="Check12"/>
                  <w:enabled/>
                  <w:calcOnExit w:val="0"/>
                  <w:checkBox>
                    <w:sizeAuto/>
                    <w:default w:val="0"/>
                  </w:checkBox>
                </w:ffData>
              </w:fldChar>
            </w:r>
            <w:r w:rsidR="00D04DB7">
              <w:rPr>
                <w:color w:val="000080"/>
                <w:szCs w:val="22"/>
              </w:rPr>
              <w:instrText xml:space="preserve"> FORMCHECKBOX </w:instrText>
            </w:r>
            <w:r w:rsidR="0025036C">
              <w:rPr>
                <w:color w:val="000080"/>
                <w:szCs w:val="22"/>
              </w:rPr>
            </w:r>
            <w:r w:rsidR="0025036C">
              <w:rPr>
                <w:color w:val="000080"/>
                <w:szCs w:val="22"/>
              </w:rPr>
              <w:fldChar w:fldCharType="separate"/>
            </w:r>
            <w:r>
              <w:rPr>
                <w:color w:val="000080"/>
                <w:szCs w:val="22"/>
              </w:rPr>
              <w:fldChar w:fldCharType="end"/>
            </w:r>
            <w:bookmarkEnd w:id="19"/>
            <w:r w:rsidR="00B83106" w:rsidRPr="00646700">
              <w:rPr>
                <w:szCs w:val="22"/>
              </w:rPr>
              <w:t>No</w:t>
            </w:r>
          </w:p>
        </w:tc>
        <w:tc>
          <w:tcPr>
            <w:tcW w:w="2952" w:type="dxa"/>
            <w:shd w:val="clear" w:color="auto" w:fill="auto"/>
          </w:tcPr>
          <w:p w:rsidR="009628C7" w:rsidRPr="00646700" w:rsidRDefault="009628C7">
            <w:pPr>
              <w:rPr>
                <w:szCs w:val="22"/>
              </w:rPr>
            </w:pPr>
          </w:p>
        </w:tc>
      </w:tr>
      <w:tr w:rsidR="009628C7" w:rsidRPr="00646700" w:rsidTr="00241035">
        <w:trPr>
          <w:trHeight w:hRule="exact" w:val="504"/>
          <w:jc w:val="center"/>
        </w:trPr>
        <w:tc>
          <w:tcPr>
            <w:tcW w:w="468" w:type="dxa"/>
            <w:shd w:val="clear" w:color="auto" w:fill="8DB3E2"/>
            <w:vAlign w:val="center"/>
          </w:tcPr>
          <w:p w:rsidR="009628C7" w:rsidRPr="00646700" w:rsidRDefault="00E53BD0" w:rsidP="00646700">
            <w:pPr>
              <w:jc w:val="center"/>
              <w:rPr>
                <w:szCs w:val="22"/>
              </w:rPr>
            </w:pPr>
            <w:r w:rsidRPr="00646700">
              <w:rPr>
                <w:szCs w:val="22"/>
              </w:rPr>
              <w:t>11</w:t>
            </w:r>
          </w:p>
        </w:tc>
        <w:tc>
          <w:tcPr>
            <w:tcW w:w="4140" w:type="dxa"/>
            <w:gridSpan w:val="3"/>
            <w:vAlign w:val="center"/>
          </w:tcPr>
          <w:p w:rsidR="009628C7" w:rsidRPr="00646700" w:rsidRDefault="009628C7">
            <w:pPr>
              <w:rPr>
                <w:sz w:val="20"/>
              </w:rPr>
            </w:pPr>
            <w:r w:rsidRPr="00646700">
              <w:rPr>
                <w:sz w:val="20"/>
              </w:rPr>
              <w:t>What date will the employees be transferred?</w:t>
            </w:r>
          </w:p>
        </w:tc>
        <w:bookmarkStart w:id="20" w:name="Text36"/>
        <w:tc>
          <w:tcPr>
            <w:tcW w:w="2520" w:type="dxa"/>
            <w:vAlign w:val="center"/>
          </w:tcPr>
          <w:p w:rsidR="009628C7" w:rsidRPr="00646700" w:rsidRDefault="000E5FB5" w:rsidP="00646700">
            <w:pPr>
              <w:jc w:val="center"/>
              <w:rPr>
                <w:color w:val="000080"/>
                <w:szCs w:val="22"/>
              </w:rPr>
            </w:pPr>
            <w:r w:rsidRPr="00646700">
              <w:rPr>
                <w:color w:val="000080"/>
                <w:szCs w:val="22"/>
              </w:rPr>
              <w:fldChar w:fldCharType="begin">
                <w:ffData>
                  <w:name w:val="Text36"/>
                  <w:enabled/>
                  <w:calcOnExit w:val="0"/>
                  <w:textInput>
                    <w:type w:val="date"/>
                    <w:format w:val="M/d/yy"/>
                  </w:textInput>
                </w:ffData>
              </w:fldChar>
            </w:r>
            <w:r w:rsidR="00737201" w:rsidRPr="00646700">
              <w:rPr>
                <w:color w:val="000080"/>
                <w:szCs w:val="22"/>
              </w:rPr>
              <w:instrText xml:space="preserve"> FORMTEXT </w:instrText>
            </w:r>
            <w:r w:rsidRPr="00646700">
              <w:rPr>
                <w:color w:val="000080"/>
                <w:szCs w:val="22"/>
              </w:rPr>
            </w:r>
            <w:r w:rsidRPr="00646700">
              <w:rPr>
                <w:color w:val="000080"/>
                <w:szCs w:val="22"/>
              </w:rPr>
              <w:fldChar w:fldCharType="separate"/>
            </w:r>
            <w:r w:rsidR="00737201" w:rsidRPr="00646700">
              <w:rPr>
                <w:noProof/>
                <w:color w:val="000080"/>
                <w:szCs w:val="22"/>
              </w:rPr>
              <w:t> </w:t>
            </w:r>
            <w:r w:rsidR="00737201" w:rsidRPr="00646700">
              <w:rPr>
                <w:noProof/>
                <w:color w:val="000080"/>
                <w:szCs w:val="22"/>
              </w:rPr>
              <w:t> </w:t>
            </w:r>
            <w:r w:rsidR="00737201" w:rsidRPr="00646700">
              <w:rPr>
                <w:noProof/>
                <w:color w:val="000080"/>
                <w:szCs w:val="22"/>
              </w:rPr>
              <w:t> </w:t>
            </w:r>
            <w:r w:rsidR="00737201" w:rsidRPr="00646700">
              <w:rPr>
                <w:noProof/>
                <w:color w:val="000080"/>
                <w:szCs w:val="22"/>
              </w:rPr>
              <w:t> </w:t>
            </w:r>
            <w:r w:rsidR="00737201" w:rsidRPr="00646700">
              <w:rPr>
                <w:noProof/>
                <w:color w:val="000080"/>
                <w:szCs w:val="22"/>
              </w:rPr>
              <w:t> </w:t>
            </w:r>
            <w:r w:rsidRPr="00646700">
              <w:rPr>
                <w:color w:val="000080"/>
                <w:szCs w:val="22"/>
              </w:rPr>
              <w:fldChar w:fldCharType="end"/>
            </w:r>
            <w:bookmarkEnd w:id="20"/>
          </w:p>
        </w:tc>
        <w:tc>
          <w:tcPr>
            <w:tcW w:w="2952" w:type="dxa"/>
            <w:shd w:val="clear" w:color="auto" w:fill="auto"/>
          </w:tcPr>
          <w:p w:rsidR="009628C7" w:rsidRPr="00646700" w:rsidRDefault="009628C7">
            <w:pPr>
              <w:rPr>
                <w:szCs w:val="22"/>
              </w:rPr>
            </w:pPr>
          </w:p>
        </w:tc>
      </w:tr>
      <w:tr w:rsidR="00446D5F" w:rsidRPr="00646700" w:rsidTr="00241035">
        <w:trPr>
          <w:trHeight w:hRule="exact" w:val="792"/>
          <w:jc w:val="center"/>
        </w:trPr>
        <w:tc>
          <w:tcPr>
            <w:tcW w:w="468" w:type="dxa"/>
            <w:shd w:val="clear" w:color="auto" w:fill="8DB3E2"/>
            <w:vAlign w:val="center"/>
          </w:tcPr>
          <w:p w:rsidR="00446D5F" w:rsidRPr="00646700" w:rsidRDefault="009628C7" w:rsidP="00646700">
            <w:pPr>
              <w:jc w:val="center"/>
              <w:rPr>
                <w:szCs w:val="22"/>
              </w:rPr>
            </w:pPr>
            <w:r w:rsidRPr="00646700">
              <w:rPr>
                <w:szCs w:val="22"/>
              </w:rPr>
              <w:t>1</w:t>
            </w:r>
            <w:r w:rsidR="00E53BD0" w:rsidRPr="00646700">
              <w:rPr>
                <w:szCs w:val="22"/>
              </w:rPr>
              <w:t>2</w:t>
            </w:r>
          </w:p>
        </w:tc>
        <w:tc>
          <w:tcPr>
            <w:tcW w:w="4140" w:type="dxa"/>
            <w:gridSpan w:val="3"/>
            <w:vAlign w:val="center"/>
          </w:tcPr>
          <w:p w:rsidR="00446D5F" w:rsidRPr="00646700" w:rsidRDefault="00446D5F" w:rsidP="00925E08">
            <w:pPr>
              <w:rPr>
                <w:sz w:val="20"/>
              </w:rPr>
            </w:pPr>
            <w:r w:rsidRPr="00646700">
              <w:rPr>
                <w:sz w:val="20"/>
              </w:rPr>
              <w:t xml:space="preserve">Will this </w:t>
            </w:r>
            <w:r w:rsidR="00B93476">
              <w:rPr>
                <w:sz w:val="20"/>
              </w:rPr>
              <w:t>o</w:t>
            </w:r>
            <w:r w:rsidR="00804436">
              <w:rPr>
                <w:sz w:val="20"/>
              </w:rPr>
              <w:t>rganization</w:t>
            </w:r>
            <w:r w:rsidRPr="00646700">
              <w:rPr>
                <w:sz w:val="20"/>
              </w:rPr>
              <w:t xml:space="preserve"> be combined with others for layoff purposes? If no, skip to question #</w:t>
            </w:r>
            <w:r w:rsidR="007D14ED" w:rsidRPr="00646700">
              <w:rPr>
                <w:sz w:val="20"/>
              </w:rPr>
              <w:t>14</w:t>
            </w:r>
          </w:p>
        </w:tc>
        <w:tc>
          <w:tcPr>
            <w:tcW w:w="2520" w:type="dxa"/>
            <w:vAlign w:val="center"/>
          </w:tcPr>
          <w:p w:rsidR="00446D5F" w:rsidRPr="00646700" w:rsidRDefault="000E5FB5" w:rsidP="00646700">
            <w:pPr>
              <w:jc w:val="center"/>
              <w:rPr>
                <w:szCs w:val="22"/>
              </w:rPr>
            </w:pPr>
            <w:r w:rsidRPr="00646700">
              <w:rPr>
                <w:color w:val="000080"/>
                <w:szCs w:val="22"/>
              </w:rPr>
              <w:fldChar w:fldCharType="begin">
                <w:ffData>
                  <w:name w:val="Check13"/>
                  <w:enabled/>
                  <w:calcOnExit w:val="0"/>
                  <w:checkBox>
                    <w:sizeAuto/>
                    <w:default w:val="0"/>
                  </w:checkBox>
                </w:ffData>
              </w:fldChar>
            </w:r>
            <w:bookmarkStart w:id="21" w:name="Check13"/>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21"/>
            <w:r w:rsidR="00B83106" w:rsidRPr="00646700">
              <w:rPr>
                <w:szCs w:val="22"/>
              </w:rPr>
              <w:t xml:space="preserve">Yes    </w:t>
            </w:r>
            <w:r w:rsidRPr="00646700">
              <w:rPr>
                <w:color w:val="000080"/>
                <w:szCs w:val="22"/>
              </w:rPr>
              <w:fldChar w:fldCharType="begin">
                <w:ffData>
                  <w:name w:val="Check14"/>
                  <w:enabled/>
                  <w:calcOnExit w:val="0"/>
                  <w:checkBox>
                    <w:sizeAuto/>
                    <w:default w:val="0"/>
                  </w:checkBox>
                </w:ffData>
              </w:fldChar>
            </w:r>
            <w:bookmarkStart w:id="22" w:name="Check14"/>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22"/>
            <w:r w:rsidR="00B83106" w:rsidRPr="00646700">
              <w:rPr>
                <w:szCs w:val="22"/>
              </w:rPr>
              <w:t>No</w:t>
            </w:r>
          </w:p>
        </w:tc>
        <w:tc>
          <w:tcPr>
            <w:tcW w:w="2952" w:type="dxa"/>
            <w:shd w:val="clear" w:color="auto" w:fill="auto"/>
          </w:tcPr>
          <w:p w:rsidR="00446D5F" w:rsidRPr="00646700" w:rsidRDefault="00446D5F">
            <w:pPr>
              <w:rPr>
                <w:szCs w:val="22"/>
              </w:rPr>
            </w:pPr>
          </w:p>
        </w:tc>
      </w:tr>
      <w:tr w:rsidR="00446D5F" w:rsidRPr="00646700" w:rsidTr="00241035">
        <w:trPr>
          <w:trHeight w:hRule="exact" w:val="792"/>
          <w:jc w:val="center"/>
        </w:trPr>
        <w:tc>
          <w:tcPr>
            <w:tcW w:w="468" w:type="dxa"/>
            <w:shd w:val="clear" w:color="auto" w:fill="8DB3E2"/>
            <w:vAlign w:val="center"/>
          </w:tcPr>
          <w:p w:rsidR="00446D5F" w:rsidRPr="00646700" w:rsidRDefault="009628C7" w:rsidP="00646700">
            <w:pPr>
              <w:jc w:val="center"/>
              <w:rPr>
                <w:szCs w:val="22"/>
              </w:rPr>
            </w:pPr>
            <w:r w:rsidRPr="00646700">
              <w:rPr>
                <w:szCs w:val="22"/>
              </w:rPr>
              <w:t>1</w:t>
            </w:r>
            <w:r w:rsidR="00E53BD0" w:rsidRPr="00646700">
              <w:rPr>
                <w:szCs w:val="22"/>
              </w:rPr>
              <w:t>3</w:t>
            </w:r>
          </w:p>
        </w:tc>
        <w:tc>
          <w:tcPr>
            <w:tcW w:w="4140" w:type="dxa"/>
            <w:gridSpan w:val="3"/>
            <w:vAlign w:val="center"/>
          </w:tcPr>
          <w:p w:rsidR="00446D5F" w:rsidRPr="00646700" w:rsidRDefault="00925E08" w:rsidP="00925E08">
            <w:pPr>
              <w:rPr>
                <w:sz w:val="20"/>
              </w:rPr>
            </w:pPr>
            <w:r>
              <w:rPr>
                <w:sz w:val="20"/>
              </w:rPr>
              <w:t xml:space="preserve">Which </w:t>
            </w:r>
            <w:r w:rsidR="00B93476">
              <w:rPr>
                <w:sz w:val="20"/>
              </w:rPr>
              <w:t>o</w:t>
            </w:r>
            <w:r w:rsidR="00804436">
              <w:rPr>
                <w:sz w:val="20"/>
              </w:rPr>
              <w:t>rganization</w:t>
            </w:r>
            <w:r>
              <w:rPr>
                <w:sz w:val="20"/>
              </w:rPr>
              <w:t xml:space="preserve">s or </w:t>
            </w:r>
            <w:r w:rsidR="00B93476">
              <w:rPr>
                <w:sz w:val="20"/>
              </w:rPr>
              <w:t>o</w:t>
            </w:r>
            <w:r w:rsidR="00804436">
              <w:rPr>
                <w:sz w:val="20"/>
              </w:rPr>
              <w:t>rganization</w:t>
            </w:r>
            <w:r w:rsidR="00446D5F" w:rsidRPr="00646700">
              <w:rPr>
                <w:sz w:val="20"/>
              </w:rPr>
              <w:t xml:space="preserve"> rollup will the new </w:t>
            </w:r>
            <w:r w:rsidR="000B58B9">
              <w:rPr>
                <w:sz w:val="20"/>
              </w:rPr>
              <w:t>Org</w:t>
            </w:r>
            <w:r w:rsidR="00446D5F" w:rsidRPr="00646700">
              <w:rPr>
                <w:sz w:val="20"/>
              </w:rPr>
              <w:t xml:space="preserve"> be combined </w:t>
            </w:r>
            <w:r w:rsidR="000D59CC">
              <w:rPr>
                <w:sz w:val="20"/>
              </w:rPr>
              <w:t xml:space="preserve">with </w:t>
            </w:r>
            <w:r w:rsidR="00446D5F" w:rsidRPr="00646700">
              <w:rPr>
                <w:sz w:val="20"/>
              </w:rPr>
              <w:t>for layoff purposes?</w:t>
            </w:r>
          </w:p>
        </w:tc>
        <w:bookmarkStart w:id="23" w:name="Text37"/>
        <w:tc>
          <w:tcPr>
            <w:tcW w:w="2520" w:type="dxa"/>
            <w:vAlign w:val="center"/>
          </w:tcPr>
          <w:p w:rsidR="00446D5F" w:rsidRPr="00646700" w:rsidRDefault="000E5FB5" w:rsidP="00646700">
            <w:pPr>
              <w:jc w:val="center"/>
              <w:rPr>
                <w:color w:val="000080"/>
                <w:sz w:val="20"/>
              </w:rPr>
            </w:pPr>
            <w:r>
              <w:rPr>
                <w:color w:val="000080"/>
                <w:sz w:val="20"/>
              </w:rPr>
              <w:fldChar w:fldCharType="begin">
                <w:ffData>
                  <w:name w:val="Text37"/>
                  <w:enabled/>
                  <w:calcOnExit w:val="0"/>
                  <w:textInput>
                    <w:maxLength w:val="63"/>
                    <w:format w:val="LOWERCASE"/>
                  </w:textInput>
                </w:ffData>
              </w:fldChar>
            </w:r>
            <w:r w:rsidR="00763EB3">
              <w:rPr>
                <w:color w:val="000080"/>
                <w:sz w:val="20"/>
              </w:rPr>
              <w:instrText xml:space="preserve"> FORMTEXT </w:instrText>
            </w:r>
            <w:r>
              <w:rPr>
                <w:color w:val="000080"/>
                <w:sz w:val="20"/>
              </w:rPr>
            </w:r>
            <w:r>
              <w:rPr>
                <w:color w:val="000080"/>
                <w:sz w:val="20"/>
              </w:rPr>
              <w:fldChar w:fldCharType="separate"/>
            </w:r>
            <w:r w:rsidR="00763EB3">
              <w:rPr>
                <w:noProof/>
                <w:color w:val="000080"/>
                <w:sz w:val="20"/>
              </w:rPr>
              <w:t> </w:t>
            </w:r>
            <w:r w:rsidR="00763EB3">
              <w:rPr>
                <w:noProof/>
                <w:color w:val="000080"/>
                <w:sz w:val="20"/>
              </w:rPr>
              <w:t> </w:t>
            </w:r>
            <w:r w:rsidR="00763EB3">
              <w:rPr>
                <w:noProof/>
                <w:color w:val="000080"/>
                <w:sz w:val="20"/>
              </w:rPr>
              <w:t> </w:t>
            </w:r>
            <w:r w:rsidR="00763EB3">
              <w:rPr>
                <w:noProof/>
                <w:color w:val="000080"/>
                <w:sz w:val="20"/>
              </w:rPr>
              <w:t> </w:t>
            </w:r>
            <w:r w:rsidR="00763EB3">
              <w:rPr>
                <w:noProof/>
                <w:color w:val="000080"/>
                <w:sz w:val="20"/>
              </w:rPr>
              <w:t> </w:t>
            </w:r>
            <w:r>
              <w:rPr>
                <w:color w:val="000080"/>
                <w:sz w:val="20"/>
              </w:rPr>
              <w:fldChar w:fldCharType="end"/>
            </w:r>
            <w:bookmarkEnd w:id="23"/>
          </w:p>
        </w:tc>
        <w:tc>
          <w:tcPr>
            <w:tcW w:w="2952" w:type="dxa"/>
            <w:shd w:val="clear" w:color="auto" w:fill="auto"/>
          </w:tcPr>
          <w:p w:rsidR="00446D5F" w:rsidRPr="00646700" w:rsidRDefault="00446D5F">
            <w:pPr>
              <w:rPr>
                <w:szCs w:val="22"/>
              </w:rPr>
            </w:pPr>
          </w:p>
        </w:tc>
      </w:tr>
      <w:tr w:rsidR="006C29BD" w:rsidRPr="00646700" w:rsidTr="007A15CC">
        <w:trPr>
          <w:trHeight w:hRule="exact" w:val="1000"/>
          <w:jc w:val="center"/>
        </w:trPr>
        <w:tc>
          <w:tcPr>
            <w:tcW w:w="468" w:type="dxa"/>
            <w:shd w:val="clear" w:color="auto" w:fill="8DB3E2"/>
            <w:vAlign w:val="center"/>
          </w:tcPr>
          <w:p w:rsidR="006C29BD" w:rsidRPr="00646700" w:rsidRDefault="006C29BD" w:rsidP="00646700">
            <w:pPr>
              <w:jc w:val="center"/>
              <w:rPr>
                <w:szCs w:val="22"/>
              </w:rPr>
            </w:pPr>
            <w:r w:rsidRPr="00646700">
              <w:rPr>
                <w:szCs w:val="22"/>
              </w:rPr>
              <w:t>14</w:t>
            </w:r>
          </w:p>
        </w:tc>
        <w:tc>
          <w:tcPr>
            <w:tcW w:w="4140" w:type="dxa"/>
            <w:gridSpan w:val="3"/>
            <w:vAlign w:val="center"/>
          </w:tcPr>
          <w:p w:rsidR="006C29BD" w:rsidRDefault="007A15CC" w:rsidP="001C3506">
            <w:pPr>
              <w:rPr>
                <w:sz w:val="20"/>
              </w:rPr>
            </w:pPr>
            <w:r>
              <w:rPr>
                <w:sz w:val="20"/>
              </w:rPr>
              <w:t>Does</w:t>
            </w:r>
            <w:r w:rsidRPr="00646700">
              <w:rPr>
                <w:sz w:val="20"/>
              </w:rPr>
              <w:t xml:space="preserve"> the new </w:t>
            </w:r>
            <w:r w:rsidR="00B93476">
              <w:rPr>
                <w:sz w:val="20"/>
              </w:rPr>
              <w:t>o</w:t>
            </w:r>
            <w:r w:rsidR="00804436">
              <w:rPr>
                <w:sz w:val="20"/>
              </w:rPr>
              <w:t>rganization</w:t>
            </w:r>
            <w:r w:rsidRPr="00646700">
              <w:rPr>
                <w:sz w:val="20"/>
              </w:rPr>
              <w:t xml:space="preserve"> requires its own PCA</w:t>
            </w:r>
            <w:r w:rsidRPr="007A15CC">
              <w:rPr>
                <w:sz w:val="20"/>
              </w:rPr>
              <w:t>?</w:t>
            </w:r>
            <w:r w:rsidR="0011115E">
              <w:rPr>
                <w:sz w:val="20"/>
              </w:rPr>
              <w:t xml:space="preserve"> If “Yes”</w:t>
            </w:r>
            <w:r w:rsidR="00B93476">
              <w:rPr>
                <w:sz w:val="20"/>
              </w:rPr>
              <w:t>,</w:t>
            </w:r>
            <w:r w:rsidR="0011115E">
              <w:rPr>
                <w:sz w:val="20"/>
              </w:rPr>
              <w:t xml:space="preserve"> please </w:t>
            </w:r>
            <w:r w:rsidR="00B93476">
              <w:rPr>
                <w:sz w:val="20"/>
              </w:rPr>
              <w:t>include on the</w:t>
            </w:r>
            <w:r w:rsidR="0011115E">
              <w:rPr>
                <w:sz w:val="20"/>
              </w:rPr>
              <w:t xml:space="preserve"> request form for a new SOAPF.</w:t>
            </w:r>
            <w:r w:rsidRPr="007A15CC">
              <w:rPr>
                <w:sz w:val="20"/>
              </w:rPr>
              <w:t xml:space="preserve"> If “No” please provide</w:t>
            </w:r>
            <w:r w:rsidR="006C29BD" w:rsidRPr="007A15CC">
              <w:rPr>
                <w:sz w:val="20"/>
              </w:rPr>
              <w:t xml:space="preserve"> the </w:t>
            </w:r>
            <w:r w:rsidRPr="007A15CC">
              <w:rPr>
                <w:sz w:val="20"/>
              </w:rPr>
              <w:t xml:space="preserve">Combo Code or SOAPF </w:t>
            </w:r>
            <w:r w:rsidR="006C29BD" w:rsidRPr="007A15CC">
              <w:rPr>
                <w:sz w:val="20"/>
              </w:rPr>
              <w:t xml:space="preserve">for </w:t>
            </w:r>
            <w:r w:rsidRPr="007A15CC">
              <w:rPr>
                <w:sz w:val="20"/>
              </w:rPr>
              <w:t xml:space="preserve">the </w:t>
            </w:r>
            <w:r w:rsidR="006C29BD" w:rsidRPr="007A15CC">
              <w:rPr>
                <w:sz w:val="20"/>
              </w:rPr>
              <w:t>Payroll Clearing Account (PCA)</w:t>
            </w:r>
            <w:r w:rsidRPr="007A15CC">
              <w:rPr>
                <w:sz w:val="20"/>
              </w:rPr>
              <w:t>.</w:t>
            </w:r>
          </w:p>
          <w:p w:rsidR="006C29BD" w:rsidRPr="00646700" w:rsidRDefault="006C29BD" w:rsidP="001C3506">
            <w:pPr>
              <w:rPr>
                <w:sz w:val="20"/>
              </w:rPr>
            </w:pPr>
          </w:p>
        </w:tc>
        <w:tc>
          <w:tcPr>
            <w:tcW w:w="2520" w:type="dxa"/>
          </w:tcPr>
          <w:p w:rsidR="00BC4432" w:rsidRDefault="00BC4432">
            <w:pPr>
              <w:rPr>
                <w:color w:val="000080"/>
                <w:szCs w:val="22"/>
              </w:rPr>
            </w:pPr>
          </w:p>
          <w:p w:rsidR="006C29BD" w:rsidRDefault="00BC4432">
            <w:pPr>
              <w:rPr>
                <w:szCs w:val="22"/>
              </w:rPr>
            </w:pPr>
            <w:r>
              <w:rPr>
                <w:color w:val="000080"/>
                <w:szCs w:val="22"/>
              </w:rPr>
              <w:t xml:space="preserve">       </w:t>
            </w:r>
            <w:r w:rsidRPr="00646700">
              <w:rPr>
                <w:color w:val="000080"/>
                <w:szCs w:val="22"/>
              </w:rPr>
              <w:fldChar w:fldCharType="begin">
                <w:ffData>
                  <w:name w:val="Check13"/>
                  <w:enabled/>
                  <w:calcOnExit w:val="0"/>
                  <w:checkBox>
                    <w:sizeAuto/>
                    <w:default w:val="0"/>
                  </w:checkBox>
                </w:ffData>
              </w:fldChar>
            </w:r>
            <w:r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r w:rsidRPr="00646700">
              <w:rPr>
                <w:szCs w:val="22"/>
              </w:rPr>
              <w:t xml:space="preserve">Yes    </w:t>
            </w:r>
            <w:r w:rsidRPr="00646700">
              <w:rPr>
                <w:color w:val="000080"/>
                <w:szCs w:val="22"/>
              </w:rPr>
              <w:fldChar w:fldCharType="begin">
                <w:ffData>
                  <w:name w:val="Check14"/>
                  <w:enabled/>
                  <w:calcOnExit w:val="0"/>
                  <w:checkBox>
                    <w:sizeAuto/>
                    <w:default w:val="0"/>
                  </w:checkBox>
                </w:ffData>
              </w:fldChar>
            </w:r>
            <w:r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r w:rsidRPr="00646700">
              <w:rPr>
                <w:szCs w:val="22"/>
              </w:rPr>
              <w:t>No</w:t>
            </w:r>
          </w:p>
          <w:p w:rsidR="00BC4432" w:rsidRPr="00646700" w:rsidRDefault="00BC4432">
            <w:pPr>
              <w:rPr>
                <w:szCs w:val="22"/>
              </w:rPr>
            </w:pPr>
          </w:p>
        </w:tc>
        <w:tc>
          <w:tcPr>
            <w:tcW w:w="2952" w:type="dxa"/>
          </w:tcPr>
          <w:p w:rsidR="006C29BD" w:rsidRPr="00646700" w:rsidRDefault="006C29BD">
            <w:pPr>
              <w:rPr>
                <w:szCs w:val="22"/>
              </w:rPr>
            </w:pPr>
          </w:p>
        </w:tc>
      </w:tr>
      <w:tr w:rsidR="00446D5F" w:rsidRPr="00646700" w:rsidTr="00241035">
        <w:trPr>
          <w:trHeight w:hRule="exact" w:val="576"/>
          <w:jc w:val="center"/>
        </w:trPr>
        <w:tc>
          <w:tcPr>
            <w:tcW w:w="468" w:type="dxa"/>
            <w:shd w:val="clear" w:color="auto" w:fill="8DB3E2"/>
            <w:vAlign w:val="center"/>
          </w:tcPr>
          <w:p w:rsidR="00446D5F" w:rsidRPr="00646700" w:rsidRDefault="009628C7" w:rsidP="00646700">
            <w:pPr>
              <w:jc w:val="center"/>
              <w:rPr>
                <w:szCs w:val="22"/>
              </w:rPr>
            </w:pPr>
            <w:r w:rsidRPr="00646700">
              <w:rPr>
                <w:szCs w:val="22"/>
              </w:rPr>
              <w:t>1</w:t>
            </w:r>
            <w:r w:rsidR="00E53BD0" w:rsidRPr="00646700">
              <w:rPr>
                <w:szCs w:val="22"/>
              </w:rPr>
              <w:t>5</w:t>
            </w:r>
          </w:p>
        </w:tc>
        <w:tc>
          <w:tcPr>
            <w:tcW w:w="4140" w:type="dxa"/>
            <w:gridSpan w:val="3"/>
            <w:vAlign w:val="center"/>
          </w:tcPr>
          <w:p w:rsidR="005E061C" w:rsidRDefault="009628C7">
            <w:pPr>
              <w:rPr>
                <w:sz w:val="20"/>
              </w:rPr>
            </w:pPr>
            <w:r w:rsidRPr="00646700">
              <w:rPr>
                <w:sz w:val="20"/>
              </w:rPr>
              <w:t xml:space="preserve">What types of funding sources will be used in the new </w:t>
            </w:r>
            <w:r w:rsidR="000B58B9">
              <w:rPr>
                <w:sz w:val="20"/>
              </w:rPr>
              <w:t>Org</w:t>
            </w:r>
            <w:r w:rsidRPr="00646700">
              <w:rPr>
                <w:sz w:val="20"/>
              </w:rPr>
              <w:t>?</w:t>
            </w:r>
          </w:p>
          <w:p w:rsidR="005E061C" w:rsidRPr="005E061C" w:rsidRDefault="005E061C" w:rsidP="005E061C">
            <w:pPr>
              <w:rPr>
                <w:sz w:val="20"/>
              </w:rPr>
            </w:pPr>
          </w:p>
          <w:p w:rsidR="00446D5F" w:rsidRPr="005E061C" w:rsidRDefault="00446D5F" w:rsidP="005E061C">
            <w:pPr>
              <w:rPr>
                <w:sz w:val="20"/>
              </w:rPr>
            </w:pPr>
          </w:p>
        </w:tc>
        <w:tc>
          <w:tcPr>
            <w:tcW w:w="2520" w:type="dxa"/>
          </w:tcPr>
          <w:p w:rsidR="000D59CC" w:rsidRPr="00646700" w:rsidRDefault="000E5FB5" w:rsidP="000D59CC">
            <w:pPr>
              <w:rPr>
                <w:szCs w:val="22"/>
              </w:rPr>
            </w:pPr>
            <w:r w:rsidRPr="00646700">
              <w:rPr>
                <w:color w:val="000080"/>
                <w:szCs w:val="22"/>
              </w:rPr>
              <w:fldChar w:fldCharType="begin">
                <w:ffData>
                  <w:name w:val="Check17"/>
                  <w:enabled/>
                  <w:calcOnExit w:val="0"/>
                  <w:checkBox>
                    <w:sizeAuto/>
                    <w:default w:val="0"/>
                  </w:checkBox>
                </w:ffData>
              </w:fldChar>
            </w:r>
            <w:bookmarkStart w:id="24" w:name="Check17"/>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24"/>
            <w:r w:rsidR="00545923" w:rsidRPr="00646700">
              <w:rPr>
                <w:szCs w:val="22"/>
              </w:rPr>
              <w:t xml:space="preserve"> </w:t>
            </w:r>
            <w:r w:rsidR="00B83106" w:rsidRPr="00646700">
              <w:rPr>
                <w:szCs w:val="22"/>
              </w:rPr>
              <w:t>State</w:t>
            </w:r>
            <w:r w:rsidR="000D59CC">
              <w:rPr>
                <w:szCs w:val="22"/>
              </w:rPr>
              <w:t xml:space="preserve">       </w:t>
            </w:r>
            <w:r w:rsidRPr="00646700">
              <w:rPr>
                <w:color w:val="000080"/>
                <w:szCs w:val="22"/>
              </w:rPr>
              <w:fldChar w:fldCharType="begin">
                <w:ffData>
                  <w:name w:val="Check19"/>
                  <w:enabled/>
                  <w:calcOnExit w:val="0"/>
                  <w:checkBox>
                    <w:sizeAuto/>
                    <w:default w:val="0"/>
                  </w:checkBox>
                </w:ffData>
              </w:fldChar>
            </w:r>
            <w:bookmarkStart w:id="25" w:name="Check19"/>
            <w:r w:rsidR="000D59CC"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25"/>
            <w:r w:rsidR="000D59CC" w:rsidRPr="00646700">
              <w:rPr>
                <w:szCs w:val="22"/>
              </w:rPr>
              <w:t xml:space="preserve"> Grants</w:t>
            </w:r>
          </w:p>
          <w:p w:rsidR="00625F90" w:rsidRPr="00646700" w:rsidRDefault="000E5FB5">
            <w:pPr>
              <w:rPr>
                <w:szCs w:val="22"/>
              </w:rPr>
            </w:pPr>
            <w:r w:rsidRPr="00646700">
              <w:rPr>
                <w:color w:val="000080"/>
                <w:szCs w:val="22"/>
              </w:rPr>
              <w:fldChar w:fldCharType="begin">
                <w:ffData>
                  <w:name w:val="Check18"/>
                  <w:enabled/>
                  <w:calcOnExit w:val="0"/>
                  <w:checkBox>
                    <w:sizeAuto/>
                    <w:default w:val="0"/>
                  </w:checkBox>
                </w:ffData>
              </w:fldChar>
            </w:r>
            <w:bookmarkStart w:id="26" w:name="Check18"/>
            <w:r w:rsidR="00545923"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26"/>
            <w:r w:rsidR="00545923" w:rsidRPr="00646700">
              <w:rPr>
                <w:szCs w:val="22"/>
              </w:rPr>
              <w:t xml:space="preserve"> </w:t>
            </w:r>
            <w:r w:rsidR="00B83106" w:rsidRPr="00646700">
              <w:rPr>
                <w:szCs w:val="22"/>
              </w:rPr>
              <w:t>Revolving</w:t>
            </w:r>
            <w:r w:rsidR="000D59CC">
              <w:rPr>
                <w:szCs w:val="22"/>
              </w:rPr>
              <w:t xml:space="preserve"> </w:t>
            </w:r>
            <w:r w:rsidRPr="00646700">
              <w:rPr>
                <w:color w:val="000080"/>
                <w:szCs w:val="22"/>
              </w:rPr>
              <w:fldChar w:fldCharType="begin">
                <w:ffData>
                  <w:name w:val="Check20"/>
                  <w:enabled/>
                  <w:calcOnExit w:val="0"/>
                  <w:checkBox>
                    <w:sizeAuto/>
                    <w:default w:val="0"/>
                  </w:checkBox>
                </w:ffData>
              </w:fldChar>
            </w:r>
            <w:bookmarkStart w:id="27" w:name="Check20"/>
            <w:r w:rsidR="000D59CC" w:rsidRPr="00646700">
              <w:rPr>
                <w:color w:val="000080"/>
                <w:szCs w:val="22"/>
              </w:rPr>
              <w:instrText xml:space="preserve"> FORMCHECKBOX </w:instrText>
            </w:r>
            <w:r w:rsidR="0025036C">
              <w:rPr>
                <w:color w:val="000080"/>
                <w:szCs w:val="22"/>
              </w:rPr>
            </w:r>
            <w:r w:rsidR="0025036C">
              <w:rPr>
                <w:color w:val="000080"/>
                <w:szCs w:val="22"/>
              </w:rPr>
              <w:fldChar w:fldCharType="separate"/>
            </w:r>
            <w:r w:rsidRPr="00646700">
              <w:rPr>
                <w:color w:val="000080"/>
                <w:szCs w:val="22"/>
              </w:rPr>
              <w:fldChar w:fldCharType="end"/>
            </w:r>
            <w:bookmarkEnd w:id="27"/>
            <w:r w:rsidR="000D59CC" w:rsidRPr="00646700">
              <w:rPr>
                <w:szCs w:val="22"/>
              </w:rPr>
              <w:t xml:space="preserve"> Other</w:t>
            </w:r>
          </w:p>
        </w:tc>
        <w:tc>
          <w:tcPr>
            <w:tcW w:w="2952" w:type="dxa"/>
            <w:shd w:val="clear" w:color="auto" w:fill="auto"/>
          </w:tcPr>
          <w:p w:rsidR="00446D5F" w:rsidRPr="00646700" w:rsidRDefault="00446D5F">
            <w:pPr>
              <w:rPr>
                <w:szCs w:val="22"/>
              </w:rPr>
            </w:pPr>
          </w:p>
        </w:tc>
      </w:tr>
      <w:tr w:rsidR="00A761B9" w:rsidRPr="00646700" w:rsidTr="00CE5D83">
        <w:trPr>
          <w:trHeight w:hRule="exact" w:val="766"/>
          <w:jc w:val="center"/>
        </w:trPr>
        <w:tc>
          <w:tcPr>
            <w:tcW w:w="468" w:type="dxa"/>
            <w:shd w:val="clear" w:color="auto" w:fill="8DB3E2"/>
            <w:vAlign w:val="center"/>
          </w:tcPr>
          <w:p w:rsidR="00A761B9" w:rsidRPr="00646700" w:rsidRDefault="00A761B9" w:rsidP="00646700">
            <w:pPr>
              <w:jc w:val="center"/>
              <w:rPr>
                <w:szCs w:val="22"/>
              </w:rPr>
            </w:pPr>
            <w:r>
              <w:rPr>
                <w:szCs w:val="22"/>
              </w:rPr>
              <w:lastRenderedPageBreak/>
              <w:t>16</w:t>
            </w:r>
          </w:p>
        </w:tc>
        <w:tc>
          <w:tcPr>
            <w:tcW w:w="4140" w:type="dxa"/>
            <w:gridSpan w:val="3"/>
            <w:vAlign w:val="center"/>
          </w:tcPr>
          <w:p w:rsidR="00A761B9" w:rsidRPr="00646700" w:rsidRDefault="00A761B9">
            <w:pPr>
              <w:rPr>
                <w:sz w:val="20"/>
              </w:rPr>
            </w:pPr>
            <w:r>
              <w:rPr>
                <w:sz w:val="20"/>
              </w:rPr>
              <w:t xml:space="preserve">Will the new </w:t>
            </w:r>
            <w:r w:rsidR="002F3966">
              <w:rPr>
                <w:sz w:val="20"/>
              </w:rPr>
              <w:t>o</w:t>
            </w:r>
            <w:r w:rsidR="00804436">
              <w:rPr>
                <w:sz w:val="20"/>
              </w:rPr>
              <w:t>rganization</w:t>
            </w:r>
            <w:r>
              <w:rPr>
                <w:sz w:val="20"/>
              </w:rPr>
              <w:t xml:space="preserve"> </w:t>
            </w:r>
            <w:r w:rsidR="005A1F03">
              <w:rPr>
                <w:sz w:val="20"/>
              </w:rPr>
              <w:t>require a</w:t>
            </w:r>
            <w:r w:rsidR="007A15CC">
              <w:rPr>
                <w:sz w:val="20"/>
              </w:rPr>
              <w:t>n</w:t>
            </w:r>
            <w:r w:rsidR="00DC2C9C">
              <w:rPr>
                <w:sz w:val="20"/>
              </w:rPr>
              <w:t xml:space="preserve"> </w:t>
            </w:r>
            <w:r w:rsidR="00CE5D83">
              <w:rPr>
                <w:sz w:val="20"/>
              </w:rPr>
              <w:t xml:space="preserve">Over the Cap (OTC) </w:t>
            </w:r>
            <w:r w:rsidR="00DC2C9C">
              <w:rPr>
                <w:sz w:val="20"/>
              </w:rPr>
              <w:t>Cost S</w:t>
            </w:r>
            <w:r>
              <w:rPr>
                <w:sz w:val="20"/>
              </w:rPr>
              <w:t>haring account combination?</w:t>
            </w:r>
            <w:r w:rsidR="00DC2C9C">
              <w:rPr>
                <w:sz w:val="20"/>
              </w:rPr>
              <w:t xml:space="preserve"> Please </w:t>
            </w:r>
            <w:r w:rsidR="007A15CC">
              <w:rPr>
                <w:sz w:val="20"/>
              </w:rPr>
              <w:t xml:space="preserve">provide </w:t>
            </w:r>
            <w:r w:rsidR="00DC2C9C">
              <w:rPr>
                <w:sz w:val="20"/>
              </w:rPr>
              <w:t>SOAPF</w:t>
            </w:r>
            <w:r w:rsidR="00981D59">
              <w:rPr>
                <w:sz w:val="20"/>
              </w:rPr>
              <w:t>.</w:t>
            </w:r>
          </w:p>
        </w:tc>
        <w:tc>
          <w:tcPr>
            <w:tcW w:w="2520" w:type="dxa"/>
          </w:tcPr>
          <w:p w:rsidR="00A761B9" w:rsidRPr="00646700" w:rsidRDefault="00A761B9" w:rsidP="000D59CC">
            <w:pPr>
              <w:rPr>
                <w:color w:val="000080"/>
                <w:szCs w:val="22"/>
              </w:rPr>
            </w:pPr>
          </w:p>
        </w:tc>
        <w:tc>
          <w:tcPr>
            <w:tcW w:w="2952" w:type="dxa"/>
            <w:shd w:val="clear" w:color="auto" w:fill="auto"/>
          </w:tcPr>
          <w:p w:rsidR="00A761B9" w:rsidRPr="00646700" w:rsidRDefault="00A761B9">
            <w:pPr>
              <w:rPr>
                <w:szCs w:val="22"/>
              </w:rPr>
            </w:pPr>
          </w:p>
        </w:tc>
      </w:tr>
      <w:tr w:rsidR="00446D5F" w:rsidRPr="00646700" w:rsidTr="00241035">
        <w:trPr>
          <w:jc w:val="center"/>
        </w:trPr>
        <w:tc>
          <w:tcPr>
            <w:tcW w:w="468" w:type="dxa"/>
            <w:shd w:val="clear" w:color="auto" w:fill="8DB3E2"/>
            <w:vAlign w:val="center"/>
          </w:tcPr>
          <w:p w:rsidR="00446D5F" w:rsidRPr="00646700" w:rsidRDefault="009628C7" w:rsidP="00646700">
            <w:pPr>
              <w:jc w:val="center"/>
              <w:rPr>
                <w:szCs w:val="22"/>
              </w:rPr>
            </w:pPr>
            <w:r w:rsidRPr="00646700">
              <w:rPr>
                <w:szCs w:val="22"/>
              </w:rPr>
              <w:t>1</w:t>
            </w:r>
            <w:r w:rsidR="00A761B9">
              <w:rPr>
                <w:szCs w:val="22"/>
              </w:rPr>
              <w:t>7</w:t>
            </w:r>
          </w:p>
        </w:tc>
        <w:tc>
          <w:tcPr>
            <w:tcW w:w="1620" w:type="dxa"/>
            <w:vAlign w:val="center"/>
          </w:tcPr>
          <w:p w:rsidR="00446D5F" w:rsidRPr="00646700" w:rsidRDefault="00E53BD0">
            <w:pPr>
              <w:rPr>
                <w:sz w:val="20"/>
              </w:rPr>
            </w:pPr>
            <w:r w:rsidRPr="00646700">
              <w:rPr>
                <w:sz w:val="20"/>
              </w:rPr>
              <w:t>Additional Comments or Considerations</w:t>
            </w:r>
          </w:p>
          <w:p w:rsidR="00A07318" w:rsidRPr="00646700" w:rsidRDefault="00A07318">
            <w:pPr>
              <w:rPr>
                <w:sz w:val="20"/>
              </w:rPr>
            </w:pPr>
          </w:p>
        </w:tc>
        <w:bookmarkStart w:id="28" w:name="Text39"/>
        <w:tc>
          <w:tcPr>
            <w:tcW w:w="5040" w:type="dxa"/>
            <w:gridSpan w:val="3"/>
            <w:tcMar>
              <w:left w:w="115" w:type="dxa"/>
              <w:right w:w="115" w:type="dxa"/>
            </w:tcMar>
          </w:tcPr>
          <w:p w:rsidR="00446D5F" w:rsidRPr="00646700" w:rsidRDefault="000E5FB5">
            <w:pPr>
              <w:rPr>
                <w:color w:val="000080"/>
                <w:sz w:val="18"/>
                <w:szCs w:val="18"/>
              </w:rPr>
            </w:pPr>
            <w:r>
              <w:rPr>
                <w:color w:val="000080"/>
                <w:sz w:val="18"/>
                <w:szCs w:val="18"/>
              </w:rPr>
              <w:fldChar w:fldCharType="begin">
                <w:ffData>
                  <w:name w:val="Text39"/>
                  <w:enabled/>
                  <w:calcOnExit w:val="0"/>
                  <w:textInput>
                    <w:maxLength w:val="250"/>
                  </w:textInput>
                </w:ffData>
              </w:fldChar>
            </w:r>
            <w:r w:rsidR="00763EB3">
              <w:rPr>
                <w:color w:val="000080"/>
                <w:sz w:val="18"/>
                <w:szCs w:val="18"/>
              </w:rPr>
              <w:instrText xml:space="preserve"> FORMTEXT </w:instrText>
            </w:r>
            <w:r>
              <w:rPr>
                <w:color w:val="000080"/>
                <w:sz w:val="18"/>
                <w:szCs w:val="18"/>
              </w:rPr>
            </w:r>
            <w:r>
              <w:rPr>
                <w:color w:val="000080"/>
                <w:sz w:val="18"/>
                <w:szCs w:val="18"/>
              </w:rPr>
              <w:fldChar w:fldCharType="separate"/>
            </w:r>
            <w:r w:rsidR="00763EB3">
              <w:rPr>
                <w:noProof/>
                <w:color w:val="000080"/>
                <w:sz w:val="18"/>
                <w:szCs w:val="18"/>
              </w:rPr>
              <w:t> </w:t>
            </w:r>
            <w:r w:rsidR="00763EB3">
              <w:rPr>
                <w:noProof/>
                <w:color w:val="000080"/>
                <w:sz w:val="18"/>
                <w:szCs w:val="18"/>
              </w:rPr>
              <w:t> </w:t>
            </w:r>
            <w:r w:rsidR="00763EB3">
              <w:rPr>
                <w:noProof/>
                <w:color w:val="000080"/>
                <w:sz w:val="18"/>
                <w:szCs w:val="18"/>
              </w:rPr>
              <w:t> </w:t>
            </w:r>
            <w:r w:rsidR="00763EB3">
              <w:rPr>
                <w:noProof/>
                <w:color w:val="000080"/>
                <w:sz w:val="18"/>
                <w:szCs w:val="18"/>
              </w:rPr>
              <w:t> </w:t>
            </w:r>
            <w:r w:rsidR="00763EB3">
              <w:rPr>
                <w:noProof/>
                <w:color w:val="000080"/>
                <w:sz w:val="18"/>
                <w:szCs w:val="18"/>
              </w:rPr>
              <w:t> </w:t>
            </w:r>
            <w:r>
              <w:rPr>
                <w:color w:val="000080"/>
                <w:sz w:val="18"/>
                <w:szCs w:val="18"/>
              </w:rPr>
              <w:fldChar w:fldCharType="end"/>
            </w:r>
            <w:bookmarkEnd w:id="28"/>
          </w:p>
        </w:tc>
        <w:tc>
          <w:tcPr>
            <w:tcW w:w="2952" w:type="dxa"/>
            <w:shd w:val="clear" w:color="auto" w:fill="auto"/>
          </w:tcPr>
          <w:p w:rsidR="00446D5F" w:rsidRPr="00646700" w:rsidRDefault="00446D5F">
            <w:pPr>
              <w:rPr>
                <w:szCs w:val="22"/>
              </w:rPr>
            </w:pPr>
          </w:p>
        </w:tc>
      </w:tr>
    </w:tbl>
    <w:p w:rsidR="00A07318" w:rsidRDefault="00A07318">
      <w:pPr>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000" w:firstRow="0" w:lastRow="0" w:firstColumn="0" w:lastColumn="0" w:noHBand="0" w:noVBand="0"/>
      </w:tblPr>
      <w:tblGrid>
        <w:gridCol w:w="3843"/>
        <w:gridCol w:w="6371"/>
      </w:tblGrid>
      <w:tr w:rsidR="002E7B22" w:rsidRPr="000D59CC" w:rsidTr="002E7B22">
        <w:trPr>
          <w:cantSplit/>
          <w:trHeight w:hRule="exact" w:val="1234"/>
          <w:jc w:val="center"/>
        </w:trPr>
        <w:tc>
          <w:tcPr>
            <w:tcW w:w="5000" w:type="pct"/>
            <w:gridSpan w:val="2"/>
            <w:shd w:val="clear" w:color="auto" w:fill="auto"/>
            <w:vAlign w:val="center"/>
          </w:tcPr>
          <w:p w:rsidR="002E7B22" w:rsidRDefault="002E7B22" w:rsidP="00E53595">
            <w:pPr>
              <w:rPr>
                <w:b/>
                <w:szCs w:val="22"/>
              </w:rPr>
            </w:pPr>
            <w:r w:rsidRPr="00646700">
              <w:rPr>
                <w:sz w:val="20"/>
              </w:rPr>
              <w:t xml:space="preserve">The name entered </w:t>
            </w:r>
            <w:r>
              <w:rPr>
                <w:sz w:val="20"/>
              </w:rPr>
              <w:t xml:space="preserve">for each role </w:t>
            </w:r>
            <w:r w:rsidRPr="00646700">
              <w:rPr>
                <w:sz w:val="20"/>
              </w:rPr>
              <w:t xml:space="preserve">must be a current </w:t>
            </w:r>
            <w:r w:rsidR="001C3506">
              <w:rPr>
                <w:sz w:val="20"/>
              </w:rPr>
              <w:t>Quantum</w:t>
            </w:r>
            <w:r w:rsidRPr="00646700">
              <w:rPr>
                <w:sz w:val="20"/>
              </w:rPr>
              <w:t xml:space="preserve"> user (with a </w:t>
            </w:r>
            <w:r w:rsidR="001C3506" w:rsidRPr="000C5AC1">
              <w:rPr>
                <w:sz w:val="20"/>
              </w:rPr>
              <w:t>Quantum</w:t>
            </w:r>
            <w:r w:rsidRPr="000C5AC1">
              <w:rPr>
                <w:sz w:val="20"/>
              </w:rPr>
              <w:t xml:space="preserve"> User Authorization</w:t>
            </w:r>
            <w:r w:rsidR="00E53595">
              <w:rPr>
                <w:sz w:val="20"/>
              </w:rPr>
              <w:t xml:space="preserve"> F</w:t>
            </w:r>
            <w:r w:rsidRPr="00646700">
              <w:rPr>
                <w:sz w:val="20"/>
              </w:rPr>
              <w:t xml:space="preserve">orm already on file) already assigned to the specified role.  If you wish to add new users to the new </w:t>
            </w:r>
            <w:r w:rsidR="00804436">
              <w:rPr>
                <w:sz w:val="20"/>
              </w:rPr>
              <w:t>Organization</w:t>
            </w:r>
            <w:r w:rsidRPr="00646700">
              <w:rPr>
                <w:sz w:val="20"/>
              </w:rPr>
              <w:t xml:space="preserve"> or add new roles to an existing user, each new user must complete the appropriate (</w:t>
            </w:r>
            <w:r w:rsidR="00E53595">
              <w:rPr>
                <w:sz w:val="20"/>
              </w:rPr>
              <w:t xml:space="preserve">eUMB </w:t>
            </w:r>
            <w:r w:rsidRPr="00646700">
              <w:rPr>
                <w:sz w:val="20"/>
              </w:rPr>
              <w:t xml:space="preserve">HRMS, </w:t>
            </w:r>
            <w:r w:rsidR="001C3506">
              <w:rPr>
                <w:sz w:val="20"/>
              </w:rPr>
              <w:t>Quantum Financials</w:t>
            </w:r>
            <w:r w:rsidRPr="00646700">
              <w:rPr>
                <w:sz w:val="20"/>
              </w:rPr>
              <w:t xml:space="preserve">, and/or </w:t>
            </w:r>
            <w:r w:rsidR="001C3506">
              <w:rPr>
                <w:sz w:val="20"/>
              </w:rPr>
              <w:t>Quantum Analytics</w:t>
            </w:r>
            <w:r w:rsidRPr="00646700">
              <w:rPr>
                <w:sz w:val="20"/>
              </w:rPr>
              <w:t xml:space="preserve">) </w:t>
            </w:r>
            <w:r w:rsidR="001C3506">
              <w:rPr>
                <w:sz w:val="20"/>
              </w:rPr>
              <w:t>Quantum</w:t>
            </w:r>
            <w:r w:rsidRPr="00646700">
              <w:rPr>
                <w:sz w:val="20"/>
              </w:rPr>
              <w:t xml:space="preserve"> User Authorization form.  User access forms can be found at </w:t>
            </w:r>
            <w:hyperlink r:id="rId23" w:history="1">
              <w:r w:rsidR="00E53595" w:rsidRPr="00E53595">
                <w:rPr>
                  <w:rStyle w:val="Hyperlink"/>
                  <w:sz w:val="20"/>
                </w:rPr>
                <w:t>www.umaryland.edu/cits/forms</w:t>
              </w:r>
            </w:hyperlink>
            <w:r w:rsidR="00E53595">
              <w:rPr>
                <w:sz w:val="20"/>
              </w:rPr>
              <w:t>.</w:t>
            </w:r>
          </w:p>
        </w:tc>
      </w:tr>
      <w:tr w:rsidR="000D59CC" w:rsidRPr="000D59CC" w:rsidTr="000D59CC">
        <w:trPr>
          <w:cantSplit/>
          <w:trHeight w:hRule="exact" w:val="288"/>
          <w:jc w:val="center"/>
        </w:trPr>
        <w:tc>
          <w:tcPr>
            <w:tcW w:w="1881" w:type="pct"/>
            <w:shd w:val="clear" w:color="auto" w:fill="8DB3E2"/>
            <w:vAlign w:val="center"/>
          </w:tcPr>
          <w:p w:rsidR="002E7B22" w:rsidRDefault="002E7B22" w:rsidP="00C0144E">
            <w:pPr>
              <w:rPr>
                <w:b/>
                <w:szCs w:val="22"/>
              </w:rPr>
            </w:pPr>
          </w:p>
          <w:p w:rsidR="002E7B22" w:rsidRDefault="002E7B22" w:rsidP="00C0144E">
            <w:pPr>
              <w:rPr>
                <w:b/>
                <w:szCs w:val="22"/>
              </w:rPr>
            </w:pPr>
          </w:p>
          <w:p w:rsidR="002E7B22" w:rsidRDefault="002E7B22" w:rsidP="00C0144E">
            <w:pPr>
              <w:rPr>
                <w:b/>
                <w:szCs w:val="22"/>
              </w:rPr>
            </w:pPr>
          </w:p>
          <w:p w:rsidR="002E7B22" w:rsidRPr="000D59CC" w:rsidRDefault="002E7B22" w:rsidP="00C0144E">
            <w:pPr>
              <w:rPr>
                <w:b/>
                <w:szCs w:val="22"/>
              </w:rPr>
            </w:pPr>
          </w:p>
        </w:tc>
        <w:tc>
          <w:tcPr>
            <w:tcW w:w="3119" w:type="pct"/>
            <w:shd w:val="clear" w:color="auto" w:fill="8DB3E2"/>
            <w:vAlign w:val="center"/>
          </w:tcPr>
          <w:p w:rsidR="000D59CC" w:rsidRDefault="000D59CC" w:rsidP="00C0144E">
            <w:pPr>
              <w:rPr>
                <w:b/>
                <w:szCs w:val="22"/>
              </w:rPr>
            </w:pPr>
          </w:p>
          <w:p w:rsidR="002E7B22" w:rsidRPr="000D59CC" w:rsidRDefault="002E7B22" w:rsidP="00C0144E">
            <w:pPr>
              <w:rPr>
                <w:b/>
                <w:szCs w:val="22"/>
              </w:rPr>
            </w:pPr>
          </w:p>
        </w:tc>
      </w:tr>
      <w:tr w:rsidR="00A07318" w:rsidRPr="00245044" w:rsidTr="00763EB3">
        <w:trPr>
          <w:cantSplit/>
          <w:trHeight w:hRule="exact" w:val="288"/>
          <w:jc w:val="center"/>
        </w:trPr>
        <w:tc>
          <w:tcPr>
            <w:tcW w:w="1881" w:type="pct"/>
            <w:vAlign w:val="center"/>
          </w:tcPr>
          <w:p w:rsidR="00A07318" w:rsidRPr="00245044" w:rsidRDefault="00523517" w:rsidP="00763EB3">
            <w:pPr>
              <w:rPr>
                <w:sz w:val="20"/>
              </w:rPr>
            </w:pPr>
            <w:r>
              <w:rPr>
                <w:sz w:val="20"/>
              </w:rPr>
              <w:t>*</w:t>
            </w:r>
            <w:r w:rsidR="00A07318" w:rsidRPr="00245044">
              <w:rPr>
                <w:sz w:val="20"/>
              </w:rPr>
              <w:t>Primary Payroll Contact</w:t>
            </w:r>
          </w:p>
        </w:tc>
        <w:bookmarkStart w:id="29" w:name="Text41"/>
        <w:tc>
          <w:tcPr>
            <w:tcW w:w="3119" w:type="pct"/>
            <w:shd w:val="clear" w:color="auto" w:fill="auto"/>
            <w:vAlign w:val="center"/>
          </w:tcPr>
          <w:p w:rsidR="00A07318" w:rsidRPr="00245044" w:rsidRDefault="000E5FB5" w:rsidP="00C0144E">
            <w:pPr>
              <w:rPr>
                <w:sz w:val="20"/>
              </w:rPr>
            </w:pPr>
            <w:r>
              <w:rPr>
                <w:sz w:val="20"/>
              </w:rPr>
              <w:fldChar w:fldCharType="begin">
                <w:ffData>
                  <w:name w:val="Text41"/>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bookmarkEnd w:id="29"/>
          </w:p>
        </w:tc>
      </w:tr>
      <w:tr w:rsidR="00A07318" w:rsidRPr="00245044" w:rsidTr="00F050D4">
        <w:trPr>
          <w:cantSplit/>
          <w:trHeight w:hRule="exact" w:val="432"/>
          <w:jc w:val="center"/>
        </w:trPr>
        <w:tc>
          <w:tcPr>
            <w:tcW w:w="1881" w:type="pct"/>
            <w:vAlign w:val="center"/>
          </w:tcPr>
          <w:p w:rsidR="00DA5C8A" w:rsidRPr="00245044" w:rsidRDefault="00A07318" w:rsidP="001C3506">
            <w:pPr>
              <w:rPr>
                <w:sz w:val="20"/>
              </w:rPr>
            </w:pPr>
            <w:r w:rsidRPr="00245044">
              <w:rPr>
                <w:sz w:val="20"/>
              </w:rPr>
              <w:t xml:space="preserve">Others with </w:t>
            </w:r>
            <w:r w:rsidR="00804436">
              <w:rPr>
                <w:sz w:val="20"/>
              </w:rPr>
              <w:t>Organization</w:t>
            </w:r>
            <w:r w:rsidRPr="00245044">
              <w:rPr>
                <w:sz w:val="20"/>
              </w:rPr>
              <w:t xml:space="preserve"> HR Rep role</w:t>
            </w:r>
          </w:p>
        </w:tc>
        <w:bookmarkStart w:id="30" w:name="Text42"/>
        <w:tc>
          <w:tcPr>
            <w:tcW w:w="3119" w:type="pct"/>
            <w:shd w:val="clear" w:color="auto" w:fill="auto"/>
            <w:vAlign w:val="center"/>
          </w:tcPr>
          <w:p w:rsidR="00A07318" w:rsidRPr="00245044" w:rsidRDefault="000E5FB5" w:rsidP="00C0144E">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bookmarkEnd w:id="30"/>
            <w:r w:rsidR="00DA5C8A" w:rsidRPr="00245044">
              <w:rPr>
                <w:sz w:val="20"/>
              </w:rPr>
              <w:t xml:space="preserve">, </w:t>
            </w:r>
            <w:bookmarkStart w:id="31" w:name="Text43"/>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bookmarkEnd w:id="31"/>
            <w:r w:rsidR="00DA5C8A" w:rsidRPr="00245044">
              <w:rPr>
                <w:sz w:val="20"/>
              </w:rPr>
              <w:t xml:space="preserve">, </w:t>
            </w:r>
            <w:bookmarkStart w:id="32" w:name="Text44"/>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bookmarkEnd w:id="32"/>
            <w:r w:rsidR="00DA5C8A" w:rsidRPr="00245044">
              <w:rPr>
                <w:sz w:val="20"/>
              </w:rPr>
              <w:t xml:space="preserve">, </w:t>
            </w:r>
            <w:bookmarkStart w:id="33" w:name="Text45"/>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bookmarkEnd w:id="33"/>
            <w:r w:rsidR="00DA5C8A" w:rsidRPr="00245044">
              <w:rPr>
                <w:sz w:val="20"/>
              </w:rPr>
              <w:t xml:space="preserve">, </w:t>
            </w:r>
            <w:bookmarkStart w:id="34" w:name="Text46"/>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bookmarkEnd w:id="34"/>
          </w:p>
        </w:tc>
      </w:tr>
      <w:tr w:rsidR="00A07318" w:rsidRPr="00245044" w:rsidTr="00763EB3">
        <w:trPr>
          <w:cantSplit/>
          <w:trHeight w:hRule="exact" w:val="288"/>
          <w:jc w:val="center"/>
        </w:trPr>
        <w:tc>
          <w:tcPr>
            <w:tcW w:w="1881" w:type="pct"/>
            <w:vAlign w:val="center"/>
          </w:tcPr>
          <w:p w:rsidR="00A07318" w:rsidRPr="00245044" w:rsidRDefault="00523517" w:rsidP="001C3506">
            <w:pPr>
              <w:rPr>
                <w:sz w:val="20"/>
              </w:rPr>
            </w:pPr>
            <w:r>
              <w:rPr>
                <w:sz w:val="20"/>
              </w:rPr>
              <w:t>*</w:t>
            </w:r>
            <w:r w:rsidR="00804436">
              <w:rPr>
                <w:sz w:val="20"/>
              </w:rPr>
              <w:t>Organization</w:t>
            </w:r>
            <w:r w:rsidR="00A07318" w:rsidRPr="00245044">
              <w:rPr>
                <w:sz w:val="20"/>
              </w:rPr>
              <w:t xml:space="preserve"> Administrator</w:t>
            </w:r>
          </w:p>
        </w:tc>
        <w:bookmarkStart w:id="35" w:name="Text47"/>
        <w:tc>
          <w:tcPr>
            <w:tcW w:w="3119" w:type="pct"/>
            <w:shd w:val="clear" w:color="auto" w:fill="auto"/>
            <w:vAlign w:val="center"/>
          </w:tcPr>
          <w:p w:rsidR="00A07318" w:rsidRPr="00245044" w:rsidRDefault="000E5FB5" w:rsidP="00C0144E">
            <w:pPr>
              <w:rPr>
                <w:sz w:val="20"/>
              </w:rPr>
            </w:pPr>
            <w:r>
              <w:rPr>
                <w:sz w:val="20"/>
              </w:rPr>
              <w:fldChar w:fldCharType="begin">
                <w:ffData>
                  <w:name w:val="Text47"/>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bookmarkEnd w:id="35"/>
          </w:p>
        </w:tc>
      </w:tr>
      <w:tr w:rsidR="00E30FA3" w:rsidRPr="00245044" w:rsidTr="00F050D4">
        <w:trPr>
          <w:cantSplit/>
          <w:trHeight w:hRule="exact" w:val="432"/>
          <w:jc w:val="center"/>
        </w:trPr>
        <w:tc>
          <w:tcPr>
            <w:tcW w:w="1881" w:type="pct"/>
            <w:vAlign w:val="center"/>
          </w:tcPr>
          <w:p w:rsidR="00E30FA3" w:rsidRPr="00245044" w:rsidRDefault="00E30FA3" w:rsidP="001C3506">
            <w:pPr>
              <w:rPr>
                <w:sz w:val="20"/>
              </w:rPr>
            </w:pPr>
            <w:r w:rsidRPr="00245044">
              <w:rPr>
                <w:sz w:val="20"/>
              </w:rPr>
              <w:t xml:space="preserve">Others with </w:t>
            </w:r>
            <w:r w:rsidR="00804436">
              <w:rPr>
                <w:sz w:val="20"/>
              </w:rPr>
              <w:t>Organization</w:t>
            </w:r>
            <w:r w:rsidRPr="00245044">
              <w:rPr>
                <w:sz w:val="20"/>
              </w:rPr>
              <w:t xml:space="preserve"> Administrator role</w:t>
            </w:r>
          </w:p>
        </w:tc>
        <w:tc>
          <w:tcPr>
            <w:tcW w:w="3119" w:type="pct"/>
            <w:shd w:val="clear" w:color="auto" w:fill="auto"/>
            <w:vAlign w:val="center"/>
          </w:tcPr>
          <w:p w:rsidR="00E30FA3" w:rsidRPr="00245044" w:rsidRDefault="000E5FB5" w:rsidP="00B465FA">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p>
        </w:tc>
      </w:tr>
      <w:tr w:rsidR="00E30FA3" w:rsidRPr="00245044" w:rsidTr="00F050D4">
        <w:trPr>
          <w:cantSplit/>
          <w:trHeight w:hRule="exact" w:val="432"/>
          <w:jc w:val="center"/>
        </w:trPr>
        <w:tc>
          <w:tcPr>
            <w:tcW w:w="1881" w:type="pct"/>
            <w:vAlign w:val="center"/>
          </w:tcPr>
          <w:p w:rsidR="00E30FA3" w:rsidRPr="00245044" w:rsidRDefault="00E30FA3" w:rsidP="00763EB3">
            <w:pPr>
              <w:rPr>
                <w:sz w:val="20"/>
              </w:rPr>
            </w:pPr>
            <w:r w:rsidRPr="00245044">
              <w:rPr>
                <w:sz w:val="20"/>
              </w:rPr>
              <w:t>Commitment Accounting Initiator</w:t>
            </w:r>
          </w:p>
        </w:tc>
        <w:tc>
          <w:tcPr>
            <w:tcW w:w="3119" w:type="pct"/>
            <w:shd w:val="clear" w:color="auto" w:fill="auto"/>
            <w:vAlign w:val="center"/>
          </w:tcPr>
          <w:p w:rsidR="00E30FA3" w:rsidRPr="00245044" w:rsidRDefault="000E5FB5" w:rsidP="00B465FA">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p>
        </w:tc>
      </w:tr>
      <w:tr w:rsidR="00E30FA3" w:rsidRPr="00245044" w:rsidTr="00763EB3">
        <w:trPr>
          <w:cantSplit/>
          <w:trHeight w:hRule="exact" w:val="504"/>
          <w:jc w:val="center"/>
        </w:trPr>
        <w:tc>
          <w:tcPr>
            <w:tcW w:w="1881" w:type="pct"/>
            <w:vAlign w:val="center"/>
          </w:tcPr>
          <w:p w:rsidR="00E30FA3" w:rsidRPr="00245044" w:rsidRDefault="00E30FA3" w:rsidP="00763EB3">
            <w:pPr>
              <w:rPr>
                <w:sz w:val="20"/>
              </w:rPr>
            </w:pPr>
            <w:r w:rsidRPr="00245044">
              <w:rPr>
                <w:sz w:val="20"/>
              </w:rPr>
              <w:t>Commitment Accounting Reviewer</w:t>
            </w:r>
          </w:p>
          <w:p w:rsidR="00E30FA3" w:rsidRPr="00245044" w:rsidRDefault="00E30FA3" w:rsidP="00763EB3">
            <w:pPr>
              <w:rPr>
                <w:sz w:val="20"/>
              </w:rPr>
            </w:pPr>
            <w:r w:rsidRPr="00245044">
              <w:rPr>
                <w:sz w:val="20"/>
              </w:rPr>
              <w:t>(if applicable)</w:t>
            </w:r>
          </w:p>
        </w:tc>
        <w:tc>
          <w:tcPr>
            <w:tcW w:w="3119" w:type="pct"/>
            <w:shd w:val="clear" w:color="auto" w:fill="auto"/>
            <w:vAlign w:val="center"/>
          </w:tcPr>
          <w:p w:rsidR="00E30FA3" w:rsidRPr="00245044" w:rsidRDefault="000E5FB5" w:rsidP="00B465FA">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p>
        </w:tc>
      </w:tr>
      <w:tr w:rsidR="00E30FA3" w:rsidRPr="00245044" w:rsidTr="00F050D4">
        <w:trPr>
          <w:cantSplit/>
          <w:trHeight w:hRule="exact" w:val="432"/>
          <w:jc w:val="center"/>
        </w:trPr>
        <w:tc>
          <w:tcPr>
            <w:tcW w:w="1881" w:type="pct"/>
            <w:vAlign w:val="center"/>
          </w:tcPr>
          <w:p w:rsidR="00E30FA3" w:rsidRPr="00245044" w:rsidRDefault="00523517" w:rsidP="00763EB3">
            <w:pPr>
              <w:rPr>
                <w:sz w:val="20"/>
              </w:rPr>
            </w:pPr>
            <w:r>
              <w:rPr>
                <w:sz w:val="20"/>
              </w:rPr>
              <w:t>*</w:t>
            </w:r>
            <w:r w:rsidR="00E30FA3" w:rsidRPr="00245044">
              <w:rPr>
                <w:sz w:val="20"/>
              </w:rPr>
              <w:t>Commitment Accounting Approver</w:t>
            </w:r>
          </w:p>
        </w:tc>
        <w:tc>
          <w:tcPr>
            <w:tcW w:w="3119" w:type="pct"/>
            <w:shd w:val="clear" w:color="auto" w:fill="auto"/>
            <w:vAlign w:val="center"/>
          </w:tcPr>
          <w:p w:rsidR="00E30FA3" w:rsidRPr="00245044" w:rsidRDefault="000E5FB5" w:rsidP="00B465FA">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p>
        </w:tc>
      </w:tr>
      <w:tr w:rsidR="00E30FA3" w:rsidRPr="00245044" w:rsidTr="00F050D4">
        <w:trPr>
          <w:cantSplit/>
          <w:trHeight w:hRule="exact" w:val="432"/>
          <w:jc w:val="center"/>
        </w:trPr>
        <w:tc>
          <w:tcPr>
            <w:tcW w:w="1881" w:type="pct"/>
            <w:vAlign w:val="center"/>
          </w:tcPr>
          <w:p w:rsidR="00E30FA3" w:rsidRPr="00245044" w:rsidRDefault="00523517" w:rsidP="00763EB3">
            <w:pPr>
              <w:rPr>
                <w:sz w:val="20"/>
              </w:rPr>
            </w:pPr>
            <w:r>
              <w:rPr>
                <w:sz w:val="20"/>
              </w:rPr>
              <w:t>*</w:t>
            </w:r>
            <w:r w:rsidR="00E30FA3" w:rsidRPr="00245044">
              <w:rPr>
                <w:sz w:val="20"/>
              </w:rPr>
              <w:t>Commitment Accounting FYI Email</w:t>
            </w:r>
          </w:p>
        </w:tc>
        <w:tc>
          <w:tcPr>
            <w:tcW w:w="3119" w:type="pct"/>
            <w:shd w:val="clear" w:color="auto" w:fill="auto"/>
            <w:vAlign w:val="center"/>
          </w:tcPr>
          <w:p w:rsidR="00E30FA3" w:rsidRPr="00245044" w:rsidRDefault="000E5FB5" w:rsidP="00B465FA">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p>
        </w:tc>
      </w:tr>
      <w:tr w:rsidR="00E30FA3" w:rsidRPr="00245044" w:rsidTr="00F050D4">
        <w:trPr>
          <w:cantSplit/>
          <w:trHeight w:hRule="exact" w:val="432"/>
          <w:jc w:val="center"/>
        </w:trPr>
        <w:tc>
          <w:tcPr>
            <w:tcW w:w="1881" w:type="pct"/>
            <w:vAlign w:val="center"/>
          </w:tcPr>
          <w:p w:rsidR="00E30FA3" w:rsidRPr="00245044" w:rsidRDefault="00523517" w:rsidP="008B54E3">
            <w:pPr>
              <w:rPr>
                <w:sz w:val="20"/>
              </w:rPr>
            </w:pPr>
            <w:r>
              <w:rPr>
                <w:sz w:val="20"/>
              </w:rPr>
              <w:t>*</w:t>
            </w:r>
            <w:r w:rsidR="008B54E3">
              <w:rPr>
                <w:sz w:val="20"/>
              </w:rPr>
              <w:t>ETS</w:t>
            </w:r>
            <w:r w:rsidR="00E30FA3" w:rsidRPr="00245044">
              <w:rPr>
                <w:sz w:val="20"/>
              </w:rPr>
              <w:t xml:space="preserve"> Approver</w:t>
            </w:r>
          </w:p>
        </w:tc>
        <w:tc>
          <w:tcPr>
            <w:tcW w:w="3119" w:type="pct"/>
            <w:shd w:val="clear" w:color="auto" w:fill="auto"/>
            <w:vAlign w:val="center"/>
          </w:tcPr>
          <w:p w:rsidR="00E30FA3" w:rsidRPr="00245044" w:rsidRDefault="000E5FB5" w:rsidP="00B465FA">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p>
        </w:tc>
      </w:tr>
      <w:tr w:rsidR="00E30FA3" w:rsidRPr="00245044" w:rsidTr="00F050D4">
        <w:trPr>
          <w:cantSplit/>
          <w:trHeight w:hRule="exact" w:val="432"/>
          <w:jc w:val="center"/>
        </w:trPr>
        <w:tc>
          <w:tcPr>
            <w:tcW w:w="1881" w:type="pct"/>
            <w:vAlign w:val="center"/>
          </w:tcPr>
          <w:p w:rsidR="00E30FA3" w:rsidRPr="00245044" w:rsidRDefault="00523517" w:rsidP="00763EB3">
            <w:pPr>
              <w:rPr>
                <w:sz w:val="20"/>
              </w:rPr>
            </w:pPr>
            <w:r>
              <w:rPr>
                <w:sz w:val="20"/>
              </w:rPr>
              <w:t>*</w:t>
            </w:r>
            <w:r w:rsidR="00E30FA3" w:rsidRPr="00245044">
              <w:rPr>
                <w:sz w:val="20"/>
              </w:rPr>
              <w:t>Pay Increase Initiator</w:t>
            </w:r>
          </w:p>
        </w:tc>
        <w:tc>
          <w:tcPr>
            <w:tcW w:w="3119" w:type="pct"/>
            <w:shd w:val="clear" w:color="auto" w:fill="auto"/>
            <w:vAlign w:val="center"/>
          </w:tcPr>
          <w:p w:rsidR="00E30FA3" w:rsidRPr="00245044" w:rsidRDefault="000E5FB5" w:rsidP="00B465FA">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p>
        </w:tc>
      </w:tr>
      <w:tr w:rsidR="00E30FA3" w:rsidRPr="00245044" w:rsidTr="00F050D4">
        <w:trPr>
          <w:cantSplit/>
          <w:trHeight w:hRule="exact" w:val="432"/>
          <w:jc w:val="center"/>
        </w:trPr>
        <w:tc>
          <w:tcPr>
            <w:tcW w:w="1881" w:type="pct"/>
            <w:vAlign w:val="center"/>
          </w:tcPr>
          <w:p w:rsidR="00523517" w:rsidRPr="00245044" w:rsidRDefault="00523517" w:rsidP="00763EB3">
            <w:pPr>
              <w:rPr>
                <w:sz w:val="20"/>
              </w:rPr>
            </w:pPr>
            <w:r>
              <w:rPr>
                <w:sz w:val="20"/>
              </w:rPr>
              <w:t>*</w:t>
            </w:r>
            <w:r w:rsidR="00E30FA3" w:rsidRPr="00245044">
              <w:rPr>
                <w:sz w:val="20"/>
              </w:rPr>
              <w:t>Pay Increase Approver</w:t>
            </w:r>
          </w:p>
        </w:tc>
        <w:tc>
          <w:tcPr>
            <w:tcW w:w="3119" w:type="pct"/>
            <w:shd w:val="clear" w:color="auto" w:fill="auto"/>
            <w:vAlign w:val="center"/>
          </w:tcPr>
          <w:p w:rsidR="00E30FA3" w:rsidRPr="00245044" w:rsidRDefault="000E5FB5" w:rsidP="00B465FA">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p>
        </w:tc>
      </w:tr>
      <w:tr w:rsidR="00E30FA3" w:rsidRPr="00245044" w:rsidTr="00F050D4">
        <w:trPr>
          <w:cantSplit/>
          <w:trHeight w:hRule="exact" w:val="432"/>
          <w:jc w:val="center"/>
        </w:trPr>
        <w:tc>
          <w:tcPr>
            <w:tcW w:w="1881" w:type="pct"/>
            <w:vAlign w:val="center"/>
          </w:tcPr>
          <w:p w:rsidR="00E30FA3" w:rsidRPr="00763EB3" w:rsidRDefault="00523517" w:rsidP="001C3506">
            <w:pPr>
              <w:rPr>
                <w:bCs/>
                <w:color w:val="000000"/>
                <w:sz w:val="20"/>
              </w:rPr>
            </w:pPr>
            <w:r>
              <w:rPr>
                <w:bCs/>
                <w:color w:val="000000"/>
                <w:sz w:val="20"/>
              </w:rPr>
              <w:t>*</w:t>
            </w:r>
            <w:r w:rsidR="00804436">
              <w:rPr>
                <w:bCs/>
                <w:color w:val="000000"/>
                <w:sz w:val="20"/>
              </w:rPr>
              <w:t>Organization</w:t>
            </w:r>
            <w:r w:rsidR="00E30FA3" w:rsidRPr="00245044">
              <w:rPr>
                <w:bCs/>
                <w:color w:val="000000"/>
                <w:sz w:val="20"/>
              </w:rPr>
              <w:t xml:space="preserve"> Requisition Approver</w:t>
            </w:r>
          </w:p>
        </w:tc>
        <w:tc>
          <w:tcPr>
            <w:tcW w:w="3119" w:type="pct"/>
            <w:shd w:val="clear" w:color="auto" w:fill="auto"/>
            <w:vAlign w:val="center"/>
          </w:tcPr>
          <w:p w:rsidR="00E30FA3" w:rsidRPr="00245044" w:rsidRDefault="000E5FB5" w:rsidP="00B465FA">
            <w:pPr>
              <w:rPr>
                <w:sz w:val="20"/>
              </w:rPr>
            </w:pPr>
            <w:r>
              <w:rPr>
                <w:sz w:val="20"/>
              </w:rPr>
              <w:fldChar w:fldCharType="begin">
                <w:ffData>
                  <w:name w:val="Text42"/>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3"/>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4"/>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5"/>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r w:rsidR="00E30FA3" w:rsidRPr="00245044">
              <w:rPr>
                <w:sz w:val="20"/>
              </w:rPr>
              <w:t xml:space="preserve">, </w:t>
            </w:r>
            <w:r>
              <w:rPr>
                <w:sz w:val="20"/>
              </w:rPr>
              <w:fldChar w:fldCharType="begin">
                <w:ffData>
                  <w:name w:val="Text46"/>
                  <w:enabled/>
                  <w:calcOnExit w:val="0"/>
                  <w:textInput>
                    <w:maxLength w:val="30"/>
                    <w:format w:val="TITLE CASE"/>
                  </w:textInput>
                </w:ffData>
              </w:fldChar>
            </w:r>
            <w:r w:rsidR="00E30FA3">
              <w:rPr>
                <w:sz w:val="20"/>
              </w:rPr>
              <w:instrText xml:space="preserve"> FORMTEXT </w:instrText>
            </w:r>
            <w:r>
              <w:rPr>
                <w:sz w:val="20"/>
              </w:rPr>
            </w:r>
            <w:r>
              <w:rPr>
                <w:sz w:val="20"/>
              </w:rPr>
              <w:fldChar w:fldCharType="separate"/>
            </w:r>
            <w:r w:rsidR="00E30FA3">
              <w:rPr>
                <w:noProof/>
                <w:sz w:val="20"/>
              </w:rPr>
              <w:t> </w:t>
            </w:r>
            <w:r w:rsidR="00E30FA3">
              <w:rPr>
                <w:noProof/>
                <w:sz w:val="20"/>
              </w:rPr>
              <w:t> </w:t>
            </w:r>
            <w:r w:rsidR="00E30FA3">
              <w:rPr>
                <w:noProof/>
                <w:sz w:val="20"/>
              </w:rPr>
              <w:t> </w:t>
            </w:r>
            <w:r w:rsidR="00E30FA3">
              <w:rPr>
                <w:noProof/>
                <w:sz w:val="20"/>
              </w:rPr>
              <w:t> </w:t>
            </w:r>
            <w:r w:rsidR="00E30FA3">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671F4F" w:rsidRDefault="00671F4F" w:rsidP="00671F4F">
            <w:pPr>
              <w:rPr>
                <w:bCs/>
                <w:color w:val="000000"/>
                <w:sz w:val="20"/>
              </w:rPr>
            </w:pPr>
            <w:r>
              <w:rPr>
                <w:bCs/>
                <w:color w:val="000000"/>
                <w:sz w:val="20"/>
              </w:rPr>
              <w:t>*</w:t>
            </w:r>
            <w:r w:rsidRPr="00D41C8A">
              <w:rPr>
                <w:bCs/>
                <w:color w:val="000000"/>
                <w:sz w:val="16"/>
                <w:szCs w:val="16"/>
              </w:rPr>
              <w:t>UMB Account Transfers (Debit Memos) Approver</w:t>
            </w:r>
          </w:p>
          <w:p w:rsidR="00671F4F" w:rsidRPr="00763EB3" w:rsidRDefault="00671F4F" w:rsidP="00671F4F">
            <w:pPr>
              <w:rPr>
                <w:bCs/>
                <w:color w:val="000000"/>
                <w:sz w:val="20"/>
              </w:rPr>
            </w:pPr>
          </w:p>
        </w:tc>
        <w:tc>
          <w:tcPr>
            <w:tcW w:w="3119" w:type="pct"/>
            <w:shd w:val="clear" w:color="auto" w:fill="auto"/>
            <w:vAlign w:val="center"/>
          </w:tcPr>
          <w:p w:rsidR="00671F4F" w:rsidRPr="00245044" w:rsidRDefault="00671F4F" w:rsidP="00671F4F">
            <w:pPr>
              <w:rPr>
                <w:sz w:val="20"/>
              </w:rPr>
            </w:pPr>
            <w:r>
              <w:rPr>
                <w:sz w:val="20"/>
              </w:rPr>
              <w:fldChar w:fldCharType="begin">
                <w:ffData>
                  <w:name w:val="Text42"/>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763EB3" w:rsidRDefault="00671F4F" w:rsidP="00671F4F">
            <w:pPr>
              <w:rPr>
                <w:bCs/>
                <w:color w:val="000000"/>
                <w:sz w:val="20"/>
              </w:rPr>
            </w:pPr>
            <w:r>
              <w:rPr>
                <w:bCs/>
                <w:color w:val="000000"/>
                <w:sz w:val="20"/>
              </w:rPr>
              <w:t>*</w:t>
            </w:r>
            <w:r w:rsidRPr="003D6CB7">
              <w:rPr>
                <w:sz w:val="16"/>
                <w:szCs w:val="16"/>
              </w:rPr>
              <w:t xml:space="preserve"> </w:t>
            </w:r>
            <w:r w:rsidRPr="00671F4F">
              <w:rPr>
                <w:bCs/>
                <w:color w:val="000000"/>
                <w:sz w:val="20"/>
              </w:rPr>
              <w:t>NONPO Invoice Approver</w:t>
            </w:r>
          </w:p>
        </w:tc>
        <w:tc>
          <w:tcPr>
            <w:tcW w:w="3119" w:type="pct"/>
            <w:shd w:val="clear" w:color="auto" w:fill="auto"/>
            <w:vAlign w:val="center"/>
          </w:tcPr>
          <w:p w:rsidR="00671F4F" w:rsidRPr="00245044" w:rsidRDefault="00671F4F" w:rsidP="00671F4F">
            <w:pPr>
              <w:rPr>
                <w:sz w:val="20"/>
              </w:rPr>
            </w:pPr>
            <w:r>
              <w:rPr>
                <w:sz w:val="20"/>
              </w:rPr>
              <w:fldChar w:fldCharType="begin">
                <w:ffData>
                  <w:name w:val="Text42"/>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763EB3" w:rsidRDefault="00671F4F" w:rsidP="00671F4F">
            <w:pPr>
              <w:rPr>
                <w:bCs/>
                <w:color w:val="000000"/>
                <w:sz w:val="20"/>
              </w:rPr>
            </w:pPr>
            <w:r>
              <w:rPr>
                <w:bCs/>
                <w:color w:val="000000"/>
                <w:sz w:val="20"/>
              </w:rPr>
              <w:t>*</w:t>
            </w:r>
            <w:r w:rsidRPr="003D6CB7">
              <w:rPr>
                <w:sz w:val="16"/>
                <w:szCs w:val="16"/>
              </w:rPr>
              <w:t xml:space="preserve"> </w:t>
            </w:r>
            <w:r w:rsidRPr="00671F4F">
              <w:rPr>
                <w:bCs/>
                <w:color w:val="000000"/>
                <w:sz w:val="20"/>
              </w:rPr>
              <w:t>Project Invoice Approver</w:t>
            </w:r>
          </w:p>
        </w:tc>
        <w:tc>
          <w:tcPr>
            <w:tcW w:w="3119" w:type="pct"/>
            <w:shd w:val="clear" w:color="auto" w:fill="auto"/>
            <w:vAlign w:val="center"/>
          </w:tcPr>
          <w:p w:rsidR="00671F4F" w:rsidRPr="00245044" w:rsidRDefault="00671F4F" w:rsidP="00671F4F">
            <w:pPr>
              <w:rPr>
                <w:sz w:val="20"/>
              </w:rPr>
            </w:pPr>
            <w:r>
              <w:rPr>
                <w:sz w:val="20"/>
              </w:rPr>
              <w:fldChar w:fldCharType="begin">
                <w:ffData>
                  <w:name w:val="Text42"/>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245044" w:rsidRDefault="00804436" w:rsidP="00671F4F">
            <w:pPr>
              <w:rPr>
                <w:bCs/>
                <w:color w:val="000000"/>
                <w:sz w:val="20"/>
              </w:rPr>
            </w:pPr>
            <w:r>
              <w:rPr>
                <w:bCs/>
                <w:color w:val="000000"/>
                <w:sz w:val="20"/>
              </w:rPr>
              <w:t>Organization</w:t>
            </w:r>
            <w:r w:rsidR="00671F4F" w:rsidRPr="00245044">
              <w:rPr>
                <w:bCs/>
                <w:color w:val="000000"/>
                <w:sz w:val="20"/>
              </w:rPr>
              <w:t xml:space="preserve"> </w:t>
            </w:r>
            <w:r w:rsidR="00671F4F">
              <w:rPr>
                <w:bCs/>
                <w:color w:val="000000"/>
                <w:sz w:val="20"/>
              </w:rPr>
              <w:t>Travel Approver</w:t>
            </w:r>
          </w:p>
        </w:tc>
        <w:tc>
          <w:tcPr>
            <w:tcW w:w="3119" w:type="pct"/>
            <w:shd w:val="clear" w:color="auto" w:fill="auto"/>
            <w:vAlign w:val="center"/>
          </w:tcPr>
          <w:p w:rsidR="00671F4F" w:rsidRDefault="00671F4F" w:rsidP="00671F4F">
            <w:pPr>
              <w:rPr>
                <w:sz w:val="20"/>
              </w:rPr>
            </w:pPr>
            <w:r>
              <w:rPr>
                <w:sz w:val="20"/>
              </w:rPr>
              <w:fldChar w:fldCharType="begin">
                <w:ffData>
                  <w:name w:val=""/>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245044" w:rsidRDefault="00804436" w:rsidP="00671F4F">
            <w:pPr>
              <w:rPr>
                <w:bCs/>
                <w:color w:val="000000"/>
                <w:sz w:val="20"/>
              </w:rPr>
            </w:pPr>
            <w:r>
              <w:rPr>
                <w:bCs/>
                <w:color w:val="000000"/>
                <w:sz w:val="20"/>
              </w:rPr>
              <w:t>Organization</w:t>
            </w:r>
            <w:r w:rsidR="00671F4F" w:rsidRPr="00245044">
              <w:rPr>
                <w:bCs/>
                <w:color w:val="000000"/>
                <w:sz w:val="20"/>
              </w:rPr>
              <w:t xml:space="preserve"> </w:t>
            </w:r>
            <w:r w:rsidR="00671F4F">
              <w:rPr>
                <w:bCs/>
                <w:color w:val="000000"/>
                <w:sz w:val="20"/>
              </w:rPr>
              <w:t>Travel Administrator</w:t>
            </w:r>
          </w:p>
        </w:tc>
        <w:tc>
          <w:tcPr>
            <w:tcW w:w="3119" w:type="pct"/>
            <w:shd w:val="clear" w:color="auto" w:fill="auto"/>
            <w:vAlign w:val="center"/>
          </w:tcPr>
          <w:p w:rsidR="00671F4F" w:rsidRDefault="00671F4F" w:rsidP="00671F4F">
            <w:pPr>
              <w:rPr>
                <w:sz w:val="20"/>
              </w:rPr>
            </w:pPr>
            <w:r>
              <w:rPr>
                <w:sz w:val="20"/>
              </w:rPr>
              <w:fldChar w:fldCharType="begin">
                <w:ffData>
                  <w:name w:val=""/>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245044" w:rsidRDefault="00671F4F" w:rsidP="00671F4F">
            <w:pPr>
              <w:rPr>
                <w:bCs/>
                <w:color w:val="000000"/>
                <w:sz w:val="20"/>
              </w:rPr>
            </w:pPr>
            <w:r>
              <w:rPr>
                <w:bCs/>
                <w:color w:val="000000"/>
                <w:sz w:val="20"/>
              </w:rPr>
              <w:t xml:space="preserve">ePAF </w:t>
            </w:r>
            <w:r w:rsidR="00804436">
              <w:rPr>
                <w:bCs/>
                <w:color w:val="000000"/>
                <w:sz w:val="20"/>
              </w:rPr>
              <w:t>Organization</w:t>
            </w:r>
            <w:r>
              <w:rPr>
                <w:bCs/>
                <w:color w:val="000000"/>
                <w:sz w:val="20"/>
              </w:rPr>
              <w:t xml:space="preserve"> Initiator</w:t>
            </w:r>
          </w:p>
        </w:tc>
        <w:tc>
          <w:tcPr>
            <w:tcW w:w="3119" w:type="pct"/>
            <w:shd w:val="clear" w:color="auto" w:fill="auto"/>
            <w:vAlign w:val="center"/>
          </w:tcPr>
          <w:p w:rsidR="00671F4F" w:rsidRDefault="00671F4F" w:rsidP="00671F4F">
            <w:pPr>
              <w:rPr>
                <w:sz w:val="20"/>
              </w:rPr>
            </w:pPr>
            <w:r>
              <w:rPr>
                <w:sz w:val="20"/>
              </w:rPr>
              <w:fldChar w:fldCharType="begin">
                <w:ffData>
                  <w:name w:val=""/>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245044" w:rsidRDefault="00671F4F" w:rsidP="00671F4F">
            <w:pPr>
              <w:rPr>
                <w:bCs/>
                <w:color w:val="000000"/>
                <w:sz w:val="20"/>
              </w:rPr>
            </w:pPr>
            <w:r>
              <w:rPr>
                <w:bCs/>
                <w:color w:val="000000"/>
                <w:sz w:val="20"/>
              </w:rPr>
              <w:t xml:space="preserve">ePAF </w:t>
            </w:r>
            <w:r w:rsidR="00804436">
              <w:rPr>
                <w:bCs/>
                <w:color w:val="000000"/>
                <w:sz w:val="20"/>
              </w:rPr>
              <w:t>Organization</w:t>
            </w:r>
            <w:r>
              <w:rPr>
                <w:bCs/>
                <w:color w:val="000000"/>
                <w:sz w:val="20"/>
              </w:rPr>
              <w:t xml:space="preserve"> Approver 1</w:t>
            </w:r>
          </w:p>
        </w:tc>
        <w:tc>
          <w:tcPr>
            <w:tcW w:w="3119" w:type="pct"/>
            <w:shd w:val="clear" w:color="auto" w:fill="auto"/>
            <w:vAlign w:val="center"/>
          </w:tcPr>
          <w:p w:rsidR="00671F4F" w:rsidRDefault="00671F4F" w:rsidP="00671F4F">
            <w:pPr>
              <w:rPr>
                <w:sz w:val="20"/>
              </w:rPr>
            </w:pPr>
            <w:r>
              <w:rPr>
                <w:sz w:val="20"/>
              </w:rPr>
              <w:fldChar w:fldCharType="begin">
                <w:ffData>
                  <w:name w:val=""/>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245044" w:rsidRDefault="00671F4F" w:rsidP="00671F4F">
            <w:pPr>
              <w:rPr>
                <w:bCs/>
                <w:color w:val="000000"/>
                <w:sz w:val="20"/>
              </w:rPr>
            </w:pPr>
            <w:r>
              <w:rPr>
                <w:bCs/>
                <w:color w:val="000000"/>
                <w:sz w:val="20"/>
              </w:rPr>
              <w:t xml:space="preserve">ePAF </w:t>
            </w:r>
            <w:r w:rsidR="00804436">
              <w:rPr>
                <w:bCs/>
                <w:color w:val="000000"/>
                <w:sz w:val="20"/>
              </w:rPr>
              <w:t>Organization</w:t>
            </w:r>
            <w:r>
              <w:rPr>
                <w:bCs/>
                <w:color w:val="000000"/>
                <w:sz w:val="20"/>
              </w:rPr>
              <w:t xml:space="preserve"> Approver 2</w:t>
            </w:r>
          </w:p>
        </w:tc>
        <w:tc>
          <w:tcPr>
            <w:tcW w:w="3119" w:type="pct"/>
            <w:shd w:val="clear" w:color="auto" w:fill="auto"/>
            <w:vAlign w:val="center"/>
          </w:tcPr>
          <w:p w:rsidR="00671F4F" w:rsidRDefault="00671F4F" w:rsidP="00671F4F">
            <w:pPr>
              <w:rPr>
                <w:sz w:val="20"/>
              </w:rPr>
            </w:pPr>
            <w:r>
              <w:rPr>
                <w:sz w:val="20"/>
              </w:rPr>
              <w:fldChar w:fldCharType="begin">
                <w:ffData>
                  <w:name w:val=""/>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245044" w:rsidRDefault="00671F4F" w:rsidP="00671F4F">
            <w:pPr>
              <w:rPr>
                <w:bCs/>
                <w:color w:val="000000"/>
                <w:sz w:val="20"/>
              </w:rPr>
            </w:pPr>
            <w:r>
              <w:rPr>
                <w:bCs/>
                <w:color w:val="000000"/>
                <w:sz w:val="20"/>
              </w:rPr>
              <w:t xml:space="preserve">ePAF </w:t>
            </w:r>
            <w:r w:rsidR="00804436">
              <w:rPr>
                <w:bCs/>
                <w:color w:val="000000"/>
                <w:sz w:val="20"/>
              </w:rPr>
              <w:t>Organization</w:t>
            </w:r>
            <w:r>
              <w:rPr>
                <w:bCs/>
                <w:color w:val="000000"/>
                <w:sz w:val="20"/>
              </w:rPr>
              <w:t xml:space="preserve"> 3 – Faculty Approver</w:t>
            </w:r>
          </w:p>
        </w:tc>
        <w:tc>
          <w:tcPr>
            <w:tcW w:w="3119" w:type="pct"/>
            <w:shd w:val="clear" w:color="auto" w:fill="auto"/>
            <w:vAlign w:val="center"/>
          </w:tcPr>
          <w:p w:rsidR="00671F4F" w:rsidRDefault="00671F4F" w:rsidP="00671F4F">
            <w:pPr>
              <w:rPr>
                <w:sz w:val="20"/>
              </w:rPr>
            </w:pPr>
            <w:r>
              <w:rPr>
                <w:sz w:val="20"/>
              </w:rPr>
              <w:fldChar w:fldCharType="begin">
                <w:ffData>
                  <w:name w:val=""/>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245044" w:rsidRDefault="00671F4F" w:rsidP="00671F4F">
            <w:pPr>
              <w:rPr>
                <w:bCs/>
                <w:color w:val="000000"/>
                <w:sz w:val="20"/>
              </w:rPr>
            </w:pPr>
            <w:r>
              <w:rPr>
                <w:bCs/>
                <w:color w:val="000000"/>
                <w:sz w:val="20"/>
              </w:rPr>
              <w:t xml:space="preserve">ePAF </w:t>
            </w:r>
            <w:r w:rsidR="00804436">
              <w:rPr>
                <w:bCs/>
                <w:color w:val="000000"/>
                <w:sz w:val="20"/>
              </w:rPr>
              <w:t>Organization</w:t>
            </w:r>
            <w:r>
              <w:rPr>
                <w:bCs/>
                <w:color w:val="000000"/>
                <w:sz w:val="20"/>
              </w:rPr>
              <w:t xml:space="preserve"> 3 – Staff Approver</w:t>
            </w:r>
          </w:p>
        </w:tc>
        <w:tc>
          <w:tcPr>
            <w:tcW w:w="3119" w:type="pct"/>
            <w:shd w:val="clear" w:color="auto" w:fill="auto"/>
            <w:vAlign w:val="center"/>
          </w:tcPr>
          <w:p w:rsidR="00671F4F" w:rsidRDefault="00671F4F" w:rsidP="00671F4F">
            <w:pPr>
              <w:rPr>
                <w:sz w:val="20"/>
              </w:rPr>
            </w:pPr>
            <w:r>
              <w:rPr>
                <w:sz w:val="20"/>
              </w:rPr>
              <w:fldChar w:fldCharType="begin">
                <w:ffData>
                  <w:name w:val=""/>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71F4F" w:rsidRPr="00245044" w:rsidTr="00F050D4">
        <w:trPr>
          <w:cantSplit/>
          <w:trHeight w:hRule="exact" w:val="432"/>
          <w:jc w:val="center"/>
        </w:trPr>
        <w:tc>
          <w:tcPr>
            <w:tcW w:w="1881" w:type="pct"/>
            <w:vAlign w:val="center"/>
          </w:tcPr>
          <w:p w:rsidR="00671F4F" w:rsidRPr="00245044" w:rsidRDefault="00671F4F" w:rsidP="00671F4F">
            <w:pPr>
              <w:rPr>
                <w:bCs/>
                <w:color w:val="000000"/>
                <w:sz w:val="20"/>
              </w:rPr>
            </w:pPr>
            <w:r>
              <w:rPr>
                <w:bCs/>
                <w:color w:val="000000"/>
                <w:sz w:val="20"/>
              </w:rPr>
              <w:t>ePAF Viewer</w:t>
            </w:r>
          </w:p>
        </w:tc>
        <w:tc>
          <w:tcPr>
            <w:tcW w:w="3119" w:type="pct"/>
            <w:shd w:val="clear" w:color="auto" w:fill="auto"/>
            <w:vAlign w:val="center"/>
          </w:tcPr>
          <w:p w:rsidR="00671F4F" w:rsidRDefault="00671F4F" w:rsidP="00671F4F">
            <w:pPr>
              <w:rPr>
                <w:sz w:val="20"/>
              </w:rPr>
            </w:pPr>
            <w:r>
              <w:rPr>
                <w:sz w:val="20"/>
              </w:rPr>
              <w:fldChar w:fldCharType="begin">
                <w:ffData>
                  <w:name w:val=""/>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3"/>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4"/>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5"/>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245044">
              <w:rPr>
                <w:sz w:val="20"/>
              </w:rPr>
              <w:t xml:space="preserve">, </w:t>
            </w:r>
            <w:r>
              <w:rPr>
                <w:sz w:val="20"/>
              </w:rPr>
              <w:fldChar w:fldCharType="begin">
                <w:ffData>
                  <w:name w:val="Text46"/>
                  <w:enabled/>
                  <w:calcOnExit w:val="0"/>
                  <w:textInput>
                    <w:maxLength w:val="30"/>
                    <w:format w:val="TITLE 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805870" w:rsidRPr="00805870" w:rsidRDefault="00805870" w:rsidP="00805870">
      <w:pPr>
        <w:rPr>
          <w:b/>
          <w:sz w:val="16"/>
          <w:szCs w:val="16"/>
        </w:rPr>
      </w:pPr>
    </w:p>
    <w:p w:rsidR="00805870" w:rsidRPr="00C62A76" w:rsidRDefault="00805870" w:rsidP="00805870">
      <w:pPr>
        <w:rPr>
          <w:b/>
        </w:rPr>
      </w:pPr>
      <w:r>
        <w:rPr>
          <w:b/>
        </w:rPr>
        <w:lastRenderedPageBreak/>
        <w:t>Review</w:t>
      </w:r>
      <w:r w:rsidRPr="00C62A76">
        <w:rPr>
          <w:b/>
        </w:rPr>
        <w:t>ed by:</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1710"/>
        <w:gridCol w:w="1656"/>
        <w:gridCol w:w="900"/>
        <w:gridCol w:w="2124"/>
        <w:gridCol w:w="720"/>
        <w:gridCol w:w="1296"/>
      </w:tblGrid>
      <w:tr w:rsidR="0000300A" w:rsidRPr="00574BAD" w:rsidTr="0000300A">
        <w:trPr>
          <w:trHeight w:hRule="exact" w:val="504"/>
          <w:jc w:val="center"/>
        </w:trPr>
        <w:tc>
          <w:tcPr>
            <w:tcW w:w="3492" w:type="dxa"/>
            <w:gridSpan w:val="2"/>
            <w:shd w:val="clear" w:color="auto" w:fill="8DB3E2"/>
            <w:tcMar>
              <w:left w:w="115" w:type="dxa"/>
              <w:right w:w="115" w:type="dxa"/>
            </w:tcMar>
            <w:vAlign w:val="center"/>
          </w:tcPr>
          <w:p w:rsidR="0000300A" w:rsidRPr="00646700" w:rsidRDefault="001C3506" w:rsidP="00BA198E">
            <w:pPr>
              <w:rPr>
                <w:b/>
                <w:sz w:val="18"/>
                <w:szCs w:val="18"/>
              </w:rPr>
            </w:pPr>
            <w:r>
              <w:rPr>
                <w:b/>
                <w:sz w:val="18"/>
                <w:szCs w:val="18"/>
              </w:rPr>
              <w:t xml:space="preserve">Signature of </w:t>
            </w:r>
            <w:r w:rsidR="00804436">
              <w:rPr>
                <w:b/>
                <w:sz w:val="18"/>
                <w:szCs w:val="18"/>
              </w:rPr>
              <w:t>Organization</w:t>
            </w:r>
            <w:r w:rsidR="0000300A" w:rsidRPr="00646700">
              <w:rPr>
                <w:b/>
                <w:sz w:val="18"/>
                <w:szCs w:val="18"/>
              </w:rPr>
              <w:t xml:space="preserve"> Chair/Director or Designee:</w:t>
            </w:r>
          </w:p>
        </w:tc>
        <w:tc>
          <w:tcPr>
            <w:tcW w:w="4680" w:type="dxa"/>
            <w:gridSpan w:val="3"/>
            <w:shd w:val="clear" w:color="auto" w:fill="auto"/>
            <w:vAlign w:val="center"/>
          </w:tcPr>
          <w:p w:rsidR="0000300A" w:rsidRPr="00574BAD" w:rsidRDefault="0000300A" w:rsidP="00BA198E"/>
        </w:tc>
        <w:tc>
          <w:tcPr>
            <w:tcW w:w="720" w:type="dxa"/>
            <w:shd w:val="clear" w:color="auto" w:fill="8DB3E2"/>
            <w:vAlign w:val="center"/>
          </w:tcPr>
          <w:p w:rsidR="0000300A" w:rsidRPr="00574BAD" w:rsidRDefault="0000300A" w:rsidP="00BA198E">
            <w:r w:rsidRPr="0000300A">
              <w:rPr>
                <w:b/>
                <w:sz w:val="18"/>
                <w:szCs w:val="18"/>
              </w:rPr>
              <w:t>Date:</w:t>
            </w:r>
          </w:p>
        </w:tc>
        <w:tc>
          <w:tcPr>
            <w:tcW w:w="1296" w:type="dxa"/>
            <w:shd w:val="clear" w:color="auto" w:fill="auto"/>
            <w:vAlign w:val="center"/>
          </w:tcPr>
          <w:p w:rsidR="0000300A" w:rsidRPr="00574BAD" w:rsidRDefault="0000300A" w:rsidP="00BA198E"/>
        </w:tc>
      </w:tr>
      <w:tr w:rsidR="00805870" w:rsidRPr="00245044" w:rsidTr="00763EB3">
        <w:trPr>
          <w:trHeight w:hRule="exact" w:val="288"/>
          <w:jc w:val="center"/>
        </w:trPr>
        <w:tc>
          <w:tcPr>
            <w:tcW w:w="1782" w:type="dxa"/>
            <w:shd w:val="clear" w:color="auto" w:fill="8DB3E2"/>
          </w:tcPr>
          <w:p w:rsidR="00805870" w:rsidRPr="00646700" w:rsidRDefault="00805870" w:rsidP="00BA198E">
            <w:pPr>
              <w:rPr>
                <w:b/>
                <w:sz w:val="18"/>
                <w:szCs w:val="18"/>
              </w:rPr>
            </w:pPr>
            <w:r w:rsidRPr="00646700">
              <w:rPr>
                <w:b/>
                <w:sz w:val="18"/>
                <w:szCs w:val="18"/>
              </w:rPr>
              <w:t>Typed Name:</w:t>
            </w:r>
          </w:p>
        </w:tc>
        <w:tc>
          <w:tcPr>
            <w:tcW w:w="3366" w:type="dxa"/>
            <w:gridSpan w:val="2"/>
            <w:shd w:val="clear" w:color="auto" w:fill="auto"/>
          </w:tcPr>
          <w:p w:rsidR="00805870" w:rsidRPr="00646700" w:rsidRDefault="000E5FB5" w:rsidP="00BA198E">
            <w:pPr>
              <w:rPr>
                <w:color w:val="000080"/>
                <w:sz w:val="20"/>
              </w:rPr>
            </w:pPr>
            <w:r w:rsidRPr="00646700">
              <w:rPr>
                <w:color w:val="000080"/>
                <w:sz w:val="20"/>
              </w:rPr>
              <w:fldChar w:fldCharType="begin">
                <w:ffData>
                  <w:name w:val="Text30"/>
                  <w:enabled/>
                  <w:calcOnExit w:val="0"/>
                  <w:textInput>
                    <w:maxLength w:val="30"/>
                    <w:format w:val="TITLE CASE"/>
                  </w:textInput>
                </w:ffData>
              </w:fldChar>
            </w:r>
            <w:r w:rsidR="00805870" w:rsidRPr="00646700">
              <w:rPr>
                <w:color w:val="000080"/>
                <w:sz w:val="20"/>
              </w:rPr>
              <w:instrText xml:space="preserve"> FORMTEXT </w:instrText>
            </w:r>
            <w:r w:rsidRPr="00646700">
              <w:rPr>
                <w:color w:val="000080"/>
                <w:sz w:val="20"/>
              </w:rPr>
            </w:r>
            <w:r w:rsidRPr="00646700">
              <w:rPr>
                <w:color w:val="000080"/>
                <w:sz w:val="20"/>
              </w:rPr>
              <w:fldChar w:fldCharType="separate"/>
            </w:r>
            <w:r w:rsidR="00805870" w:rsidRPr="00646700">
              <w:rPr>
                <w:noProof/>
                <w:color w:val="000080"/>
                <w:sz w:val="20"/>
              </w:rPr>
              <w:t> </w:t>
            </w:r>
            <w:r w:rsidR="00805870" w:rsidRPr="00646700">
              <w:rPr>
                <w:noProof/>
                <w:color w:val="000080"/>
                <w:sz w:val="20"/>
              </w:rPr>
              <w:t> </w:t>
            </w:r>
            <w:r w:rsidR="00805870" w:rsidRPr="00646700">
              <w:rPr>
                <w:noProof/>
                <w:color w:val="000080"/>
                <w:sz w:val="20"/>
              </w:rPr>
              <w:t> </w:t>
            </w:r>
            <w:r w:rsidR="00805870" w:rsidRPr="00646700">
              <w:rPr>
                <w:noProof/>
                <w:color w:val="000080"/>
                <w:sz w:val="20"/>
              </w:rPr>
              <w:t> </w:t>
            </w:r>
            <w:r w:rsidR="00805870" w:rsidRPr="00646700">
              <w:rPr>
                <w:noProof/>
                <w:color w:val="000080"/>
                <w:sz w:val="20"/>
              </w:rPr>
              <w:t> </w:t>
            </w:r>
            <w:r w:rsidRPr="00646700">
              <w:rPr>
                <w:color w:val="000080"/>
                <w:sz w:val="20"/>
              </w:rPr>
              <w:fldChar w:fldCharType="end"/>
            </w:r>
          </w:p>
        </w:tc>
        <w:tc>
          <w:tcPr>
            <w:tcW w:w="900" w:type="dxa"/>
            <w:shd w:val="clear" w:color="auto" w:fill="8DB3E2"/>
          </w:tcPr>
          <w:p w:rsidR="00805870" w:rsidRPr="00646700" w:rsidRDefault="00805870" w:rsidP="00BA198E">
            <w:pPr>
              <w:rPr>
                <w:b/>
                <w:sz w:val="18"/>
                <w:szCs w:val="18"/>
              </w:rPr>
            </w:pPr>
            <w:r w:rsidRPr="00646700">
              <w:rPr>
                <w:b/>
                <w:sz w:val="18"/>
                <w:szCs w:val="18"/>
              </w:rPr>
              <w:t>Title:</w:t>
            </w:r>
          </w:p>
        </w:tc>
        <w:tc>
          <w:tcPr>
            <w:tcW w:w="4140" w:type="dxa"/>
            <w:gridSpan w:val="3"/>
            <w:shd w:val="clear" w:color="auto" w:fill="auto"/>
          </w:tcPr>
          <w:p w:rsidR="00805870" w:rsidRPr="00646700" w:rsidRDefault="000E5FB5" w:rsidP="00BA198E">
            <w:pPr>
              <w:rPr>
                <w:color w:val="000080"/>
                <w:sz w:val="20"/>
              </w:rPr>
            </w:pPr>
            <w:r w:rsidRPr="00646700">
              <w:rPr>
                <w:color w:val="000080"/>
                <w:sz w:val="20"/>
              </w:rPr>
              <w:fldChar w:fldCharType="begin">
                <w:ffData>
                  <w:name w:val="Text31"/>
                  <w:enabled/>
                  <w:calcOnExit w:val="0"/>
                  <w:textInput>
                    <w:maxLength w:val="35"/>
                    <w:format w:val="TITLE CASE"/>
                  </w:textInput>
                </w:ffData>
              </w:fldChar>
            </w:r>
            <w:r w:rsidR="00805870" w:rsidRPr="00646700">
              <w:rPr>
                <w:color w:val="000080"/>
                <w:sz w:val="20"/>
              </w:rPr>
              <w:instrText xml:space="preserve"> FORMTEXT </w:instrText>
            </w:r>
            <w:r w:rsidRPr="00646700">
              <w:rPr>
                <w:color w:val="000080"/>
                <w:sz w:val="20"/>
              </w:rPr>
            </w:r>
            <w:r w:rsidRPr="00646700">
              <w:rPr>
                <w:color w:val="000080"/>
                <w:sz w:val="20"/>
              </w:rPr>
              <w:fldChar w:fldCharType="separate"/>
            </w:r>
            <w:r w:rsidR="00805870" w:rsidRPr="00646700">
              <w:rPr>
                <w:noProof/>
                <w:color w:val="000080"/>
                <w:sz w:val="20"/>
              </w:rPr>
              <w:t> </w:t>
            </w:r>
            <w:r w:rsidR="00805870" w:rsidRPr="00646700">
              <w:rPr>
                <w:noProof/>
                <w:color w:val="000080"/>
                <w:sz w:val="20"/>
              </w:rPr>
              <w:t> </w:t>
            </w:r>
            <w:r w:rsidR="00805870" w:rsidRPr="00646700">
              <w:rPr>
                <w:noProof/>
                <w:color w:val="000080"/>
                <w:sz w:val="20"/>
              </w:rPr>
              <w:t> </w:t>
            </w:r>
            <w:r w:rsidR="00805870" w:rsidRPr="00646700">
              <w:rPr>
                <w:noProof/>
                <w:color w:val="000080"/>
                <w:sz w:val="20"/>
              </w:rPr>
              <w:t> </w:t>
            </w:r>
            <w:r w:rsidR="00805870" w:rsidRPr="00646700">
              <w:rPr>
                <w:noProof/>
                <w:color w:val="000080"/>
                <w:sz w:val="20"/>
              </w:rPr>
              <w:t> </w:t>
            </w:r>
            <w:r w:rsidRPr="00646700">
              <w:rPr>
                <w:color w:val="000080"/>
                <w:sz w:val="20"/>
              </w:rPr>
              <w:fldChar w:fldCharType="end"/>
            </w:r>
          </w:p>
        </w:tc>
      </w:tr>
    </w:tbl>
    <w:p w:rsidR="004B2E50" w:rsidRPr="004E32AE" w:rsidRDefault="004B2E50">
      <w:pPr>
        <w:rPr>
          <w:sz w:val="16"/>
          <w:szCs w:val="16"/>
        </w:rPr>
      </w:pPr>
    </w:p>
    <w:p w:rsidR="00C62A76" w:rsidRPr="00C62A76" w:rsidRDefault="00C62A76">
      <w:pPr>
        <w:rPr>
          <w:b/>
        </w:rPr>
      </w:pPr>
      <w:r w:rsidRPr="00C62A76">
        <w:rPr>
          <w:b/>
        </w:rPr>
        <w:t>Approved by:</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1710"/>
        <w:gridCol w:w="1656"/>
        <w:gridCol w:w="900"/>
        <w:gridCol w:w="2124"/>
        <w:gridCol w:w="720"/>
        <w:gridCol w:w="1296"/>
      </w:tblGrid>
      <w:tr w:rsidR="0000300A" w:rsidRPr="00574BAD" w:rsidTr="0000300A">
        <w:trPr>
          <w:trHeight w:hRule="exact" w:val="504"/>
          <w:jc w:val="center"/>
        </w:trPr>
        <w:tc>
          <w:tcPr>
            <w:tcW w:w="3492" w:type="dxa"/>
            <w:gridSpan w:val="2"/>
            <w:shd w:val="clear" w:color="auto" w:fill="8DB3E2"/>
            <w:tcMar>
              <w:left w:w="115" w:type="dxa"/>
              <w:right w:w="115" w:type="dxa"/>
            </w:tcMar>
            <w:vAlign w:val="center"/>
          </w:tcPr>
          <w:p w:rsidR="0000300A" w:rsidRPr="00646700" w:rsidRDefault="0000300A">
            <w:pPr>
              <w:rPr>
                <w:b/>
                <w:sz w:val="18"/>
                <w:szCs w:val="18"/>
              </w:rPr>
            </w:pPr>
            <w:r w:rsidRPr="00646700">
              <w:rPr>
                <w:b/>
                <w:sz w:val="18"/>
                <w:szCs w:val="18"/>
              </w:rPr>
              <w:t>Signature of Dean/VP or Designee:</w:t>
            </w:r>
          </w:p>
        </w:tc>
        <w:tc>
          <w:tcPr>
            <w:tcW w:w="4680" w:type="dxa"/>
            <w:gridSpan w:val="3"/>
            <w:shd w:val="clear" w:color="auto" w:fill="auto"/>
            <w:vAlign w:val="center"/>
          </w:tcPr>
          <w:p w:rsidR="0000300A" w:rsidRPr="00574BAD" w:rsidRDefault="0000300A"/>
        </w:tc>
        <w:tc>
          <w:tcPr>
            <w:tcW w:w="720" w:type="dxa"/>
            <w:shd w:val="clear" w:color="auto" w:fill="8DB3E2"/>
            <w:vAlign w:val="center"/>
          </w:tcPr>
          <w:p w:rsidR="0000300A" w:rsidRPr="00574BAD" w:rsidRDefault="0000300A">
            <w:r w:rsidRPr="0000300A">
              <w:rPr>
                <w:b/>
                <w:sz w:val="18"/>
                <w:szCs w:val="18"/>
              </w:rPr>
              <w:t>Date:</w:t>
            </w:r>
          </w:p>
        </w:tc>
        <w:tc>
          <w:tcPr>
            <w:tcW w:w="1296" w:type="dxa"/>
            <w:shd w:val="clear" w:color="auto" w:fill="auto"/>
            <w:vAlign w:val="center"/>
          </w:tcPr>
          <w:p w:rsidR="0000300A" w:rsidRPr="00574BAD" w:rsidRDefault="0000300A"/>
        </w:tc>
      </w:tr>
      <w:tr w:rsidR="00F05723" w:rsidRPr="00245044" w:rsidTr="00763EB3">
        <w:trPr>
          <w:trHeight w:hRule="exact" w:val="288"/>
          <w:jc w:val="center"/>
        </w:trPr>
        <w:tc>
          <w:tcPr>
            <w:tcW w:w="1782" w:type="dxa"/>
            <w:shd w:val="clear" w:color="auto" w:fill="8DB3E2"/>
          </w:tcPr>
          <w:p w:rsidR="0041048C" w:rsidRPr="00646700" w:rsidRDefault="00D6743A">
            <w:pPr>
              <w:rPr>
                <w:b/>
                <w:sz w:val="18"/>
                <w:szCs w:val="18"/>
              </w:rPr>
            </w:pPr>
            <w:r w:rsidRPr="00646700">
              <w:rPr>
                <w:b/>
                <w:sz w:val="18"/>
                <w:szCs w:val="18"/>
              </w:rPr>
              <w:t>Typed</w:t>
            </w:r>
            <w:r w:rsidR="0041048C" w:rsidRPr="00646700">
              <w:rPr>
                <w:b/>
                <w:sz w:val="18"/>
                <w:szCs w:val="18"/>
              </w:rPr>
              <w:t xml:space="preserve"> Name:</w:t>
            </w:r>
          </w:p>
        </w:tc>
        <w:bookmarkStart w:id="36" w:name="Text30"/>
        <w:tc>
          <w:tcPr>
            <w:tcW w:w="3366" w:type="dxa"/>
            <w:gridSpan w:val="2"/>
            <w:shd w:val="clear" w:color="auto" w:fill="auto"/>
          </w:tcPr>
          <w:p w:rsidR="0041048C" w:rsidRPr="00646700" w:rsidRDefault="000E5FB5">
            <w:pPr>
              <w:rPr>
                <w:color w:val="000080"/>
                <w:sz w:val="20"/>
              </w:rPr>
            </w:pPr>
            <w:r w:rsidRPr="00646700">
              <w:rPr>
                <w:color w:val="000080"/>
                <w:sz w:val="20"/>
              </w:rPr>
              <w:fldChar w:fldCharType="begin">
                <w:ffData>
                  <w:name w:val="Text30"/>
                  <w:enabled/>
                  <w:calcOnExit w:val="0"/>
                  <w:textInput>
                    <w:maxLength w:val="30"/>
                    <w:format w:val="TITLE CASE"/>
                  </w:textInput>
                </w:ffData>
              </w:fldChar>
            </w:r>
            <w:r w:rsidR="00E30FA3" w:rsidRPr="00646700">
              <w:rPr>
                <w:color w:val="000080"/>
                <w:sz w:val="20"/>
              </w:rPr>
              <w:instrText xml:space="preserve"> FORMTEXT </w:instrText>
            </w:r>
            <w:r w:rsidRPr="00646700">
              <w:rPr>
                <w:color w:val="000080"/>
                <w:sz w:val="20"/>
              </w:rPr>
            </w:r>
            <w:r w:rsidRPr="00646700">
              <w:rPr>
                <w:color w:val="000080"/>
                <w:sz w:val="20"/>
              </w:rPr>
              <w:fldChar w:fldCharType="separate"/>
            </w:r>
            <w:r w:rsidR="00E30FA3" w:rsidRPr="00646700">
              <w:rPr>
                <w:noProof/>
                <w:color w:val="000080"/>
                <w:sz w:val="20"/>
              </w:rPr>
              <w:t> </w:t>
            </w:r>
            <w:r w:rsidR="00E30FA3" w:rsidRPr="00646700">
              <w:rPr>
                <w:noProof/>
                <w:color w:val="000080"/>
                <w:sz w:val="20"/>
              </w:rPr>
              <w:t> </w:t>
            </w:r>
            <w:r w:rsidR="00E30FA3" w:rsidRPr="00646700">
              <w:rPr>
                <w:noProof/>
                <w:color w:val="000080"/>
                <w:sz w:val="20"/>
              </w:rPr>
              <w:t> </w:t>
            </w:r>
            <w:r w:rsidR="00E30FA3" w:rsidRPr="00646700">
              <w:rPr>
                <w:noProof/>
                <w:color w:val="000080"/>
                <w:sz w:val="20"/>
              </w:rPr>
              <w:t> </w:t>
            </w:r>
            <w:r w:rsidR="00E30FA3" w:rsidRPr="00646700">
              <w:rPr>
                <w:noProof/>
                <w:color w:val="000080"/>
                <w:sz w:val="20"/>
              </w:rPr>
              <w:t> </w:t>
            </w:r>
            <w:r w:rsidRPr="00646700">
              <w:rPr>
                <w:color w:val="000080"/>
                <w:sz w:val="20"/>
              </w:rPr>
              <w:fldChar w:fldCharType="end"/>
            </w:r>
            <w:bookmarkEnd w:id="36"/>
          </w:p>
        </w:tc>
        <w:tc>
          <w:tcPr>
            <w:tcW w:w="900" w:type="dxa"/>
            <w:shd w:val="clear" w:color="auto" w:fill="8DB3E2"/>
          </w:tcPr>
          <w:p w:rsidR="0041048C" w:rsidRPr="00646700" w:rsidRDefault="0041048C">
            <w:pPr>
              <w:rPr>
                <w:b/>
                <w:sz w:val="18"/>
                <w:szCs w:val="18"/>
              </w:rPr>
            </w:pPr>
            <w:r w:rsidRPr="00646700">
              <w:rPr>
                <w:b/>
                <w:sz w:val="18"/>
                <w:szCs w:val="18"/>
              </w:rPr>
              <w:t>Title:</w:t>
            </w:r>
          </w:p>
        </w:tc>
        <w:bookmarkStart w:id="37" w:name="Text31"/>
        <w:tc>
          <w:tcPr>
            <w:tcW w:w="4140" w:type="dxa"/>
            <w:gridSpan w:val="3"/>
            <w:shd w:val="clear" w:color="auto" w:fill="auto"/>
          </w:tcPr>
          <w:p w:rsidR="0041048C" w:rsidRPr="00646700" w:rsidRDefault="000E5FB5">
            <w:pPr>
              <w:rPr>
                <w:color w:val="000080"/>
                <w:sz w:val="20"/>
              </w:rPr>
            </w:pPr>
            <w:r w:rsidRPr="00646700">
              <w:rPr>
                <w:color w:val="000080"/>
                <w:sz w:val="20"/>
              </w:rPr>
              <w:fldChar w:fldCharType="begin">
                <w:ffData>
                  <w:name w:val="Text31"/>
                  <w:enabled/>
                  <w:calcOnExit w:val="0"/>
                  <w:textInput>
                    <w:maxLength w:val="35"/>
                    <w:format w:val="TITLE CASE"/>
                  </w:textInput>
                </w:ffData>
              </w:fldChar>
            </w:r>
            <w:r w:rsidR="00E30FA3" w:rsidRPr="00646700">
              <w:rPr>
                <w:color w:val="000080"/>
                <w:sz w:val="20"/>
              </w:rPr>
              <w:instrText xml:space="preserve"> FORMTEXT </w:instrText>
            </w:r>
            <w:r w:rsidRPr="00646700">
              <w:rPr>
                <w:color w:val="000080"/>
                <w:sz w:val="20"/>
              </w:rPr>
            </w:r>
            <w:r w:rsidRPr="00646700">
              <w:rPr>
                <w:color w:val="000080"/>
                <w:sz w:val="20"/>
              </w:rPr>
              <w:fldChar w:fldCharType="separate"/>
            </w:r>
            <w:r w:rsidR="00E30FA3" w:rsidRPr="00646700">
              <w:rPr>
                <w:noProof/>
                <w:color w:val="000080"/>
                <w:sz w:val="20"/>
              </w:rPr>
              <w:t> </w:t>
            </w:r>
            <w:r w:rsidR="00E30FA3" w:rsidRPr="00646700">
              <w:rPr>
                <w:noProof/>
                <w:color w:val="000080"/>
                <w:sz w:val="20"/>
              </w:rPr>
              <w:t> </w:t>
            </w:r>
            <w:r w:rsidR="00E30FA3" w:rsidRPr="00646700">
              <w:rPr>
                <w:noProof/>
                <w:color w:val="000080"/>
                <w:sz w:val="20"/>
              </w:rPr>
              <w:t> </w:t>
            </w:r>
            <w:r w:rsidR="00E30FA3" w:rsidRPr="00646700">
              <w:rPr>
                <w:noProof/>
                <w:color w:val="000080"/>
                <w:sz w:val="20"/>
              </w:rPr>
              <w:t> </w:t>
            </w:r>
            <w:r w:rsidR="00E30FA3" w:rsidRPr="00646700">
              <w:rPr>
                <w:noProof/>
                <w:color w:val="000080"/>
                <w:sz w:val="20"/>
              </w:rPr>
              <w:t> </w:t>
            </w:r>
            <w:r w:rsidRPr="00646700">
              <w:rPr>
                <w:color w:val="000080"/>
                <w:sz w:val="20"/>
              </w:rPr>
              <w:fldChar w:fldCharType="end"/>
            </w:r>
            <w:bookmarkEnd w:id="37"/>
          </w:p>
        </w:tc>
      </w:tr>
    </w:tbl>
    <w:p w:rsidR="00C62A76" w:rsidRDefault="00C62A76">
      <w:pPr>
        <w:rPr>
          <w:b/>
          <w:sz w:val="16"/>
          <w:szCs w:val="16"/>
        </w:rPr>
      </w:pPr>
    </w:p>
    <w:p w:rsidR="002E7B22" w:rsidRDefault="002E7B22" w:rsidP="00245044">
      <w:pPr>
        <w:rPr>
          <w:b/>
          <w:color w:val="FF0000"/>
          <w:sz w:val="20"/>
        </w:rPr>
      </w:pPr>
    </w:p>
    <w:p w:rsidR="002E7B22" w:rsidRDefault="002E7B22" w:rsidP="00245044">
      <w:pPr>
        <w:rPr>
          <w:b/>
          <w:color w:val="FF0000"/>
          <w:sz w:val="20"/>
        </w:rPr>
      </w:pPr>
    </w:p>
    <w:p w:rsidR="002E7B22" w:rsidRDefault="002E7B22" w:rsidP="00245044">
      <w:pPr>
        <w:rPr>
          <w:b/>
          <w:color w:val="FF0000"/>
          <w:sz w:val="20"/>
        </w:rPr>
      </w:pPr>
    </w:p>
    <w:p w:rsidR="0034436D" w:rsidRPr="00574BAD" w:rsidRDefault="00DA5C8A" w:rsidP="00245044">
      <w:pPr>
        <w:rPr>
          <w:b/>
          <w:color w:val="FF0000"/>
          <w:sz w:val="20"/>
        </w:rPr>
      </w:pPr>
      <w:r>
        <w:rPr>
          <w:b/>
          <w:color w:val="FF0000"/>
          <w:sz w:val="20"/>
        </w:rPr>
        <w:t>F</w:t>
      </w:r>
      <w:r w:rsidR="00625F90" w:rsidRPr="00574BAD">
        <w:rPr>
          <w:b/>
          <w:color w:val="FF0000"/>
          <w:sz w:val="20"/>
        </w:rPr>
        <w:t>in</w:t>
      </w:r>
      <w:r w:rsidR="0078089D">
        <w:rPr>
          <w:b/>
          <w:color w:val="FF0000"/>
          <w:sz w:val="20"/>
        </w:rPr>
        <w:t xml:space="preserve"> </w:t>
      </w:r>
      <w:r w:rsidR="00625F90" w:rsidRPr="00574BAD">
        <w:rPr>
          <w:b/>
          <w:color w:val="FF0000"/>
          <w:sz w:val="20"/>
        </w:rPr>
        <w:t>Sys</w:t>
      </w:r>
      <w:r w:rsidR="0034436D" w:rsidRPr="00574BAD">
        <w:rPr>
          <w:b/>
          <w:color w:val="FF0000"/>
          <w:sz w:val="20"/>
        </w:rPr>
        <w:t xml:space="preserve"> Use</w:t>
      </w:r>
      <w:r w:rsidR="009F21D9">
        <w:rPr>
          <w:b/>
          <w:color w:val="FF0000"/>
          <w:sz w:val="20"/>
        </w:rPr>
        <w:t>:</w:t>
      </w:r>
    </w:p>
    <w:tbl>
      <w:tblPr>
        <w:tblW w:w="10242"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C0C0C0"/>
        <w:tblLayout w:type="fixed"/>
        <w:tblLook w:val="0000" w:firstRow="0" w:lastRow="0" w:firstColumn="0" w:lastColumn="0" w:noHBand="0" w:noVBand="0"/>
      </w:tblPr>
      <w:tblGrid>
        <w:gridCol w:w="2529"/>
        <w:gridCol w:w="4680"/>
        <w:gridCol w:w="3033"/>
      </w:tblGrid>
      <w:tr w:rsidR="009F21D9" w:rsidRPr="009F21D9" w:rsidTr="0000300A">
        <w:trPr>
          <w:trHeight w:hRule="exact" w:val="240"/>
          <w:jc w:val="center"/>
        </w:trPr>
        <w:tc>
          <w:tcPr>
            <w:tcW w:w="2529" w:type="dxa"/>
            <w:tcBorders>
              <w:bottom w:val="single" w:sz="8" w:space="0" w:color="auto"/>
            </w:tcBorders>
            <w:shd w:val="clear" w:color="auto" w:fill="FFFFFF"/>
            <w:vAlign w:val="center"/>
          </w:tcPr>
          <w:p w:rsidR="008C3608" w:rsidRPr="009F21D9" w:rsidRDefault="008C3608" w:rsidP="004743B9">
            <w:pPr>
              <w:pStyle w:val="Header"/>
              <w:tabs>
                <w:tab w:val="clear" w:pos="4320"/>
                <w:tab w:val="clear" w:pos="8640"/>
              </w:tabs>
              <w:rPr>
                <w:color w:val="FF0000"/>
                <w:sz w:val="18"/>
              </w:rPr>
            </w:pPr>
            <w:r w:rsidRPr="009F21D9">
              <w:rPr>
                <w:color w:val="FF0000"/>
                <w:sz w:val="18"/>
              </w:rPr>
              <w:t>Fin Sys</w:t>
            </w:r>
            <w:r w:rsidR="00A12DBB">
              <w:rPr>
                <w:color w:val="FF0000"/>
                <w:sz w:val="18"/>
              </w:rPr>
              <w:t xml:space="preserve"> Reviewer/Date</w:t>
            </w:r>
          </w:p>
        </w:tc>
        <w:tc>
          <w:tcPr>
            <w:tcW w:w="4680" w:type="dxa"/>
            <w:tcBorders>
              <w:bottom w:val="single" w:sz="8" w:space="0" w:color="auto"/>
            </w:tcBorders>
            <w:shd w:val="clear" w:color="auto" w:fill="FFFFFF"/>
            <w:vAlign w:val="center"/>
          </w:tcPr>
          <w:p w:rsidR="008C3608" w:rsidRPr="009F21D9" w:rsidRDefault="00A12DBB" w:rsidP="004743B9">
            <w:pPr>
              <w:rPr>
                <w:color w:val="FF0000"/>
                <w:sz w:val="18"/>
              </w:rPr>
            </w:pPr>
            <w:r>
              <w:rPr>
                <w:color w:val="FF0000"/>
                <w:sz w:val="18"/>
              </w:rPr>
              <w:t>HRS Reviewer/Date</w:t>
            </w:r>
          </w:p>
        </w:tc>
        <w:tc>
          <w:tcPr>
            <w:tcW w:w="3033" w:type="dxa"/>
            <w:tcBorders>
              <w:bottom w:val="single" w:sz="8" w:space="0" w:color="auto"/>
            </w:tcBorders>
            <w:shd w:val="clear" w:color="auto" w:fill="FFFFFF"/>
            <w:vAlign w:val="center"/>
          </w:tcPr>
          <w:p w:rsidR="008C3608" w:rsidRPr="009F21D9" w:rsidRDefault="008C3608" w:rsidP="004743B9">
            <w:pPr>
              <w:rPr>
                <w:color w:val="FF0000"/>
                <w:sz w:val="18"/>
              </w:rPr>
            </w:pPr>
            <w:r w:rsidRPr="009F21D9">
              <w:rPr>
                <w:color w:val="FF0000"/>
                <w:sz w:val="18"/>
              </w:rPr>
              <w:t>Budget</w:t>
            </w:r>
            <w:r w:rsidR="00A12DBB">
              <w:rPr>
                <w:color w:val="FF0000"/>
                <w:sz w:val="18"/>
              </w:rPr>
              <w:t xml:space="preserve"> Reviewer/Date</w:t>
            </w:r>
          </w:p>
        </w:tc>
      </w:tr>
      <w:tr w:rsidR="00A114F2" w:rsidTr="00241035">
        <w:trPr>
          <w:trHeight w:val="360"/>
          <w:jc w:val="center"/>
        </w:trPr>
        <w:tc>
          <w:tcPr>
            <w:tcW w:w="2529" w:type="dxa"/>
            <w:tcBorders>
              <w:top w:val="single" w:sz="8" w:space="0" w:color="auto"/>
              <w:bottom w:val="single" w:sz="18" w:space="0" w:color="auto"/>
            </w:tcBorders>
            <w:shd w:val="clear" w:color="auto" w:fill="auto"/>
            <w:vAlign w:val="center"/>
          </w:tcPr>
          <w:p w:rsidR="008C3608" w:rsidRDefault="008C3608" w:rsidP="004743B9">
            <w:pPr>
              <w:rPr>
                <w:rFonts w:ascii="Arial" w:hAnsi="Arial"/>
                <w:sz w:val="18"/>
              </w:rPr>
            </w:pPr>
          </w:p>
        </w:tc>
        <w:tc>
          <w:tcPr>
            <w:tcW w:w="4680" w:type="dxa"/>
            <w:tcBorders>
              <w:top w:val="single" w:sz="8" w:space="0" w:color="auto"/>
              <w:bottom w:val="single" w:sz="18" w:space="0" w:color="auto"/>
            </w:tcBorders>
            <w:shd w:val="clear" w:color="auto" w:fill="auto"/>
            <w:vAlign w:val="center"/>
          </w:tcPr>
          <w:p w:rsidR="008C3608" w:rsidRDefault="008C3608" w:rsidP="004743B9">
            <w:pPr>
              <w:rPr>
                <w:rFonts w:ascii="Arial" w:hAnsi="Arial"/>
                <w:sz w:val="18"/>
              </w:rPr>
            </w:pPr>
          </w:p>
        </w:tc>
        <w:tc>
          <w:tcPr>
            <w:tcW w:w="3033" w:type="dxa"/>
            <w:tcBorders>
              <w:top w:val="single" w:sz="8" w:space="0" w:color="auto"/>
              <w:bottom w:val="single" w:sz="18" w:space="0" w:color="auto"/>
            </w:tcBorders>
            <w:shd w:val="clear" w:color="auto" w:fill="auto"/>
            <w:vAlign w:val="center"/>
          </w:tcPr>
          <w:p w:rsidR="008C3608" w:rsidRDefault="008C3608" w:rsidP="004743B9">
            <w:pPr>
              <w:rPr>
                <w:rFonts w:ascii="Arial" w:hAnsi="Arial"/>
                <w:sz w:val="18"/>
              </w:rPr>
            </w:pPr>
          </w:p>
        </w:tc>
      </w:tr>
      <w:tr w:rsidR="004C5401" w:rsidRPr="009F21D9" w:rsidTr="0000300A">
        <w:trPr>
          <w:trHeight w:hRule="exact" w:val="240"/>
          <w:jc w:val="center"/>
        </w:trPr>
        <w:tc>
          <w:tcPr>
            <w:tcW w:w="2529" w:type="dxa"/>
            <w:tcBorders>
              <w:top w:val="single" w:sz="18" w:space="0" w:color="auto"/>
              <w:bottom w:val="single" w:sz="8" w:space="0" w:color="auto"/>
            </w:tcBorders>
            <w:shd w:val="clear" w:color="auto" w:fill="FFFFFF"/>
            <w:vAlign w:val="center"/>
          </w:tcPr>
          <w:p w:rsidR="004C5401" w:rsidRPr="009F21D9" w:rsidRDefault="00804436" w:rsidP="004743B9">
            <w:pPr>
              <w:pStyle w:val="Header"/>
              <w:tabs>
                <w:tab w:val="clear" w:pos="4320"/>
                <w:tab w:val="clear" w:pos="8640"/>
              </w:tabs>
              <w:rPr>
                <w:color w:val="FF0000"/>
                <w:sz w:val="18"/>
              </w:rPr>
            </w:pPr>
            <w:r>
              <w:rPr>
                <w:color w:val="FF0000"/>
                <w:sz w:val="18"/>
              </w:rPr>
              <w:t>Organization</w:t>
            </w:r>
            <w:r w:rsidR="001C3506">
              <w:rPr>
                <w:color w:val="FF0000"/>
                <w:sz w:val="18"/>
              </w:rPr>
              <w:t xml:space="preserve"> Number</w:t>
            </w:r>
          </w:p>
        </w:tc>
        <w:tc>
          <w:tcPr>
            <w:tcW w:w="4680" w:type="dxa"/>
            <w:tcBorders>
              <w:top w:val="single" w:sz="18" w:space="0" w:color="auto"/>
              <w:bottom w:val="single" w:sz="8" w:space="0" w:color="auto"/>
            </w:tcBorders>
            <w:shd w:val="clear" w:color="auto" w:fill="FFFFFF"/>
            <w:vAlign w:val="center"/>
          </w:tcPr>
          <w:p w:rsidR="004C5401" w:rsidRPr="009F21D9" w:rsidRDefault="004C5401" w:rsidP="004743B9">
            <w:pPr>
              <w:rPr>
                <w:color w:val="FF0000"/>
                <w:sz w:val="18"/>
              </w:rPr>
            </w:pPr>
            <w:r w:rsidRPr="009F21D9">
              <w:rPr>
                <w:color w:val="FF0000"/>
                <w:sz w:val="18"/>
              </w:rPr>
              <w:t>Description (30 Characters)</w:t>
            </w:r>
          </w:p>
        </w:tc>
        <w:tc>
          <w:tcPr>
            <w:tcW w:w="3033" w:type="dxa"/>
            <w:tcBorders>
              <w:top w:val="single" w:sz="18" w:space="0" w:color="auto"/>
              <w:bottom w:val="single" w:sz="8" w:space="0" w:color="auto"/>
            </w:tcBorders>
            <w:shd w:val="clear" w:color="auto" w:fill="FFFFFF"/>
            <w:vAlign w:val="center"/>
          </w:tcPr>
          <w:p w:rsidR="004C5401" w:rsidRPr="009F21D9" w:rsidRDefault="004C5401" w:rsidP="004743B9">
            <w:pPr>
              <w:rPr>
                <w:color w:val="FF0000"/>
                <w:sz w:val="18"/>
              </w:rPr>
            </w:pPr>
            <w:r w:rsidRPr="009F21D9">
              <w:rPr>
                <w:color w:val="FF0000"/>
                <w:sz w:val="18"/>
              </w:rPr>
              <w:t>Short Description (10 Characters)</w:t>
            </w:r>
          </w:p>
        </w:tc>
      </w:tr>
      <w:tr w:rsidR="004C5401" w:rsidTr="00241035">
        <w:trPr>
          <w:trHeight w:val="360"/>
          <w:jc w:val="center"/>
        </w:trPr>
        <w:tc>
          <w:tcPr>
            <w:tcW w:w="2529" w:type="dxa"/>
            <w:tcBorders>
              <w:top w:val="single" w:sz="8" w:space="0" w:color="auto"/>
              <w:bottom w:val="single" w:sz="18" w:space="0" w:color="auto"/>
            </w:tcBorders>
            <w:shd w:val="clear" w:color="auto" w:fill="auto"/>
            <w:vAlign w:val="center"/>
          </w:tcPr>
          <w:p w:rsidR="004C5401" w:rsidRDefault="004C5401" w:rsidP="004743B9">
            <w:pPr>
              <w:rPr>
                <w:rFonts w:ascii="Arial" w:hAnsi="Arial"/>
                <w:sz w:val="18"/>
              </w:rPr>
            </w:pPr>
          </w:p>
        </w:tc>
        <w:tc>
          <w:tcPr>
            <w:tcW w:w="4680" w:type="dxa"/>
            <w:tcBorders>
              <w:top w:val="single" w:sz="8" w:space="0" w:color="auto"/>
              <w:bottom w:val="single" w:sz="18" w:space="0" w:color="auto"/>
            </w:tcBorders>
            <w:shd w:val="clear" w:color="auto" w:fill="auto"/>
            <w:vAlign w:val="center"/>
          </w:tcPr>
          <w:p w:rsidR="004C5401" w:rsidRDefault="004C5401" w:rsidP="004743B9">
            <w:pPr>
              <w:rPr>
                <w:rFonts w:ascii="Arial" w:hAnsi="Arial"/>
                <w:sz w:val="18"/>
              </w:rPr>
            </w:pPr>
          </w:p>
        </w:tc>
        <w:tc>
          <w:tcPr>
            <w:tcW w:w="3033" w:type="dxa"/>
            <w:tcBorders>
              <w:top w:val="single" w:sz="8" w:space="0" w:color="auto"/>
              <w:bottom w:val="single" w:sz="18" w:space="0" w:color="auto"/>
            </w:tcBorders>
            <w:shd w:val="clear" w:color="auto" w:fill="auto"/>
            <w:vAlign w:val="center"/>
          </w:tcPr>
          <w:p w:rsidR="004C5401" w:rsidRDefault="004C5401" w:rsidP="004743B9">
            <w:pPr>
              <w:rPr>
                <w:rFonts w:ascii="Arial" w:hAnsi="Arial"/>
                <w:sz w:val="18"/>
              </w:rPr>
            </w:pPr>
          </w:p>
        </w:tc>
      </w:tr>
      <w:tr w:rsidR="004C5401" w:rsidRPr="009F21D9" w:rsidTr="0000300A">
        <w:trPr>
          <w:trHeight w:hRule="exact" w:val="240"/>
          <w:jc w:val="center"/>
        </w:trPr>
        <w:tc>
          <w:tcPr>
            <w:tcW w:w="2529" w:type="dxa"/>
            <w:tcBorders>
              <w:top w:val="single" w:sz="18" w:space="0" w:color="auto"/>
              <w:bottom w:val="single" w:sz="8" w:space="0" w:color="auto"/>
            </w:tcBorders>
            <w:shd w:val="clear" w:color="auto" w:fill="FFFFFF"/>
            <w:vAlign w:val="center"/>
          </w:tcPr>
          <w:p w:rsidR="004C5401" w:rsidRPr="009F21D9" w:rsidRDefault="00804436" w:rsidP="004743B9">
            <w:pPr>
              <w:pStyle w:val="Header"/>
              <w:tabs>
                <w:tab w:val="clear" w:pos="4320"/>
                <w:tab w:val="clear" w:pos="8640"/>
              </w:tabs>
              <w:rPr>
                <w:color w:val="FF0000"/>
                <w:sz w:val="18"/>
              </w:rPr>
            </w:pPr>
            <w:r>
              <w:rPr>
                <w:color w:val="FF0000"/>
                <w:sz w:val="18"/>
              </w:rPr>
              <w:t>Organization</w:t>
            </w:r>
            <w:r w:rsidR="001C3506">
              <w:rPr>
                <w:color w:val="FF0000"/>
                <w:sz w:val="18"/>
              </w:rPr>
              <w:t xml:space="preserve"> Manager Number</w:t>
            </w:r>
          </w:p>
        </w:tc>
        <w:tc>
          <w:tcPr>
            <w:tcW w:w="4680" w:type="dxa"/>
            <w:tcBorders>
              <w:top w:val="single" w:sz="18" w:space="0" w:color="auto"/>
              <w:bottom w:val="single" w:sz="8" w:space="0" w:color="auto"/>
            </w:tcBorders>
            <w:shd w:val="clear" w:color="auto" w:fill="FFFFFF"/>
            <w:vAlign w:val="center"/>
          </w:tcPr>
          <w:p w:rsidR="004C5401" w:rsidRPr="009F21D9" w:rsidRDefault="00804436" w:rsidP="001C3506">
            <w:pPr>
              <w:pStyle w:val="Header"/>
              <w:tabs>
                <w:tab w:val="clear" w:pos="4320"/>
                <w:tab w:val="clear" w:pos="8640"/>
              </w:tabs>
              <w:rPr>
                <w:color w:val="FF0000"/>
                <w:sz w:val="18"/>
              </w:rPr>
            </w:pPr>
            <w:r>
              <w:rPr>
                <w:color w:val="FF0000"/>
                <w:sz w:val="18"/>
              </w:rPr>
              <w:t>Organization</w:t>
            </w:r>
            <w:r w:rsidR="004C5401" w:rsidRPr="009F21D9">
              <w:rPr>
                <w:color w:val="FF0000"/>
                <w:sz w:val="18"/>
              </w:rPr>
              <w:t xml:space="preserve"> Manager Name</w:t>
            </w:r>
          </w:p>
        </w:tc>
        <w:tc>
          <w:tcPr>
            <w:tcW w:w="3033" w:type="dxa"/>
            <w:tcBorders>
              <w:top w:val="single" w:sz="18" w:space="0" w:color="auto"/>
              <w:bottom w:val="single" w:sz="8" w:space="0" w:color="auto"/>
            </w:tcBorders>
            <w:shd w:val="clear" w:color="auto" w:fill="FFFFFF"/>
            <w:vAlign w:val="center"/>
          </w:tcPr>
          <w:p w:rsidR="004C5401" w:rsidRPr="009F21D9" w:rsidRDefault="004C5401" w:rsidP="000C32BB">
            <w:pPr>
              <w:rPr>
                <w:color w:val="FF0000"/>
                <w:sz w:val="18"/>
              </w:rPr>
            </w:pPr>
            <w:r w:rsidRPr="009F21D9">
              <w:rPr>
                <w:color w:val="FF0000"/>
                <w:sz w:val="18"/>
              </w:rPr>
              <w:t xml:space="preserve">PCA </w:t>
            </w:r>
            <w:r w:rsidR="000C32BB">
              <w:rPr>
                <w:color w:val="FF0000"/>
                <w:sz w:val="18"/>
              </w:rPr>
              <w:t>Combo</w:t>
            </w:r>
            <w:r w:rsidRPr="009F21D9">
              <w:rPr>
                <w:color w:val="FF0000"/>
                <w:sz w:val="18"/>
              </w:rPr>
              <w:t xml:space="preserve"> Code</w:t>
            </w:r>
          </w:p>
        </w:tc>
      </w:tr>
      <w:tr w:rsidR="004C5401" w:rsidTr="00241035">
        <w:trPr>
          <w:trHeight w:val="360"/>
          <w:jc w:val="center"/>
        </w:trPr>
        <w:tc>
          <w:tcPr>
            <w:tcW w:w="2529" w:type="dxa"/>
            <w:tcBorders>
              <w:top w:val="single" w:sz="8" w:space="0" w:color="auto"/>
              <w:bottom w:val="single" w:sz="18" w:space="0" w:color="auto"/>
            </w:tcBorders>
            <w:shd w:val="clear" w:color="auto" w:fill="auto"/>
            <w:vAlign w:val="center"/>
          </w:tcPr>
          <w:p w:rsidR="004C5401" w:rsidRDefault="004C5401" w:rsidP="004743B9">
            <w:pPr>
              <w:pStyle w:val="Header"/>
              <w:tabs>
                <w:tab w:val="clear" w:pos="4320"/>
                <w:tab w:val="clear" w:pos="8640"/>
              </w:tabs>
              <w:rPr>
                <w:rFonts w:ascii="Arial" w:hAnsi="Arial"/>
                <w:sz w:val="18"/>
              </w:rPr>
            </w:pPr>
          </w:p>
        </w:tc>
        <w:tc>
          <w:tcPr>
            <w:tcW w:w="4680" w:type="dxa"/>
            <w:tcBorders>
              <w:top w:val="single" w:sz="8" w:space="0" w:color="auto"/>
              <w:bottom w:val="single" w:sz="18" w:space="0" w:color="auto"/>
            </w:tcBorders>
            <w:shd w:val="clear" w:color="auto" w:fill="auto"/>
            <w:vAlign w:val="center"/>
          </w:tcPr>
          <w:p w:rsidR="004C5401" w:rsidRDefault="004C5401" w:rsidP="004743B9">
            <w:pPr>
              <w:pStyle w:val="Header"/>
              <w:tabs>
                <w:tab w:val="clear" w:pos="4320"/>
                <w:tab w:val="clear" w:pos="8640"/>
              </w:tabs>
              <w:rPr>
                <w:rFonts w:ascii="Arial" w:hAnsi="Arial"/>
                <w:sz w:val="18"/>
              </w:rPr>
            </w:pPr>
          </w:p>
        </w:tc>
        <w:tc>
          <w:tcPr>
            <w:tcW w:w="3033" w:type="dxa"/>
            <w:tcBorders>
              <w:top w:val="single" w:sz="8" w:space="0" w:color="auto"/>
              <w:bottom w:val="single" w:sz="18" w:space="0" w:color="auto"/>
            </w:tcBorders>
            <w:shd w:val="clear" w:color="auto" w:fill="auto"/>
            <w:vAlign w:val="center"/>
          </w:tcPr>
          <w:p w:rsidR="004C5401" w:rsidRDefault="004C5401" w:rsidP="004743B9">
            <w:pPr>
              <w:pStyle w:val="Header"/>
              <w:rPr>
                <w:rFonts w:ascii="Arial" w:hAnsi="Arial"/>
                <w:sz w:val="18"/>
              </w:rPr>
            </w:pPr>
          </w:p>
        </w:tc>
      </w:tr>
      <w:tr w:rsidR="004C5401" w:rsidRPr="009F21D9" w:rsidTr="0000300A">
        <w:trPr>
          <w:trHeight w:val="152"/>
          <w:jc w:val="center"/>
        </w:trPr>
        <w:tc>
          <w:tcPr>
            <w:tcW w:w="2529" w:type="dxa"/>
            <w:tcBorders>
              <w:top w:val="single" w:sz="18" w:space="0" w:color="auto"/>
              <w:bottom w:val="single" w:sz="8" w:space="0" w:color="auto"/>
            </w:tcBorders>
            <w:shd w:val="clear" w:color="auto" w:fill="FFFFFF"/>
            <w:vAlign w:val="center"/>
          </w:tcPr>
          <w:p w:rsidR="004C5401" w:rsidRPr="009F21D9" w:rsidRDefault="004C5401" w:rsidP="004743B9">
            <w:pPr>
              <w:pStyle w:val="Header"/>
              <w:tabs>
                <w:tab w:val="clear" w:pos="4320"/>
                <w:tab w:val="clear" w:pos="8640"/>
              </w:tabs>
              <w:rPr>
                <w:color w:val="FF0000"/>
                <w:sz w:val="18"/>
              </w:rPr>
            </w:pPr>
            <w:r w:rsidRPr="009F21D9">
              <w:rPr>
                <w:color w:val="FF0000"/>
                <w:sz w:val="18"/>
              </w:rPr>
              <w:t>Primary Payroll Contact ID</w:t>
            </w:r>
          </w:p>
        </w:tc>
        <w:tc>
          <w:tcPr>
            <w:tcW w:w="4680" w:type="dxa"/>
            <w:tcBorders>
              <w:top w:val="single" w:sz="18" w:space="0" w:color="auto"/>
              <w:bottom w:val="single" w:sz="8" w:space="0" w:color="auto"/>
            </w:tcBorders>
            <w:shd w:val="clear" w:color="auto" w:fill="FFFFFF"/>
            <w:vAlign w:val="center"/>
          </w:tcPr>
          <w:p w:rsidR="004C5401" w:rsidRPr="009F21D9" w:rsidRDefault="004C5401" w:rsidP="004743B9">
            <w:pPr>
              <w:pStyle w:val="Header"/>
              <w:tabs>
                <w:tab w:val="clear" w:pos="4320"/>
                <w:tab w:val="clear" w:pos="8640"/>
              </w:tabs>
              <w:rPr>
                <w:color w:val="FF0000"/>
                <w:sz w:val="18"/>
              </w:rPr>
            </w:pPr>
            <w:r w:rsidRPr="009F21D9">
              <w:rPr>
                <w:color w:val="FF0000"/>
                <w:sz w:val="18"/>
              </w:rPr>
              <w:t>Primary Payroll Contact Name</w:t>
            </w:r>
          </w:p>
        </w:tc>
        <w:tc>
          <w:tcPr>
            <w:tcW w:w="3033" w:type="dxa"/>
            <w:tcBorders>
              <w:top w:val="single" w:sz="18" w:space="0" w:color="auto"/>
              <w:bottom w:val="single" w:sz="8" w:space="0" w:color="auto"/>
            </w:tcBorders>
            <w:shd w:val="clear" w:color="auto" w:fill="FFFFFF"/>
            <w:vAlign w:val="center"/>
          </w:tcPr>
          <w:p w:rsidR="004C5401" w:rsidRPr="009F21D9" w:rsidRDefault="004C5401" w:rsidP="004743B9">
            <w:pPr>
              <w:pStyle w:val="Header"/>
              <w:rPr>
                <w:color w:val="FF0000"/>
                <w:sz w:val="18"/>
              </w:rPr>
            </w:pPr>
            <w:r w:rsidRPr="009F21D9">
              <w:rPr>
                <w:color w:val="FF0000"/>
                <w:sz w:val="18"/>
              </w:rPr>
              <w:t>Budget Only?</w:t>
            </w:r>
          </w:p>
        </w:tc>
      </w:tr>
      <w:tr w:rsidR="004C5401" w:rsidTr="00241035">
        <w:trPr>
          <w:trHeight w:val="360"/>
          <w:jc w:val="center"/>
        </w:trPr>
        <w:tc>
          <w:tcPr>
            <w:tcW w:w="2529" w:type="dxa"/>
            <w:tcBorders>
              <w:top w:val="single" w:sz="8" w:space="0" w:color="auto"/>
              <w:bottom w:val="single" w:sz="18" w:space="0" w:color="auto"/>
            </w:tcBorders>
            <w:shd w:val="clear" w:color="auto" w:fill="auto"/>
            <w:vAlign w:val="center"/>
          </w:tcPr>
          <w:p w:rsidR="004C5401" w:rsidRDefault="004C5401" w:rsidP="004743B9">
            <w:pPr>
              <w:pStyle w:val="Header"/>
              <w:tabs>
                <w:tab w:val="clear" w:pos="4320"/>
                <w:tab w:val="clear" w:pos="8640"/>
              </w:tabs>
              <w:rPr>
                <w:rFonts w:ascii="Arial" w:hAnsi="Arial"/>
                <w:sz w:val="18"/>
              </w:rPr>
            </w:pPr>
          </w:p>
        </w:tc>
        <w:tc>
          <w:tcPr>
            <w:tcW w:w="4680" w:type="dxa"/>
            <w:tcBorders>
              <w:top w:val="single" w:sz="8" w:space="0" w:color="auto"/>
              <w:bottom w:val="single" w:sz="18" w:space="0" w:color="auto"/>
            </w:tcBorders>
            <w:shd w:val="clear" w:color="auto" w:fill="auto"/>
            <w:vAlign w:val="center"/>
          </w:tcPr>
          <w:p w:rsidR="004C5401" w:rsidRDefault="004C5401" w:rsidP="004743B9">
            <w:pPr>
              <w:pStyle w:val="Header"/>
              <w:tabs>
                <w:tab w:val="clear" w:pos="4320"/>
                <w:tab w:val="clear" w:pos="8640"/>
              </w:tabs>
              <w:rPr>
                <w:rFonts w:ascii="Arial" w:hAnsi="Arial"/>
                <w:sz w:val="18"/>
              </w:rPr>
            </w:pPr>
          </w:p>
        </w:tc>
        <w:tc>
          <w:tcPr>
            <w:tcW w:w="3033" w:type="dxa"/>
            <w:tcBorders>
              <w:top w:val="single" w:sz="8" w:space="0" w:color="auto"/>
              <w:bottom w:val="single" w:sz="18" w:space="0" w:color="auto"/>
            </w:tcBorders>
            <w:shd w:val="clear" w:color="auto" w:fill="auto"/>
            <w:vAlign w:val="center"/>
          </w:tcPr>
          <w:p w:rsidR="004C5401" w:rsidRDefault="004C5401" w:rsidP="004743B9">
            <w:pPr>
              <w:pStyle w:val="Header"/>
              <w:rPr>
                <w:rFonts w:ascii="Arial" w:hAnsi="Arial"/>
                <w:sz w:val="18"/>
              </w:rPr>
            </w:pPr>
          </w:p>
        </w:tc>
      </w:tr>
    </w:tbl>
    <w:p w:rsidR="0034436D" w:rsidRPr="00574BAD" w:rsidRDefault="0034436D" w:rsidP="00E53BD0">
      <w:pPr>
        <w:pStyle w:val="Header"/>
        <w:tabs>
          <w:tab w:val="clear" w:pos="4320"/>
          <w:tab w:val="clear" w:pos="8640"/>
        </w:tabs>
      </w:pPr>
    </w:p>
    <w:sectPr w:rsidR="0034436D" w:rsidRPr="00574BAD" w:rsidSect="00A07318">
      <w:headerReference w:type="default" r:id="rId24"/>
      <w:footerReference w:type="default" r:id="rId25"/>
      <w:pgSz w:w="12240" w:h="15840" w:code="1"/>
      <w:pgMar w:top="432" w:right="1008" w:bottom="432" w:left="1008"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36C" w:rsidRDefault="0025036C">
      <w:r>
        <w:separator/>
      </w:r>
    </w:p>
  </w:endnote>
  <w:endnote w:type="continuationSeparator" w:id="0">
    <w:p w:rsidR="0025036C" w:rsidRDefault="0025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A6" w:rsidRDefault="00B1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A6" w:rsidRDefault="00B17CA6">
    <w:pPr>
      <w:pStyle w:val="Footer"/>
      <w:rPr>
        <w:sz w:val="18"/>
      </w:rPr>
    </w:pPr>
    <w:r>
      <w:rPr>
        <w:sz w:val="18"/>
      </w:rPr>
      <w:t>Instructions for Form FNSYS-1 (Revised 12/19)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A6" w:rsidRDefault="00B17C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A6" w:rsidRDefault="00B17CA6">
    <w:pPr>
      <w:pStyle w:val="Footer"/>
      <w:rPr>
        <w:sz w:val="18"/>
      </w:rPr>
    </w:pPr>
    <w:r>
      <w:rPr>
        <w:sz w:val="18"/>
      </w:rPr>
      <w:t>Form FNSYS-1 (Revised 12/19)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36C" w:rsidRDefault="0025036C">
      <w:r>
        <w:separator/>
      </w:r>
    </w:p>
  </w:footnote>
  <w:footnote w:type="continuationSeparator" w:id="0">
    <w:p w:rsidR="0025036C" w:rsidRDefault="00250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A6" w:rsidRDefault="00B17CA6">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3381375</wp:posOffset>
              </wp:positionH>
              <wp:positionV relativeFrom="paragraph">
                <wp:posOffset>1576070</wp:posOffset>
              </wp:positionV>
              <wp:extent cx="1695450" cy="638175"/>
              <wp:effectExtent l="19050" t="13970" r="28575" b="3365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638175"/>
                      </a:xfrm>
                      <a:prstGeom prst="rect">
                        <a:avLst/>
                      </a:prstGeom>
                    </wps:spPr>
                    <wps:txbx>
                      <w:txbxContent>
                        <w:p w:rsidR="00B17CA6" w:rsidRDefault="00B17CA6" w:rsidP="009F43BF">
                          <w:pPr>
                            <w:pStyle w:val="NormalWeb"/>
                            <w:spacing w:before="0" w:beforeAutospacing="0" w:after="0" w:afterAutospacing="0"/>
                            <w:jc w:val="center"/>
                          </w:pPr>
                          <w:r w:rsidRPr="009F43BF">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266.25pt;margin-top:124.1pt;width:133.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" o:allowincell="f" filled="f" stroked="f">
              <o:lock v:ext="edit" shapetype="t"/>
              <v:textbox style="mso-fit-shape-to-text:t">
                <w:txbxContent>
                  <w:p w:rsidR="00B17CA6" w:rsidRDefault="00B17CA6" w:rsidP="009F43BF">
                    <w:pPr>
                      <w:pStyle w:val="NormalWeb"/>
                      <w:spacing w:before="0" w:beforeAutospacing="0" w:after="0" w:afterAutospacing="0"/>
                      <w:jc w:val="center"/>
                    </w:pPr>
                    <w:r w:rsidRPr="009F43BF">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68"/>
    </w:tblGrid>
    <w:tr w:rsidR="00B17CA6" w:rsidTr="00A5113A">
      <w:trPr>
        <w:jc w:val="center"/>
      </w:trPr>
      <w:tc>
        <w:tcPr>
          <w:tcW w:w="1908" w:type="dxa"/>
          <w:vAlign w:val="center"/>
        </w:tcPr>
        <w:p w:rsidR="00B17CA6" w:rsidRDefault="00B17CA6" w:rsidP="00521EAE">
          <w:pPr>
            <w:pStyle w:val="Header"/>
            <w:jc w:val="center"/>
            <w:rPr>
              <w:b/>
              <w:sz w:val="24"/>
            </w:rPr>
          </w:pPr>
          <w:r>
            <w:rPr>
              <w:b/>
              <w:sz w:val="24"/>
            </w:rPr>
            <w:object w:dxaOrig="4908" w:dyaOrig="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4.4pt">
                <v:imagedata r:id="rId1" o:title=""/>
              </v:shape>
              <o:OLEObject Type="Embed" ProgID="AcroExch.Document.DC" ShapeID="_x0000_i1025" DrawAspect="Content" ObjectID="_1708770571" r:id="rId2"/>
            </w:object>
          </w:r>
        </w:p>
      </w:tc>
      <w:tc>
        <w:tcPr>
          <w:tcW w:w="7668" w:type="dxa"/>
        </w:tcPr>
        <w:p w:rsidR="00B17CA6" w:rsidRDefault="00B17CA6">
          <w:pPr>
            <w:pStyle w:val="Header"/>
            <w:jc w:val="center"/>
            <w:rPr>
              <w:b/>
              <w:sz w:val="16"/>
            </w:rPr>
          </w:pPr>
        </w:p>
        <w:p w:rsidR="00B17CA6" w:rsidRDefault="00B17CA6">
          <w:pPr>
            <w:pStyle w:val="Header"/>
            <w:jc w:val="center"/>
            <w:rPr>
              <w:b/>
              <w:sz w:val="24"/>
            </w:rPr>
          </w:pPr>
          <w:r w:rsidRPr="002F09B7">
            <w:rPr>
              <w:b/>
              <w:sz w:val="24"/>
            </w:rPr>
            <w:t>Quantum Financials</w:t>
          </w:r>
          <w:r>
            <w:rPr>
              <w:b/>
              <w:sz w:val="24"/>
            </w:rPr>
            <w:t xml:space="preserve"> New Organization Request Form Instructions</w:t>
          </w:r>
        </w:p>
        <w:p w:rsidR="00B17CA6" w:rsidRDefault="00B17CA6">
          <w:pPr>
            <w:pStyle w:val="Header"/>
            <w:jc w:val="center"/>
            <w:rPr>
              <w:b/>
              <w:sz w:val="20"/>
            </w:rPr>
          </w:pPr>
          <w:smartTag w:uri="urn:schemas-microsoft-com:office:smarttags" w:element="PlaceType">
            <w:r>
              <w:rPr>
                <w:b/>
                <w:sz w:val="20"/>
              </w:rPr>
              <w:t>University</w:t>
            </w:r>
          </w:smartTag>
          <w:r>
            <w:rPr>
              <w:b/>
              <w:sz w:val="20"/>
            </w:rPr>
            <w:t xml:space="preserve"> of </w:t>
          </w:r>
          <w:smartTag w:uri="urn:schemas-microsoft-com:office:smarttags" w:element="PlaceName">
            <w:r>
              <w:rPr>
                <w:b/>
                <w:sz w:val="20"/>
              </w:rPr>
              <w:t>Maryland</w:t>
            </w:r>
          </w:smartTag>
          <w:r>
            <w:rPr>
              <w:b/>
              <w:sz w:val="20"/>
            </w:rPr>
            <w:t xml:space="preserve"> </w:t>
          </w:r>
          <w:smartTag w:uri="urn:schemas-microsoft-com:office:smarttags" w:element="place">
            <w:smartTag w:uri="urn:schemas-microsoft-com:office:smarttags" w:element="City">
              <w:r>
                <w:rPr>
                  <w:b/>
                  <w:sz w:val="20"/>
                </w:rPr>
                <w:t>Baltimore</w:t>
              </w:r>
            </w:smartTag>
          </w:smartTag>
        </w:p>
        <w:p w:rsidR="00B17CA6" w:rsidRDefault="00B17CA6" w:rsidP="005E061C">
          <w:pPr>
            <w:pStyle w:val="Header"/>
            <w:jc w:val="center"/>
            <w:rPr>
              <w:b/>
              <w:sz w:val="16"/>
            </w:rPr>
          </w:pPr>
          <w:r w:rsidRPr="00A07318">
            <w:rPr>
              <w:b/>
              <w:sz w:val="16"/>
            </w:rPr>
            <w:t xml:space="preserve">Page </w:t>
          </w:r>
          <w:r w:rsidRPr="00A07318">
            <w:rPr>
              <w:b/>
              <w:sz w:val="16"/>
            </w:rPr>
            <w:fldChar w:fldCharType="begin"/>
          </w:r>
          <w:r w:rsidRPr="00A07318">
            <w:rPr>
              <w:b/>
              <w:sz w:val="16"/>
            </w:rPr>
            <w:instrText xml:space="preserve"> PAGE </w:instrText>
          </w:r>
          <w:r w:rsidRPr="00A07318">
            <w:rPr>
              <w:b/>
              <w:sz w:val="16"/>
            </w:rPr>
            <w:fldChar w:fldCharType="separate"/>
          </w:r>
          <w:r w:rsidR="001A6CEC">
            <w:rPr>
              <w:b/>
              <w:noProof/>
              <w:sz w:val="16"/>
            </w:rPr>
            <w:t>4</w:t>
          </w:r>
          <w:r w:rsidRPr="00A07318">
            <w:rPr>
              <w:b/>
              <w:sz w:val="16"/>
            </w:rPr>
            <w:fldChar w:fldCharType="end"/>
          </w:r>
          <w:r w:rsidRPr="00A07318">
            <w:rPr>
              <w:b/>
              <w:sz w:val="16"/>
            </w:rPr>
            <w:t xml:space="preserve"> of </w:t>
          </w:r>
          <w:r>
            <w:rPr>
              <w:b/>
              <w:sz w:val="16"/>
            </w:rPr>
            <w:t>4</w:t>
          </w:r>
        </w:p>
      </w:tc>
    </w:tr>
  </w:tbl>
  <w:p w:rsidR="00B17CA6" w:rsidRDefault="00B17CA6">
    <w:pPr>
      <w:pStyle w:val="Head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A6" w:rsidRDefault="00B17C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7619"/>
    </w:tblGrid>
    <w:tr w:rsidR="00B17CA6" w:rsidTr="00966234">
      <w:trPr>
        <w:trHeight w:val="825"/>
        <w:jc w:val="center"/>
      </w:trPr>
      <w:tc>
        <w:tcPr>
          <w:tcW w:w="1896" w:type="dxa"/>
          <w:vAlign w:val="center"/>
        </w:tcPr>
        <w:p w:rsidR="00B17CA6" w:rsidRDefault="00B17CA6" w:rsidP="00521EAE">
          <w:pPr>
            <w:pStyle w:val="Header"/>
            <w:jc w:val="center"/>
            <w:rPr>
              <w:b/>
              <w:sz w:val="24"/>
            </w:rPr>
          </w:pPr>
          <w:r>
            <w:rPr>
              <w:b/>
              <w:sz w:val="24"/>
            </w:rPr>
            <w:object w:dxaOrig="4908" w:dyaOrig="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5pt;height:33.65pt">
                <v:imagedata r:id="rId1" o:title=""/>
              </v:shape>
              <o:OLEObject Type="Embed" ProgID="AcroExch.Document.DC" ShapeID="_x0000_i1026" DrawAspect="Content" ObjectID="_1708770572" r:id="rId2"/>
            </w:object>
          </w:r>
        </w:p>
      </w:tc>
      <w:tc>
        <w:tcPr>
          <w:tcW w:w="7619" w:type="dxa"/>
        </w:tcPr>
        <w:p w:rsidR="00B17CA6" w:rsidRDefault="00B17CA6">
          <w:pPr>
            <w:pStyle w:val="Header"/>
            <w:jc w:val="center"/>
            <w:rPr>
              <w:b/>
              <w:sz w:val="16"/>
            </w:rPr>
          </w:pPr>
        </w:p>
        <w:p w:rsidR="00B17CA6" w:rsidRDefault="00B17CA6">
          <w:pPr>
            <w:pStyle w:val="Header"/>
            <w:jc w:val="center"/>
            <w:rPr>
              <w:b/>
              <w:sz w:val="24"/>
            </w:rPr>
          </w:pPr>
          <w:r w:rsidRPr="00925E08">
            <w:rPr>
              <w:b/>
              <w:sz w:val="24"/>
            </w:rPr>
            <w:t xml:space="preserve">Quantum Financials New </w:t>
          </w:r>
          <w:r>
            <w:rPr>
              <w:b/>
              <w:sz w:val="24"/>
            </w:rPr>
            <w:t>Organization</w:t>
          </w:r>
          <w:r w:rsidRPr="00925E08">
            <w:rPr>
              <w:b/>
              <w:sz w:val="24"/>
            </w:rPr>
            <w:t xml:space="preserve"> Request</w:t>
          </w:r>
          <w:r>
            <w:rPr>
              <w:b/>
              <w:sz w:val="24"/>
            </w:rPr>
            <w:t xml:space="preserve"> Form</w:t>
          </w:r>
        </w:p>
        <w:p w:rsidR="00B17CA6" w:rsidRDefault="00B17CA6">
          <w:pPr>
            <w:pStyle w:val="Header"/>
            <w:jc w:val="center"/>
            <w:rPr>
              <w:b/>
              <w:sz w:val="20"/>
            </w:rPr>
          </w:pPr>
          <w:smartTag w:uri="urn:schemas-microsoft-com:office:smarttags" w:element="PlaceType">
            <w:r>
              <w:rPr>
                <w:b/>
                <w:sz w:val="20"/>
              </w:rPr>
              <w:t>University</w:t>
            </w:r>
          </w:smartTag>
          <w:r>
            <w:rPr>
              <w:b/>
              <w:sz w:val="20"/>
            </w:rPr>
            <w:t xml:space="preserve"> of </w:t>
          </w:r>
          <w:smartTag w:uri="urn:schemas-microsoft-com:office:smarttags" w:element="PlaceName">
            <w:r>
              <w:rPr>
                <w:b/>
                <w:sz w:val="20"/>
              </w:rPr>
              <w:t>Maryland</w:t>
            </w:r>
          </w:smartTag>
          <w:r>
            <w:rPr>
              <w:b/>
              <w:sz w:val="20"/>
            </w:rPr>
            <w:t xml:space="preserve"> </w:t>
          </w:r>
          <w:smartTag w:uri="urn:schemas-microsoft-com:office:smarttags" w:element="place">
            <w:smartTag w:uri="urn:schemas-microsoft-com:office:smarttags" w:element="City">
              <w:r>
                <w:rPr>
                  <w:b/>
                  <w:sz w:val="20"/>
                </w:rPr>
                <w:t>Baltimore</w:t>
              </w:r>
            </w:smartTag>
          </w:smartTag>
        </w:p>
        <w:p w:rsidR="00B17CA6" w:rsidRDefault="00B17CA6" w:rsidP="00D35B56">
          <w:pPr>
            <w:pStyle w:val="Header"/>
            <w:jc w:val="center"/>
            <w:rPr>
              <w:b/>
              <w:sz w:val="16"/>
            </w:rPr>
          </w:pPr>
          <w:r w:rsidRPr="00A07318">
            <w:rPr>
              <w:b/>
              <w:sz w:val="16"/>
            </w:rPr>
            <w:t xml:space="preserve">Page </w:t>
          </w:r>
          <w:r w:rsidRPr="00A07318">
            <w:rPr>
              <w:b/>
              <w:sz w:val="16"/>
            </w:rPr>
            <w:fldChar w:fldCharType="begin"/>
          </w:r>
          <w:r w:rsidRPr="00A07318">
            <w:rPr>
              <w:b/>
              <w:sz w:val="16"/>
            </w:rPr>
            <w:instrText xml:space="preserve"> PAGE </w:instrText>
          </w:r>
          <w:r w:rsidRPr="00A07318">
            <w:rPr>
              <w:b/>
              <w:sz w:val="16"/>
            </w:rPr>
            <w:fldChar w:fldCharType="separate"/>
          </w:r>
          <w:r w:rsidR="001A6CEC">
            <w:rPr>
              <w:b/>
              <w:noProof/>
              <w:sz w:val="16"/>
            </w:rPr>
            <w:t>3</w:t>
          </w:r>
          <w:r w:rsidRPr="00A07318">
            <w:rPr>
              <w:b/>
              <w:sz w:val="16"/>
            </w:rPr>
            <w:fldChar w:fldCharType="end"/>
          </w:r>
          <w:r>
            <w:rPr>
              <w:b/>
              <w:sz w:val="16"/>
            </w:rPr>
            <w:t xml:space="preserve"> of 3</w:t>
          </w:r>
        </w:p>
      </w:tc>
    </w:tr>
  </w:tbl>
  <w:p w:rsidR="00B17CA6" w:rsidRDefault="00B17CA6">
    <w:pPr>
      <w:pStyle w:val="Head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22EEB"/>
    <w:multiLevelType w:val="multilevel"/>
    <w:tmpl w:val="7B7839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F2165"/>
    <w:multiLevelType w:val="singleLevel"/>
    <w:tmpl w:val="5F5E16DC"/>
    <w:lvl w:ilvl="0">
      <w:start w:val="3"/>
      <w:numFmt w:val="bullet"/>
      <w:lvlText w:val=""/>
      <w:lvlJc w:val="left"/>
      <w:pPr>
        <w:tabs>
          <w:tab w:val="num" w:pos="1800"/>
        </w:tabs>
        <w:ind w:left="1800" w:hanging="360"/>
      </w:pPr>
      <w:rPr>
        <w:rFonts w:ascii="Wingdings" w:hAnsi="Wingdings" w:hint="default"/>
        <w:sz w:val="24"/>
      </w:rPr>
    </w:lvl>
  </w:abstractNum>
  <w:abstractNum w:abstractNumId="2" w15:restartNumberingAfterBreak="0">
    <w:nsid w:val="208548D1"/>
    <w:multiLevelType w:val="hybridMultilevel"/>
    <w:tmpl w:val="66009C3A"/>
    <w:lvl w:ilvl="0" w:tplc="9DAA1844">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C846D3"/>
    <w:multiLevelType w:val="hybridMultilevel"/>
    <w:tmpl w:val="7B783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7F277C"/>
    <w:multiLevelType w:val="multilevel"/>
    <w:tmpl w:val="66009C3A"/>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416B58"/>
    <w:multiLevelType w:val="hybridMultilevel"/>
    <w:tmpl w:val="B434E18C"/>
    <w:lvl w:ilvl="0" w:tplc="C2BA0EFE">
      <w:start w:val="1"/>
      <w:numFmt w:val="bullet"/>
      <w:lvlText w:val=""/>
      <w:lvlJc w:val="left"/>
      <w:pPr>
        <w:tabs>
          <w:tab w:val="num" w:pos="288"/>
        </w:tabs>
        <w:ind w:left="288" w:hanging="288"/>
      </w:pPr>
      <w:rPr>
        <w:rFonts w:ascii="Wingdings" w:hAnsi="Wingdings" w:hint="default"/>
      </w:rPr>
    </w:lvl>
    <w:lvl w:ilvl="1" w:tplc="7B0AB1A0" w:tentative="1">
      <w:start w:val="1"/>
      <w:numFmt w:val="bullet"/>
      <w:lvlText w:val="o"/>
      <w:lvlJc w:val="left"/>
      <w:pPr>
        <w:tabs>
          <w:tab w:val="num" w:pos="1440"/>
        </w:tabs>
        <w:ind w:left="1440" w:hanging="360"/>
      </w:pPr>
      <w:rPr>
        <w:rFonts w:ascii="Courier New" w:hAnsi="Courier New" w:cs="Courier New" w:hint="default"/>
      </w:rPr>
    </w:lvl>
    <w:lvl w:ilvl="2" w:tplc="D1BA4332" w:tentative="1">
      <w:start w:val="1"/>
      <w:numFmt w:val="bullet"/>
      <w:lvlText w:val=""/>
      <w:lvlJc w:val="left"/>
      <w:pPr>
        <w:tabs>
          <w:tab w:val="num" w:pos="2160"/>
        </w:tabs>
        <w:ind w:left="2160" w:hanging="360"/>
      </w:pPr>
      <w:rPr>
        <w:rFonts w:ascii="Wingdings" w:hAnsi="Wingdings" w:hint="default"/>
      </w:rPr>
    </w:lvl>
    <w:lvl w:ilvl="3" w:tplc="21FABBB0" w:tentative="1">
      <w:start w:val="1"/>
      <w:numFmt w:val="bullet"/>
      <w:lvlText w:val=""/>
      <w:lvlJc w:val="left"/>
      <w:pPr>
        <w:tabs>
          <w:tab w:val="num" w:pos="2880"/>
        </w:tabs>
        <w:ind w:left="2880" w:hanging="360"/>
      </w:pPr>
      <w:rPr>
        <w:rFonts w:ascii="Symbol" w:hAnsi="Symbol" w:hint="default"/>
      </w:rPr>
    </w:lvl>
    <w:lvl w:ilvl="4" w:tplc="D15AE198" w:tentative="1">
      <w:start w:val="1"/>
      <w:numFmt w:val="bullet"/>
      <w:lvlText w:val="o"/>
      <w:lvlJc w:val="left"/>
      <w:pPr>
        <w:tabs>
          <w:tab w:val="num" w:pos="3600"/>
        </w:tabs>
        <w:ind w:left="3600" w:hanging="360"/>
      </w:pPr>
      <w:rPr>
        <w:rFonts w:ascii="Courier New" w:hAnsi="Courier New" w:cs="Courier New" w:hint="default"/>
      </w:rPr>
    </w:lvl>
    <w:lvl w:ilvl="5" w:tplc="35DCC56A" w:tentative="1">
      <w:start w:val="1"/>
      <w:numFmt w:val="bullet"/>
      <w:lvlText w:val=""/>
      <w:lvlJc w:val="left"/>
      <w:pPr>
        <w:tabs>
          <w:tab w:val="num" w:pos="4320"/>
        </w:tabs>
        <w:ind w:left="4320" w:hanging="360"/>
      </w:pPr>
      <w:rPr>
        <w:rFonts w:ascii="Wingdings" w:hAnsi="Wingdings" w:hint="default"/>
      </w:rPr>
    </w:lvl>
    <w:lvl w:ilvl="6" w:tplc="09F2F012" w:tentative="1">
      <w:start w:val="1"/>
      <w:numFmt w:val="bullet"/>
      <w:lvlText w:val=""/>
      <w:lvlJc w:val="left"/>
      <w:pPr>
        <w:tabs>
          <w:tab w:val="num" w:pos="5040"/>
        </w:tabs>
        <w:ind w:left="5040" w:hanging="360"/>
      </w:pPr>
      <w:rPr>
        <w:rFonts w:ascii="Symbol" w:hAnsi="Symbol" w:hint="default"/>
      </w:rPr>
    </w:lvl>
    <w:lvl w:ilvl="7" w:tplc="6FCA2500" w:tentative="1">
      <w:start w:val="1"/>
      <w:numFmt w:val="bullet"/>
      <w:lvlText w:val="o"/>
      <w:lvlJc w:val="left"/>
      <w:pPr>
        <w:tabs>
          <w:tab w:val="num" w:pos="5760"/>
        </w:tabs>
        <w:ind w:left="5760" w:hanging="360"/>
      </w:pPr>
      <w:rPr>
        <w:rFonts w:ascii="Courier New" w:hAnsi="Courier New" w:cs="Courier New" w:hint="default"/>
      </w:rPr>
    </w:lvl>
    <w:lvl w:ilvl="8" w:tplc="E594E44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B1892"/>
    <w:multiLevelType w:val="singleLevel"/>
    <w:tmpl w:val="5F5E16DC"/>
    <w:lvl w:ilvl="0">
      <w:start w:val="3"/>
      <w:numFmt w:val="bullet"/>
      <w:lvlText w:val=""/>
      <w:lvlJc w:val="left"/>
      <w:pPr>
        <w:tabs>
          <w:tab w:val="num" w:pos="1800"/>
        </w:tabs>
        <w:ind w:left="1800" w:hanging="360"/>
      </w:pPr>
      <w:rPr>
        <w:rFonts w:ascii="Wingdings" w:hAnsi="Wingdings" w:hint="default"/>
        <w:sz w:val="24"/>
      </w:rPr>
    </w:lvl>
  </w:abstractNum>
  <w:abstractNum w:abstractNumId="7" w15:restartNumberingAfterBreak="0">
    <w:nsid w:val="6BA15E27"/>
    <w:multiLevelType w:val="hybridMultilevel"/>
    <w:tmpl w:val="8B524A88"/>
    <w:lvl w:ilvl="0" w:tplc="9CA289B6">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416AC0"/>
    <w:multiLevelType w:val="singleLevel"/>
    <w:tmpl w:val="4A7CCF78"/>
    <w:lvl w:ilvl="0">
      <w:start w:val="1"/>
      <w:numFmt w:val="bullet"/>
      <w:lvlText w:val=""/>
      <w:lvlJc w:val="left"/>
      <w:pPr>
        <w:tabs>
          <w:tab w:val="num" w:pos="720"/>
        </w:tabs>
        <w:ind w:left="720" w:hanging="360"/>
      </w:pPr>
      <w:rPr>
        <w:rFonts w:ascii="Symbol" w:hAnsi="Symbol" w:hint="default"/>
      </w:rPr>
    </w:lvl>
  </w:abstractNum>
  <w:num w:numId="1">
    <w:abstractNumId w:val="5"/>
  </w:num>
  <w:num w:numId="2">
    <w:abstractNumId w:val="8"/>
  </w:num>
  <w:num w:numId="3">
    <w:abstractNumId w:val="1"/>
  </w:num>
  <w:num w:numId="4">
    <w:abstractNumId w:val="6"/>
  </w:num>
  <w:num w:numId="5">
    <w:abstractNumId w:val="3"/>
  </w:num>
  <w:num w:numId="6">
    <w:abstractNumId w:val="0"/>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2D"/>
    <w:rsid w:val="0000300A"/>
    <w:rsid w:val="00005E47"/>
    <w:rsid w:val="00011FF0"/>
    <w:rsid w:val="00020A82"/>
    <w:rsid w:val="00023884"/>
    <w:rsid w:val="0003530D"/>
    <w:rsid w:val="00051199"/>
    <w:rsid w:val="000521AF"/>
    <w:rsid w:val="00061264"/>
    <w:rsid w:val="00063D55"/>
    <w:rsid w:val="000701FE"/>
    <w:rsid w:val="00074A99"/>
    <w:rsid w:val="000953BB"/>
    <w:rsid w:val="000A2F01"/>
    <w:rsid w:val="000A4E38"/>
    <w:rsid w:val="000B23D3"/>
    <w:rsid w:val="000B58B9"/>
    <w:rsid w:val="000C32BB"/>
    <w:rsid w:val="000C5AC1"/>
    <w:rsid w:val="000D4EF5"/>
    <w:rsid w:val="000D59CC"/>
    <w:rsid w:val="000E5FB5"/>
    <w:rsid w:val="000E768F"/>
    <w:rsid w:val="0011115E"/>
    <w:rsid w:val="00112652"/>
    <w:rsid w:val="0011341A"/>
    <w:rsid w:val="00117C63"/>
    <w:rsid w:val="00125160"/>
    <w:rsid w:val="001360D9"/>
    <w:rsid w:val="00141E4B"/>
    <w:rsid w:val="00145CBC"/>
    <w:rsid w:val="00176C1E"/>
    <w:rsid w:val="001A332F"/>
    <w:rsid w:val="001A6CEC"/>
    <w:rsid w:val="001A7471"/>
    <w:rsid w:val="001B09DB"/>
    <w:rsid w:val="001B27A4"/>
    <w:rsid w:val="001B524A"/>
    <w:rsid w:val="001B5C12"/>
    <w:rsid w:val="001C072E"/>
    <w:rsid w:val="001C1DFA"/>
    <w:rsid w:val="001C3506"/>
    <w:rsid w:val="001C599D"/>
    <w:rsid w:val="001D1FB5"/>
    <w:rsid w:val="001E4689"/>
    <w:rsid w:val="001E5CE7"/>
    <w:rsid w:val="00203DFC"/>
    <w:rsid w:val="0021673B"/>
    <w:rsid w:val="00217EF6"/>
    <w:rsid w:val="00231967"/>
    <w:rsid w:val="00241035"/>
    <w:rsid w:val="0024279A"/>
    <w:rsid w:val="00245044"/>
    <w:rsid w:val="0025036C"/>
    <w:rsid w:val="002550C1"/>
    <w:rsid w:val="002601C1"/>
    <w:rsid w:val="002733C0"/>
    <w:rsid w:val="002928C7"/>
    <w:rsid w:val="00293CC7"/>
    <w:rsid w:val="002B0DE7"/>
    <w:rsid w:val="002B7A8E"/>
    <w:rsid w:val="002C314B"/>
    <w:rsid w:val="002C3B1D"/>
    <w:rsid w:val="002C3FEA"/>
    <w:rsid w:val="002D37C7"/>
    <w:rsid w:val="002E6FD1"/>
    <w:rsid w:val="002E7B22"/>
    <w:rsid w:val="002F09B7"/>
    <w:rsid w:val="002F3966"/>
    <w:rsid w:val="003025AD"/>
    <w:rsid w:val="0031573A"/>
    <w:rsid w:val="00320E0E"/>
    <w:rsid w:val="00323B5D"/>
    <w:rsid w:val="003371A3"/>
    <w:rsid w:val="0033760F"/>
    <w:rsid w:val="0034436D"/>
    <w:rsid w:val="0034611F"/>
    <w:rsid w:val="003827E7"/>
    <w:rsid w:val="00395DE9"/>
    <w:rsid w:val="0039739B"/>
    <w:rsid w:val="003B49FE"/>
    <w:rsid w:val="003D6CB7"/>
    <w:rsid w:val="003E69B2"/>
    <w:rsid w:val="00400E75"/>
    <w:rsid w:val="0041048C"/>
    <w:rsid w:val="00423331"/>
    <w:rsid w:val="004316D3"/>
    <w:rsid w:val="0043214C"/>
    <w:rsid w:val="00434097"/>
    <w:rsid w:val="00446D5F"/>
    <w:rsid w:val="00446FD8"/>
    <w:rsid w:val="00447513"/>
    <w:rsid w:val="004743B9"/>
    <w:rsid w:val="004A01D6"/>
    <w:rsid w:val="004B0878"/>
    <w:rsid w:val="004B2E50"/>
    <w:rsid w:val="004C035A"/>
    <w:rsid w:val="004C0670"/>
    <w:rsid w:val="004C0C09"/>
    <w:rsid w:val="004C2484"/>
    <w:rsid w:val="004C3AB4"/>
    <w:rsid w:val="004C5401"/>
    <w:rsid w:val="004E32AE"/>
    <w:rsid w:val="004E3C5E"/>
    <w:rsid w:val="004E687C"/>
    <w:rsid w:val="004E6B04"/>
    <w:rsid w:val="00512FFB"/>
    <w:rsid w:val="00521EAE"/>
    <w:rsid w:val="00523517"/>
    <w:rsid w:val="00524915"/>
    <w:rsid w:val="00525CD1"/>
    <w:rsid w:val="005411DB"/>
    <w:rsid w:val="00545923"/>
    <w:rsid w:val="00551CC5"/>
    <w:rsid w:val="005640F0"/>
    <w:rsid w:val="00570428"/>
    <w:rsid w:val="005706B5"/>
    <w:rsid w:val="00571E0C"/>
    <w:rsid w:val="00574BAD"/>
    <w:rsid w:val="005829D7"/>
    <w:rsid w:val="00592E16"/>
    <w:rsid w:val="005A1F03"/>
    <w:rsid w:val="005B2B0D"/>
    <w:rsid w:val="005B7B14"/>
    <w:rsid w:val="005D18A3"/>
    <w:rsid w:val="005E061C"/>
    <w:rsid w:val="005E2AE5"/>
    <w:rsid w:val="005E57FB"/>
    <w:rsid w:val="005F178D"/>
    <w:rsid w:val="005F1DEC"/>
    <w:rsid w:val="00614AEB"/>
    <w:rsid w:val="00625F90"/>
    <w:rsid w:val="00644660"/>
    <w:rsid w:val="00646700"/>
    <w:rsid w:val="006606A8"/>
    <w:rsid w:val="006623D5"/>
    <w:rsid w:val="006703F5"/>
    <w:rsid w:val="00671F4F"/>
    <w:rsid w:val="00676DA5"/>
    <w:rsid w:val="00680B75"/>
    <w:rsid w:val="00692DD8"/>
    <w:rsid w:val="00693D51"/>
    <w:rsid w:val="006A4B88"/>
    <w:rsid w:val="006A71D4"/>
    <w:rsid w:val="006B694F"/>
    <w:rsid w:val="006C29BD"/>
    <w:rsid w:val="006D37C0"/>
    <w:rsid w:val="006D59FE"/>
    <w:rsid w:val="006F11C8"/>
    <w:rsid w:val="006F6C9F"/>
    <w:rsid w:val="007006D8"/>
    <w:rsid w:val="00703D8E"/>
    <w:rsid w:val="00711607"/>
    <w:rsid w:val="0071396B"/>
    <w:rsid w:val="0071669E"/>
    <w:rsid w:val="00724BD0"/>
    <w:rsid w:val="00737201"/>
    <w:rsid w:val="00751BCE"/>
    <w:rsid w:val="00754DF6"/>
    <w:rsid w:val="00763EB3"/>
    <w:rsid w:val="0077756A"/>
    <w:rsid w:val="0078089D"/>
    <w:rsid w:val="0079248C"/>
    <w:rsid w:val="007A15CC"/>
    <w:rsid w:val="007B045C"/>
    <w:rsid w:val="007B3CE8"/>
    <w:rsid w:val="007C1EEE"/>
    <w:rsid w:val="007C5B1A"/>
    <w:rsid w:val="007D14ED"/>
    <w:rsid w:val="007D6826"/>
    <w:rsid w:val="007E3072"/>
    <w:rsid w:val="007E633C"/>
    <w:rsid w:val="008007AD"/>
    <w:rsid w:val="00801CD8"/>
    <w:rsid w:val="00804436"/>
    <w:rsid w:val="00805870"/>
    <w:rsid w:val="008074E2"/>
    <w:rsid w:val="00815A17"/>
    <w:rsid w:val="0082246A"/>
    <w:rsid w:val="00835843"/>
    <w:rsid w:val="008573BC"/>
    <w:rsid w:val="008649AA"/>
    <w:rsid w:val="00865986"/>
    <w:rsid w:val="00870433"/>
    <w:rsid w:val="008769E9"/>
    <w:rsid w:val="008B54E3"/>
    <w:rsid w:val="008B5980"/>
    <w:rsid w:val="008B5AA7"/>
    <w:rsid w:val="008C3608"/>
    <w:rsid w:val="008F5553"/>
    <w:rsid w:val="00905BBD"/>
    <w:rsid w:val="00916269"/>
    <w:rsid w:val="009217E8"/>
    <w:rsid w:val="0092279E"/>
    <w:rsid w:val="00922A5D"/>
    <w:rsid w:val="00925E08"/>
    <w:rsid w:val="00951037"/>
    <w:rsid w:val="0095334B"/>
    <w:rsid w:val="009605AA"/>
    <w:rsid w:val="009628C7"/>
    <w:rsid w:val="00964C60"/>
    <w:rsid w:val="00966234"/>
    <w:rsid w:val="00971CCD"/>
    <w:rsid w:val="00973885"/>
    <w:rsid w:val="009775C7"/>
    <w:rsid w:val="00981D19"/>
    <w:rsid w:val="00981D59"/>
    <w:rsid w:val="00982F15"/>
    <w:rsid w:val="00982F60"/>
    <w:rsid w:val="009847F5"/>
    <w:rsid w:val="009867B4"/>
    <w:rsid w:val="009C052C"/>
    <w:rsid w:val="009C61D4"/>
    <w:rsid w:val="009D6D09"/>
    <w:rsid w:val="009E5901"/>
    <w:rsid w:val="009F21D9"/>
    <w:rsid w:val="009F43BF"/>
    <w:rsid w:val="00A07318"/>
    <w:rsid w:val="00A114F2"/>
    <w:rsid w:val="00A12DBB"/>
    <w:rsid w:val="00A13EB6"/>
    <w:rsid w:val="00A14D54"/>
    <w:rsid w:val="00A226AE"/>
    <w:rsid w:val="00A2472C"/>
    <w:rsid w:val="00A40977"/>
    <w:rsid w:val="00A5113A"/>
    <w:rsid w:val="00A536DE"/>
    <w:rsid w:val="00A72595"/>
    <w:rsid w:val="00A761B9"/>
    <w:rsid w:val="00A8351D"/>
    <w:rsid w:val="00AA78F0"/>
    <w:rsid w:val="00AB0D02"/>
    <w:rsid w:val="00AB7C42"/>
    <w:rsid w:val="00AC70A6"/>
    <w:rsid w:val="00AD2768"/>
    <w:rsid w:val="00AD7679"/>
    <w:rsid w:val="00AE32B7"/>
    <w:rsid w:val="00AE5B1B"/>
    <w:rsid w:val="00AF39E3"/>
    <w:rsid w:val="00AF4DD9"/>
    <w:rsid w:val="00AF7B28"/>
    <w:rsid w:val="00B00886"/>
    <w:rsid w:val="00B05E4C"/>
    <w:rsid w:val="00B10AFE"/>
    <w:rsid w:val="00B172F5"/>
    <w:rsid w:val="00B17CA6"/>
    <w:rsid w:val="00B30F20"/>
    <w:rsid w:val="00B330A0"/>
    <w:rsid w:val="00B40908"/>
    <w:rsid w:val="00B465FA"/>
    <w:rsid w:val="00B470EB"/>
    <w:rsid w:val="00B66E36"/>
    <w:rsid w:val="00B74B6D"/>
    <w:rsid w:val="00B75FCA"/>
    <w:rsid w:val="00B83106"/>
    <w:rsid w:val="00B93476"/>
    <w:rsid w:val="00BA17C8"/>
    <w:rsid w:val="00BA198E"/>
    <w:rsid w:val="00BA2A03"/>
    <w:rsid w:val="00BC3899"/>
    <w:rsid w:val="00BC4432"/>
    <w:rsid w:val="00BD1DC9"/>
    <w:rsid w:val="00BF764D"/>
    <w:rsid w:val="00C0144E"/>
    <w:rsid w:val="00C12292"/>
    <w:rsid w:val="00C13CE8"/>
    <w:rsid w:val="00C20EF0"/>
    <w:rsid w:val="00C3566D"/>
    <w:rsid w:val="00C42365"/>
    <w:rsid w:val="00C461F3"/>
    <w:rsid w:val="00C62A76"/>
    <w:rsid w:val="00C75231"/>
    <w:rsid w:val="00C97A96"/>
    <w:rsid w:val="00CB3A33"/>
    <w:rsid w:val="00CB58AF"/>
    <w:rsid w:val="00CD5120"/>
    <w:rsid w:val="00CE5D83"/>
    <w:rsid w:val="00CF3131"/>
    <w:rsid w:val="00D022AE"/>
    <w:rsid w:val="00D04DB7"/>
    <w:rsid w:val="00D15A46"/>
    <w:rsid w:val="00D24E05"/>
    <w:rsid w:val="00D33568"/>
    <w:rsid w:val="00D35B56"/>
    <w:rsid w:val="00D41C8A"/>
    <w:rsid w:val="00D424CB"/>
    <w:rsid w:val="00D6328D"/>
    <w:rsid w:val="00D6375C"/>
    <w:rsid w:val="00D6743A"/>
    <w:rsid w:val="00D7493B"/>
    <w:rsid w:val="00D8074C"/>
    <w:rsid w:val="00DA3322"/>
    <w:rsid w:val="00DA5C8A"/>
    <w:rsid w:val="00DB24DE"/>
    <w:rsid w:val="00DB5D2D"/>
    <w:rsid w:val="00DC2C9C"/>
    <w:rsid w:val="00DC404F"/>
    <w:rsid w:val="00DC45F6"/>
    <w:rsid w:val="00DF22CD"/>
    <w:rsid w:val="00DF2910"/>
    <w:rsid w:val="00DF3A1D"/>
    <w:rsid w:val="00E01A71"/>
    <w:rsid w:val="00E04236"/>
    <w:rsid w:val="00E06AA2"/>
    <w:rsid w:val="00E30FA3"/>
    <w:rsid w:val="00E35EDB"/>
    <w:rsid w:val="00E52B20"/>
    <w:rsid w:val="00E53595"/>
    <w:rsid w:val="00E53BD0"/>
    <w:rsid w:val="00E55516"/>
    <w:rsid w:val="00E62BA6"/>
    <w:rsid w:val="00E63395"/>
    <w:rsid w:val="00E64646"/>
    <w:rsid w:val="00E71925"/>
    <w:rsid w:val="00E72C41"/>
    <w:rsid w:val="00E76889"/>
    <w:rsid w:val="00E77D64"/>
    <w:rsid w:val="00E83FC8"/>
    <w:rsid w:val="00E914B5"/>
    <w:rsid w:val="00EA591C"/>
    <w:rsid w:val="00EB3A49"/>
    <w:rsid w:val="00EB4A05"/>
    <w:rsid w:val="00EB596B"/>
    <w:rsid w:val="00EC036A"/>
    <w:rsid w:val="00EC4D2E"/>
    <w:rsid w:val="00ED5A19"/>
    <w:rsid w:val="00ED7C2D"/>
    <w:rsid w:val="00EE174A"/>
    <w:rsid w:val="00EE1DDF"/>
    <w:rsid w:val="00EF2F51"/>
    <w:rsid w:val="00F03574"/>
    <w:rsid w:val="00F050D4"/>
    <w:rsid w:val="00F05723"/>
    <w:rsid w:val="00F0609E"/>
    <w:rsid w:val="00F06446"/>
    <w:rsid w:val="00F144A1"/>
    <w:rsid w:val="00F1737F"/>
    <w:rsid w:val="00F23D05"/>
    <w:rsid w:val="00F25319"/>
    <w:rsid w:val="00F33DA3"/>
    <w:rsid w:val="00F37A46"/>
    <w:rsid w:val="00F458DD"/>
    <w:rsid w:val="00F5359F"/>
    <w:rsid w:val="00F62201"/>
    <w:rsid w:val="00F667B2"/>
    <w:rsid w:val="00F86C48"/>
    <w:rsid w:val="00FB2C8C"/>
    <w:rsid w:val="00FC2BB9"/>
    <w:rsid w:val="00FC63CC"/>
    <w:rsid w:val="00FD0133"/>
    <w:rsid w:val="00FD7448"/>
    <w:rsid w:val="00FE0083"/>
    <w:rsid w:val="00FE44E7"/>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A3A2E4D"/>
  <w15:chartTrackingRefBased/>
  <w15:docId w15:val="{2802D77A-1487-4B10-A1D6-9F0F03B6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870"/>
    <w:rPr>
      <w:rFonts w:ascii="Tahoma" w:hAnsi="Tahoma" w:cs="Tahoma"/>
      <w:sz w:val="22"/>
    </w:rPr>
  </w:style>
  <w:style w:type="paragraph" w:styleId="Heading1">
    <w:name w:val="heading 1"/>
    <w:basedOn w:val="Normal"/>
    <w:next w:val="Normal"/>
    <w:qFormat/>
    <w:rsid w:val="00570428"/>
    <w:pPr>
      <w:keepNext/>
      <w:outlineLvl w:val="0"/>
    </w:pPr>
    <w:rPr>
      <w:sz w:val="18"/>
      <w:u w:val="single"/>
    </w:rPr>
  </w:style>
  <w:style w:type="paragraph" w:styleId="Heading4">
    <w:name w:val="heading 4"/>
    <w:basedOn w:val="Normal"/>
    <w:next w:val="Normal"/>
    <w:qFormat/>
    <w:rsid w:val="00A07318"/>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44E7"/>
    <w:rPr>
      <w:sz w:val="16"/>
      <w:szCs w:val="16"/>
    </w:rPr>
  </w:style>
  <w:style w:type="paragraph" w:styleId="Header">
    <w:name w:val="header"/>
    <w:basedOn w:val="Normal"/>
    <w:rsid w:val="00570428"/>
    <w:pPr>
      <w:tabs>
        <w:tab w:val="center" w:pos="4320"/>
        <w:tab w:val="right" w:pos="8640"/>
      </w:tabs>
    </w:pPr>
  </w:style>
  <w:style w:type="paragraph" w:styleId="Footer">
    <w:name w:val="footer"/>
    <w:basedOn w:val="Normal"/>
    <w:rsid w:val="00570428"/>
    <w:pPr>
      <w:tabs>
        <w:tab w:val="center" w:pos="4320"/>
        <w:tab w:val="right" w:pos="8640"/>
      </w:tabs>
    </w:pPr>
  </w:style>
  <w:style w:type="table" w:styleId="TableGrid">
    <w:name w:val="Table Grid"/>
    <w:basedOn w:val="TableNormal"/>
    <w:rsid w:val="0041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24CB"/>
    <w:rPr>
      <w:color w:val="0000FF"/>
      <w:u w:val="single"/>
    </w:rPr>
  </w:style>
  <w:style w:type="character" w:styleId="FollowedHyperlink">
    <w:name w:val="FollowedHyperlink"/>
    <w:rsid w:val="001360D9"/>
    <w:rPr>
      <w:color w:val="800080"/>
      <w:u w:val="single"/>
    </w:rPr>
  </w:style>
  <w:style w:type="character" w:styleId="Strong">
    <w:name w:val="Strong"/>
    <w:qFormat/>
    <w:rsid w:val="00B74B6D"/>
    <w:rPr>
      <w:b/>
      <w:bCs/>
    </w:rPr>
  </w:style>
  <w:style w:type="character" w:styleId="CommentReference">
    <w:name w:val="annotation reference"/>
    <w:rsid w:val="00925E08"/>
    <w:rPr>
      <w:sz w:val="16"/>
      <w:szCs w:val="16"/>
    </w:rPr>
  </w:style>
  <w:style w:type="paragraph" w:styleId="CommentText">
    <w:name w:val="annotation text"/>
    <w:basedOn w:val="Normal"/>
    <w:link w:val="CommentTextChar"/>
    <w:rsid w:val="00925E08"/>
    <w:rPr>
      <w:sz w:val="20"/>
    </w:rPr>
  </w:style>
  <w:style w:type="character" w:customStyle="1" w:styleId="CommentTextChar">
    <w:name w:val="Comment Text Char"/>
    <w:link w:val="CommentText"/>
    <w:rsid w:val="00925E08"/>
    <w:rPr>
      <w:rFonts w:ascii="Tahoma" w:hAnsi="Tahoma" w:cs="Tahoma"/>
    </w:rPr>
  </w:style>
  <w:style w:type="paragraph" w:styleId="CommentSubject">
    <w:name w:val="annotation subject"/>
    <w:basedOn w:val="CommentText"/>
    <w:next w:val="CommentText"/>
    <w:link w:val="CommentSubjectChar"/>
    <w:rsid w:val="00925E08"/>
    <w:rPr>
      <w:b/>
      <w:bCs/>
    </w:rPr>
  </w:style>
  <w:style w:type="character" w:customStyle="1" w:styleId="CommentSubjectChar">
    <w:name w:val="Comment Subject Char"/>
    <w:link w:val="CommentSubject"/>
    <w:rsid w:val="00925E08"/>
    <w:rPr>
      <w:rFonts w:ascii="Tahoma" w:hAnsi="Tahoma" w:cs="Tahoma"/>
      <w:b/>
      <w:bCs/>
    </w:rPr>
  </w:style>
  <w:style w:type="paragraph" w:styleId="NormalWeb">
    <w:name w:val="Normal (Web)"/>
    <w:basedOn w:val="Normal"/>
    <w:uiPriority w:val="99"/>
    <w:unhideWhenUsed/>
    <w:rsid w:val="009F43BF"/>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5506">
      <w:bodyDiv w:val="1"/>
      <w:marLeft w:val="0"/>
      <w:marRight w:val="0"/>
      <w:marTop w:val="0"/>
      <w:marBottom w:val="0"/>
      <w:divBdr>
        <w:top w:val="none" w:sz="0" w:space="0" w:color="auto"/>
        <w:left w:val="none" w:sz="0" w:space="0" w:color="auto"/>
        <w:bottom w:val="none" w:sz="0" w:space="0" w:color="auto"/>
        <w:right w:val="none" w:sz="0" w:space="0" w:color="auto"/>
      </w:divBdr>
    </w:div>
    <w:div w:id="186582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maryland.edu/financialsystems/forms/" TargetMode="External"/><Relationship Id="rId13" Type="http://schemas.openxmlformats.org/officeDocument/2006/relationships/hyperlink" Target="http://cits-cf.umaryland.edu/hrpolicies/section8/t80900sa.htm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maryland.edu/policies-and-procedures/library/human-resources/policies/vii-130a.php"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umaryland.edu/financialsystems/for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BFFinSys@umaryland.ed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umaryland.edu/financialsystems/forms/" TargetMode="External"/><Relationship Id="rId23" Type="http://schemas.openxmlformats.org/officeDocument/2006/relationships/hyperlink" Target="http://www.umaryland.edu/cits/forms/" TargetMode="External"/><Relationship Id="rId10" Type="http://schemas.openxmlformats.org/officeDocument/2006/relationships/hyperlink" Target="mailto:DL-BFBusinessApplications@umaryland.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maryland.edu/financialservices/forms/" TargetMode="External"/><Relationship Id="rId14" Type="http://schemas.openxmlformats.org/officeDocument/2006/relationships/hyperlink" Target="https://www.umaryland.edu/quantum/training-and-support/" TargetMode="Externa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35F70-E261-4707-BD8E-8F92B1C1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3126</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Empl ID:</vt:lpstr>
    </vt:vector>
  </TitlesOfParts>
  <Company>CPA</Company>
  <LinksUpToDate>false</LinksUpToDate>
  <CharactersWithSpaces>20904</CharactersWithSpaces>
  <SharedDoc>false</SharedDoc>
  <HLinks>
    <vt:vector size="60" baseType="variant">
      <vt:variant>
        <vt:i4>4587605</vt:i4>
      </vt:variant>
      <vt:variant>
        <vt:i4>120</vt:i4>
      </vt:variant>
      <vt:variant>
        <vt:i4>0</vt:i4>
      </vt:variant>
      <vt:variant>
        <vt:i4>5</vt:i4>
      </vt:variant>
      <vt:variant>
        <vt:lpwstr>http://www.umaryland.edu/cits/forms/</vt:lpwstr>
      </vt:variant>
      <vt:variant>
        <vt:lpwstr/>
      </vt:variant>
      <vt:variant>
        <vt:i4>4915222</vt:i4>
      </vt:variant>
      <vt:variant>
        <vt:i4>24</vt:i4>
      </vt:variant>
      <vt:variant>
        <vt:i4>0</vt:i4>
      </vt:variant>
      <vt:variant>
        <vt:i4>5</vt:i4>
      </vt:variant>
      <vt:variant>
        <vt:lpwstr>https://www.umaryland.edu/financialsystems/forms/</vt:lpwstr>
      </vt:variant>
      <vt:variant>
        <vt:lpwstr/>
      </vt:variant>
      <vt:variant>
        <vt:i4>4915222</vt:i4>
      </vt:variant>
      <vt:variant>
        <vt:i4>21</vt:i4>
      </vt:variant>
      <vt:variant>
        <vt:i4>0</vt:i4>
      </vt:variant>
      <vt:variant>
        <vt:i4>5</vt:i4>
      </vt:variant>
      <vt:variant>
        <vt:lpwstr>https://www.umaryland.edu/financialsystems/forms/</vt:lpwstr>
      </vt:variant>
      <vt:variant>
        <vt:lpwstr/>
      </vt:variant>
      <vt:variant>
        <vt:i4>7929917</vt:i4>
      </vt:variant>
      <vt:variant>
        <vt:i4>18</vt:i4>
      </vt:variant>
      <vt:variant>
        <vt:i4>0</vt:i4>
      </vt:variant>
      <vt:variant>
        <vt:i4>5</vt:i4>
      </vt:variant>
      <vt:variant>
        <vt:lpwstr>https://www.umaryland.edu/quantum/training-and-support/</vt:lpwstr>
      </vt:variant>
      <vt:variant>
        <vt:lpwstr/>
      </vt:variant>
      <vt:variant>
        <vt:i4>2424869</vt:i4>
      </vt:variant>
      <vt:variant>
        <vt:i4>15</vt:i4>
      </vt:variant>
      <vt:variant>
        <vt:i4>0</vt:i4>
      </vt:variant>
      <vt:variant>
        <vt:i4>5</vt:i4>
      </vt:variant>
      <vt:variant>
        <vt:lpwstr>http://cits-cf.umaryland.edu/hrpolicies/section8/t80900sa.html</vt:lpwstr>
      </vt:variant>
      <vt:variant>
        <vt:lpwstr/>
      </vt:variant>
      <vt:variant>
        <vt:i4>3866737</vt:i4>
      </vt:variant>
      <vt:variant>
        <vt:i4>12</vt:i4>
      </vt:variant>
      <vt:variant>
        <vt:i4>0</vt:i4>
      </vt:variant>
      <vt:variant>
        <vt:i4>5</vt:i4>
      </vt:variant>
      <vt:variant>
        <vt:lpwstr>http://cf.umaryland.edu/hrpolicies/section7/t70130Asa.html</vt:lpwstr>
      </vt:variant>
      <vt:variant>
        <vt:lpwstr/>
      </vt:variant>
      <vt:variant>
        <vt:i4>4784166</vt:i4>
      </vt:variant>
      <vt:variant>
        <vt:i4>9</vt:i4>
      </vt:variant>
      <vt:variant>
        <vt:i4>0</vt:i4>
      </vt:variant>
      <vt:variant>
        <vt:i4>5</vt:i4>
      </vt:variant>
      <vt:variant>
        <vt:lpwstr>mailto:DL-BFFinSysHelp@umaryland.edu</vt:lpwstr>
      </vt:variant>
      <vt:variant>
        <vt:lpwstr/>
      </vt:variant>
      <vt:variant>
        <vt:i4>4784166</vt:i4>
      </vt:variant>
      <vt:variant>
        <vt:i4>6</vt:i4>
      </vt:variant>
      <vt:variant>
        <vt:i4>0</vt:i4>
      </vt:variant>
      <vt:variant>
        <vt:i4>5</vt:i4>
      </vt:variant>
      <vt:variant>
        <vt:lpwstr>mailto:DL-BFFinSysHelp@umaryland.edu</vt:lpwstr>
      </vt:variant>
      <vt:variant>
        <vt:lpwstr/>
      </vt:variant>
      <vt:variant>
        <vt:i4>5505026</vt:i4>
      </vt:variant>
      <vt:variant>
        <vt:i4>3</vt:i4>
      </vt:variant>
      <vt:variant>
        <vt:i4>0</vt:i4>
      </vt:variant>
      <vt:variant>
        <vt:i4>5</vt:i4>
      </vt:variant>
      <vt:variant>
        <vt:lpwstr>http://www.umaryland.edu/financialservices/forms/</vt:lpwstr>
      </vt:variant>
      <vt:variant>
        <vt:lpwstr/>
      </vt:variant>
      <vt:variant>
        <vt:i4>4915222</vt:i4>
      </vt:variant>
      <vt:variant>
        <vt:i4>0</vt:i4>
      </vt:variant>
      <vt:variant>
        <vt:i4>0</vt:i4>
      </vt:variant>
      <vt:variant>
        <vt:i4>5</vt:i4>
      </vt:variant>
      <vt:variant>
        <vt:lpwstr>https://www.umaryland.edu/financialsystems/forms/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 ID:</dc:title>
  <dc:subject/>
  <dc:creator>Susan Beckerman</dc:creator>
  <cp:keywords/>
  <cp:lastModifiedBy>Quell, Luke</cp:lastModifiedBy>
  <cp:revision>3</cp:revision>
  <cp:lastPrinted>2019-12-19T17:58:00Z</cp:lastPrinted>
  <dcterms:created xsi:type="dcterms:W3CDTF">2020-12-07T13:19:00Z</dcterms:created>
  <dcterms:modified xsi:type="dcterms:W3CDTF">2022-03-14T17:43:00Z</dcterms:modified>
</cp:coreProperties>
</file>