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9E" w:rsidRDefault="00024E4F" w:rsidP="009636E3">
      <w:pPr>
        <w:pStyle w:val="Header"/>
        <w:tabs>
          <w:tab w:val="clear" w:pos="4320"/>
          <w:tab w:val="clear" w:pos="8640"/>
        </w:tabs>
        <w:rPr>
          <w:rFonts w:ascii="Arial" w:hAnsi="Arial"/>
          <w:sz w:val="18"/>
        </w:rPr>
      </w:pPr>
      <w:r>
        <w:rPr>
          <w:noProof/>
        </w:rPr>
        <w:pict>
          <v:shapetype id="_x0000_t202" coordsize="21600,21600" o:spt="202" path="m,l,21600r21600,l21600,xe">
            <v:stroke joinstyle="miter"/>
            <v:path gradientshapeok="t" o:connecttype="rect"/>
          </v:shapetype>
          <v:shape id="_x0000_s1027" type="#_x0000_t202" style="position:absolute;margin-left:427.05pt;margin-top:3.65pt;width:129.6pt;height:8.95pt;z-index:251658240" filled="f" stroked="f">
            <v:textbox>
              <w:txbxContent>
                <w:p w:rsidR="009D549E" w:rsidRPr="0038420D" w:rsidRDefault="009D549E" w:rsidP="0038420D"/>
              </w:txbxContent>
            </v:textbox>
          </v:shape>
        </w:pict>
      </w:r>
      <w:r w:rsidR="009D549E">
        <w:rPr>
          <w:rFonts w:ascii="Wingdings" w:hAnsi="Wingdings"/>
          <w:noProof/>
          <w:sz w:val="24"/>
        </w:rPr>
        <w:t></w:t>
      </w:r>
      <w:r w:rsidR="009D549E">
        <w:rPr>
          <w:rFonts w:ascii="Arial" w:hAnsi="Arial"/>
          <w:sz w:val="18"/>
        </w:rPr>
        <w:t xml:space="preserve"> New </w:t>
      </w:r>
      <w:r w:rsidR="009D549E">
        <w:rPr>
          <w:rFonts w:ascii="Arial" w:hAnsi="Arial"/>
          <w:sz w:val="18"/>
        </w:rPr>
        <w:tab/>
      </w:r>
      <w:r w:rsidR="009D549E">
        <w:rPr>
          <w:rFonts w:ascii="Arial" w:hAnsi="Arial"/>
          <w:sz w:val="18"/>
        </w:rPr>
        <w:tab/>
        <w:t xml:space="preserve">- User does not currently have a User ID for the </w:t>
      </w:r>
      <w:r w:rsidR="009D549E">
        <w:rPr>
          <w:rFonts w:ascii="Arial" w:hAnsi="Arial"/>
          <w:i/>
          <w:sz w:val="18"/>
        </w:rPr>
        <w:t>e</w:t>
      </w:r>
      <w:r w:rsidR="009D549E">
        <w:rPr>
          <w:rFonts w:ascii="Arial" w:hAnsi="Arial"/>
          <w:sz w:val="18"/>
        </w:rPr>
        <w:t>UMB system – add us</w:t>
      </w:r>
      <w:bookmarkStart w:id="0" w:name="_GoBack"/>
      <w:bookmarkEnd w:id="0"/>
      <w:r w:rsidR="009D549E">
        <w:rPr>
          <w:rFonts w:ascii="Arial" w:hAnsi="Arial"/>
          <w:sz w:val="18"/>
        </w:rPr>
        <w:t xml:space="preserve">er </w:t>
      </w:r>
    </w:p>
    <w:p w:rsidR="009D549E" w:rsidRDefault="009D549E">
      <w:pPr>
        <w:pStyle w:val="Header"/>
        <w:tabs>
          <w:tab w:val="clear" w:pos="4320"/>
          <w:tab w:val="clear" w:pos="8640"/>
        </w:tabs>
        <w:rPr>
          <w:rFonts w:ascii="Arial" w:hAnsi="Arial"/>
          <w:sz w:val="18"/>
        </w:rPr>
      </w:pPr>
      <w:r>
        <w:rPr>
          <w:rFonts w:ascii="Wingdings" w:hAnsi="Wingdings"/>
          <w:noProof/>
          <w:sz w:val="24"/>
        </w:rPr>
        <w:t></w:t>
      </w:r>
      <w:r>
        <w:rPr>
          <w:rFonts w:ascii="Arial" w:hAnsi="Arial"/>
          <w:sz w:val="18"/>
        </w:rPr>
        <w:t xml:space="preserve"> Change </w:t>
      </w:r>
      <w:r>
        <w:rPr>
          <w:rFonts w:ascii="Arial" w:hAnsi="Arial"/>
          <w:sz w:val="18"/>
        </w:rPr>
        <w:tab/>
        <w:t xml:space="preserve">- User currently has a User ID for the </w:t>
      </w:r>
      <w:r>
        <w:rPr>
          <w:rFonts w:ascii="Arial" w:hAnsi="Arial"/>
          <w:i/>
          <w:sz w:val="18"/>
        </w:rPr>
        <w:t>e</w:t>
      </w:r>
      <w:r>
        <w:rPr>
          <w:rFonts w:ascii="Arial" w:hAnsi="Arial"/>
          <w:sz w:val="18"/>
        </w:rPr>
        <w:t>UMB system – change access and/or role</w:t>
      </w:r>
    </w:p>
    <w:p w:rsidR="009D549E" w:rsidRDefault="009D549E">
      <w:pPr>
        <w:pStyle w:val="Header"/>
        <w:tabs>
          <w:tab w:val="clear" w:pos="4320"/>
          <w:tab w:val="clear" w:pos="8640"/>
        </w:tabs>
        <w:rPr>
          <w:rFonts w:ascii="Arial" w:hAnsi="Arial"/>
          <w:sz w:val="18"/>
        </w:rPr>
      </w:pPr>
      <w:r>
        <w:rPr>
          <w:rFonts w:ascii="Wingdings" w:hAnsi="Wingdings"/>
          <w:noProof/>
          <w:sz w:val="24"/>
        </w:rPr>
        <w:t></w:t>
      </w:r>
      <w:r>
        <w:rPr>
          <w:rFonts w:ascii="Arial" w:hAnsi="Arial"/>
          <w:sz w:val="18"/>
        </w:rPr>
        <w:t xml:space="preserve"> Delete  </w:t>
      </w:r>
      <w:r>
        <w:rPr>
          <w:rFonts w:ascii="Arial" w:hAnsi="Arial"/>
          <w:sz w:val="18"/>
        </w:rPr>
        <w:tab/>
        <w:t xml:space="preserve">- Completely remove User’s access to the </w:t>
      </w:r>
      <w:r>
        <w:rPr>
          <w:rFonts w:ascii="Arial" w:hAnsi="Arial"/>
          <w:i/>
          <w:sz w:val="18"/>
        </w:rPr>
        <w:t>e</w:t>
      </w:r>
      <w:r>
        <w:rPr>
          <w:rFonts w:ascii="Arial" w:hAnsi="Arial"/>
          <w:sz w:val="18"/>
        </w:rPr>
        <w:t>UMB system – delete user</w:t>
      </w:r>
    </w:p>
    <w:p w:rsidR="009D549E" w:rsidRDefault="009D549E">
      <w:pPr>
        <w:rPr>
          <w:rFonts w:ascii="Arial" w:hAnsi="Arial"/>
          <w:b/>
        </w:rPr>
      </w:pPr>
    </w:p>
    <w:p w:rsidR="009D549E" w:rsidRDefault="009D549E">
      <w:pPr>
        <w:rPr>
          <w:rFonts w:ascii="Arial" w:hAnsi="Arial"/>
          <w:sz w:val="18"/>
          <w:u w:val="single"/>
        </w:rPr>
      </w:pPr>
      <w:r>
        <w:rPr>
          <w:rFonts w:ascii="Arial" w:hAnsi="Arial"/>
          <w:b/>
          <w:sz w:val="18"/>
        </w:rPr>
        <w:t xml:space="preserve">User Information </w:t>
      </w:r>
      <w:r>
        <w:rPr>
          <w:rFonts w:ascii="Arial" w:hAnsi="Arial"/>
          <w:sz w:val="16"/>
        </w:rPr>
        <w:t>- Please type or print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1530"/>
        <w:gridCol w:w="3600"/>
      </w:tblGrid>
      <w:tr w:rsidR="009D549E" w:rsidTr="000B4055">
        <w:trPr>
          <w:trHeight w:hRule="exact" w:val="302"/>
        </w:trPr>
        <w:tc>
          <w:tcPr>
            <w:tcW w:w="5670" w:type="dxa"/>
            <w:gridSpan w:val="2"/>
            <w:vAlign w:val="center"/>
          </w:tcPr>
          <w:p w:rsidR="009D549E" w:rsidRDefault="009D549E">
            <w:pPr>
              <w:pStyle w:val="Header"/>
              <w:tabs>
                <w:tab w:val="clear" w:pos="4320"/>
                <w:tab w:val="clear" w:pos="8640"/>
              </w:tabs>
              <w:rPr>
                <w:rFonts w:ascii="Arial" w:hAnsi="Arial"/>
                <w:b/>
                <w:sz w:val="18"/>
              </w:rPr>
            </w:pPr>
            <w:r>
              <w:rPr>
                <w:rFonts w:ascii="Arial" w:hAnsi="Arial"/>
                <w:b/>
                <w:sz w:val="18"/>
              </w:rPr>
              <w:t>User Name (Last, First, MI)</w:t>
            </w:r>
          </w:p>
        </w:tc>
        <w:tc>
          <w:tcPr>
            <w:tcW w:w="1530" w:type="dxa"/>
            <w:vAlign w:val="center"/>
          </w:tcPr>
          <w:p w:rsidR="009D549E" w:rsidRDefault="009D549E">
            <w:pPr>
              <w:rPr>
                <w:rFonts w:ascii="Arial" w:hAnsi="Arial"/>
                <w:b/>
                <w:sz w:val="18"/>
              </w:rPr>
            </w:pPr>
            <w:r>
              <w:rPr>
                <w:rFonts w:ascii="Arial" w:hAnsi="Arial"/>
                <w:b/>
                <w:sz w:val="18"/>
              </w:rPr>
              <w:t>Date</w:t>
            </w:r>
          </w:p>
        </w:tc>
        <w:tc>
          <w:tcPr>
            <w:tcW w:w="3600" w:type="dxa"/>
            <w:vAlign w:val="center"/>
          </w:tcPr>
          <w:p w:rsidR="009D549E" w:rsidRDefault="009D549E">
            <w:pPr>
              <w:rPr>
                <w:rFonts w:ascii="Arial" w:hAnsi="Arial"/>
                <w:b/>
                <w:sz w:val="18"/>
              </w:rPr>
            </w:pPr>
            <w:r>
              <w:rPr>
                <w:rFonts w:ascii="Arial" w:hAnsi="Arial"/>
                <w:b/>
                <w:sz w:val="18"/>
              </w:rPr>
              <w:t>School/Department</w:t>
            </w:r>
          </w:p>
        </w:tc>
      </w:tr>
      <w:tr w:rsidR="009D549E" w:rsidTr="000B4055">
        <w:trPr>
          <w:trHeight w:hRule="exact" w:val="302"/>
        </w:trPr>
        <w:tc>
          <w:tcPr>
            <w:tcW w:w="5670" w:type="dxa"/>
            <w:gridSpan w:val="2"/>
            <w:vAlign w:val="center"/>
          </w:tcPr>
          <w:p w:rsidR="009D549E" w:rsidRDefault="009D549E">
            <w:pPr>
              <w:rPr>
                <w:rFonts w:ascii="Arial" w:hAnsi="Arial"/>
                <w:sz w:val="18"/>
              </w:rPr>
            </w:pPr>
          </w:p>
        </w:tc>
        <w:tc>
          <w:tcPr>
            <w:tcW w:w="1530" w:type="dxa"/>
            <w:vAlign w:val="center"/>
          </w:tcPr>
          <w:p w:rsidR="009D549E" w:rsidRDefault="009D549E">
            <w:pPr>
              <w:rPr>
                <w:rFonts w:ascii="Arial" w:hAnsi="Arial"/>
                <w:sz w:val="18"/>
              </w:rPr>
            </w:pPr>
          </w:p>
        </w:tc>
        <w:tc>
          <w:tcPr>
            <w:tcW w:w="3600" w:type="dxa"/>
            <w:vAlign w:val="center"/>
          </w:tcPr>
          <w:p w:rsidR="009D549E" w:rsidRDefault="009D549E">
            <w:pPr>
              <w:rPr>
                <w:rFonts w:ascii="Arial" w:hAnsi="Arial"/>
                <w:sz w:val="18"/>
              </w:rPr>
            </w:pPr>
          </w:p>
        </w:tc>
      </w:tr>
      <w:tr w:rsidR="009D549E" w:rsidTr="000B4055">
        <w:trPr>
          <w:trHeight w:hRule="exact" w:val="302"/>
        </w:trPr>
        <w:tc>
          <w:tcPr>
            <w:tcW w:w="2520" w:type="dxa"/>
            <w:vAlign w:val="center"/>
          </w:tcPr>
          <w:p w:rsidR="009D549E" w:rsidRDefault="009D549E">
            <w:pPr>
              <w:pStyle w:val="Header"/>
              <w:tabs>
                <w:tab w:val="clear" w:pos="4320"/>
                <w:tab w:val="clear" w:pos="8640"/>
              </w:tabs>
              <w:rPr>
                <w:rFonts w:ascii="Arial" w:hAnsi="Arial"/>
                <w:b/>
                <w:sz w:val="18"/>
              </w:rPr>
            </w:pPr>
            <w:r>
              <w:rPr>
                <w:rFonts w:ascii="Arial" w:hAnsi="Arial"/>
                <w:b/>
                <w:i/>
                <w:sz w:val="18"/>
              </w:rPr>
              <w:t>e</w:t>
            </w:r>
            <w:r>
              <w:rPr>
                <w:rFonts w:ascii="Arial" w:hAnsi="Arial"/>
                <w:b/>
                <w:sz w:val="18"/>
              </w:rPr>
              <w:t>UMB Employee ID</w:t>
            </w:r>
          </w:p>
        </w:tc>
        <w:tc>
          <w:tcPr>
            <w:tcW w:w="4680" w:type="dxa"/>
            <w:gridSpan w:val="2"/>
            <w:vAlign w:val="center"/>
          </w:tcPr>
          <w:p w:rsidR="009D549E" w:rsidRDefault="009D549E">
            <w:pPr>
              <w:pStyle w:val="Header"/>
              <w:tabs>
                <w:tab w:val="clear" w:pos="4320"/>
                <w:tab w:val="clear" w:pos="8640"/>
              </w:tabs>
              <w:rPr>
                <w:rFonts w:ascii="Arial" w:hAnsi="Arial"/>
                <w:b/>
                <w:sz w:val="18"/>
              </w:rPr>
            </w:pPr>
            <w:r>
              <w:rPr>
                <w:rFonts w:ascii="Arial" w:hAnsi="Arial"/>
                <w:b/>
                <w:sz w:val="18"/>
              </w:rPr>
              <w:t>Campus Email Address</w:t>
            </w:r>
          </w:p>
        </w:tc>
        <w:tc>
          <w:tcPr>
            <w:tcW w:w="3600" w:type="dxa"/>
            <w:vAlign w:val="center"/>
          </w:tcPr>
          <w:p w:rsidR="009D549E" w:rsidRDefault="009D549E">
            <w:pPr>
              <w:rPr>
                <w:rFonts w:ascii="Arial" w:hAnsi="Arial"/>
                <w:b/>
                <w:sz w:val="18"/>
              </w:rPr>
            </w:pPr>
            <w:r>
              <w:rPr>
                <w:rFonts w:ascii="Arial" w:hAnsi="Arial"/>
                <w:b/>
                <w:sz w:val="18"/>
              </w:rPr>
              <w:t>Campus Phone</w:t>
            </w:r>
          </w:p>
        </w:tc>
      </w:tr>
      <w:tr w:rsidR="009D549E" w:rsidTr="000B4055">
        <w:trPr>
          <w:trHeight w:hRule="exact" w:val="302"/>
        </w:trPr>
        <w:tc>
          <w:tcPr>
            <w:tcW w:w="2520" w:type="dxa"/>
            <w:vAlign w:val="center"/>
          </w:tcPr>
          <w:p w:rsidR="009D549E" w:rsidRDefault="009D549E">
            <w:pPr>
              <w:pStyle w:val="Header"/>
              <w:tabs>
                <w:tab w:val="clear" w:pos="4320"/>
                <w:tab w:val="clear" w:pos="8640"/>
              </w:tabs>
              <w:rPr>
                <w:rFonts w:ascii="Arial" w:hAnsi="Arial"/>
                <w:sz w:val="18"/>
              </w:rPr>
            </w:pPr>
          </w:p>
        </w:tc>
        <w:tc>
          <w:tcPr>
            <w:tcW w:w="4680" w:type="dxa"/>
            <w:gridSpan w:val="2"/>
            <w:vAlign w:val="center"/>
          </w:tcPr>
          <w:p w:rsidR="009D549E" w:rsidRDefault="009D549E">
            <w:pPr>
              <w:pStyle w:val="Header"/>
              <w:tabs>
                <w:tab w:val="clear" w:pos="4320"/>
                <w:tab w:val="clear" w:pos="8640"/>
              </w:tabs>
              <w:rPr>
                <w:rFonts w:ascii="Arial" w:hAnsi="Arial"/>
                <w:sz w:val="18"/>
              </w:rPr>
            </w:pPr>
          </w:p>
        </w:tc>
        <w:tc>
          <w:tcPr>
            <w:tcW w:w="3600" w:type="dxa"/>
            <w:vAlign w:val="center"/>
          </w:tcPr>
          <w:p w:rsidR="009D549E" w:rsidRDefault="009D549E">
            <w:pPr>
              <w:pStyle w:val="Header"/>
              <w:rPr>
                <w:rFonts w:ascii="Arial" w:hAnsi="Arial"/>
                <w:sz w:val="18"/>
              </w:rPr>
            </w:pPr>
          </w:p>
        </w:tc>
      </w:tr>
    </w:tbl>
    <w:p w:rsidR="009D549E" w:rsidRDefault="009D549E">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9D549E" w:rsidTr="000B4055">
        <w:trPr>
          <w:trHeight w:hRule="exact" w:val="302"/>
        </w:trPr>
        <w:tc>
          <w:tcPr>
            <w:tcW w:w="5400" w:type="dxa"/>
            <w:vAlign w:val="center"/>
          </w:tcPr>
          <w:p w:rsidR="009D549E" w:rsidRDefault="009D549E">
            <w:pPr>
              <w:pStyle w:val="Heading4"/>
              <w:widowControl/>
              <w:rPr>
                <w:rFonts w:ascii="Arial" w:hAnsi="Arial"/>
                <w:sz w:val="18"/>
              </w:rPr>
            </w:pPr>
            <w:r>
              <w:rPr>
                <w:rFonts w:ascii="Arial" w:hAnsi="Arial"/>
                <w:sz w:val="18"/>
              </w:rPr>
              <w:t xml:space="preserve">Assign Access </w:t>
            </w:r>
            <w:r w:rsidR="005E304B">
              <w:rPr>
                <w:rFonts w:ascii="Arial" w:hAnsi="Arial"/>
                <w:sz w:val="18"/>
              </w:rPr>
              <w:t>(Department IDs)</w:t>
            </w:r>
          </w:p>
        </w:tc>
        <w:tc>
          <w:tcPr>
            <w:tcW w:w="5400" w:type="dxa"/>
            <w:vAlign w:val="center"/>
          </w:tcPr>
          <w:p w:rsidR="009D549E" w:rsidRDefault="009D549E">
            <w:pPr>
              <w:pStyle w:val="Heading4"/>
              <w:widowControl/>
              <w:rPr>
                <w:rFonts w:ascii="Arial" w:hAnsi="Arial"/>
                <w:sz w:val="18"/>
              </w:rPr>
            </w:pPr>
            <w:r>
              <w:rPr>
                <w:rFonts w:ascii="Arial" w:hAnsi="Arial"/>
                <w:sz w:val="18"/>
              </w:rPr>
              <w:t>Remove Access</w:t>
            </w:r>
            <w:r w:rsidR="005E304B">
              <w:rPr>
                <w:rFonts w:ascii="Arial" w:hAnsi="Arial"/>
                <w:sz w:val="18"/>
              </w:rPr>
              <w:t xml:space="preserve"> (Department IDs)</w:t>
            </w:r>
          </w:p>
        </w:tc>
      </w:tr>
      <w:tr w:rsidR="009D549E" w:rsidTr="000B4055">
        <w:trPr>
          <w:trHeight w:hRule="exact" w:val="302"/>
        </w:trPr>
        <w:tc>
          <w:tcPr>
            <w:tcW w:w="5400" w:type="dxa"/>
            <w:vAlign w:val="center"/>
          </w:tcPr>
          <w:p w:rsidR="009D549E" w:rsidRDefault="009D549E">
            <w:pPr>
              <w:rPr>
                <w:rFonts w:ascii="Arial" w:hAnsi="Arial"/>
                <w:sz w:val="18"/>
              </w:rPr>
            </w:pPr>
          </w:p>
        </w:tc>
        <w:tc>
          <w:tcPr>
            <w:tcW w:w="5400" w:type="dxa"/>
            <w:vAlign w:val="center"/>
          </w:tcPr>
          <w:p w:rsidR="009D549E" w:rsidRDefault="009D549E">
            <w:pPr>
              <w:rPr>
                <w:rFonts w:ascii="Arial" w:hAnsi="Arial"/>
                <w:sz w:val="18"/>
              </w:rPr>
            </w:pPr>
          </w:p>
        </w:tc>
      </w:tr>
    </w:tbl>
    <w:p w:rsidR="009D549E" w:rsidRDefault="009D549E">
      <w:pPr>
        <w:rPr>
          <w:rFonts w:ascii="Arial" w:hAnsi="Arial"/>
        </w:rPr>
      </w:pPr>
    </w:p>
    <w:p w:rsidR="009D549E" w:rsidRDefault="009D549E">
      <w:pPr>
        <w:rPr>
          <w:rFonts w:ascii="Arial" w:hAnsi="Arial"/>
          <w:b/>
          <w:sz w:val="18"/>
        </w:rPr>
      </w:pPr>
      <w:r>
        <w:rPr>
          <w:rFonts w:ascii="Arial" w:hAnsi="Arial"/>
          <w:b/>
          <w:sz w:val="18"/>
        </w:rPr>
        <w:t>Department Roles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3359"/>
        <w:gridCol w:w="1575"/>
        <w:gridCol w:w="1575"/>
        <w:gridCol w:w="4320"/>
      </w:tblGrid>
      <w:tr w:rsidR="009D549E" w:rsidTr="000B4055">
        <w:trPr>
          <w:cantSplit/>
          <w:trHeight w:hRule="exact" w:val="302"/>
        </w:trPr>
        <w:tc>
          <w:tcPr>
            <w:tcW w:w="3359" w:type="dxa"/>
            <w:vAlign w:val="center"/>
          </w:tcPr>
          <w:p w:rsidR="009D549E" w:rsidRDefault="009D549E">
            <w:pPr>
              <w:pStyle w:val="Heading4"/>
              <w:widowControl/>
              <w:rPr>
                <w:rFonts w:ascii="Arial" w:hAnsi="Arial"/>
                <w:sz w:val="18"/>
              </w:rPr>
            </w:pPr>
            <w:r>
              <w:rPr>
                <w:rFonts w:ascii="Arial" w:hAnsi="Arial"/>
                <w:sz w:val="18"/>
              </w:rPr>
              <w:t>Role</w:t>
            </w:r>
          </w:p>
        </w:tc>
        <w:tc>
          <w:tcPr>
            <w:tcW w:w="1575" w:type="dxa"/>
            <w:vAlign w:val="center"/>
          </w:tcPr>
          <w:p w:rsidR="009D549E" w:rsidRDefault="009D549E">
            <w:pPr>
              <w:pStyle w:val="Heading4"/>
              <w:widowControl/>
              <w:rPr>
                <w:rFonts w:ascii="Arial" w:hAnsi="Arial"/>
                <w:sz w:val="18"/>
              </w:rPr>
            </w:pPr>
            <w:r>
              <w:rPr>
                <w:rFonts w:ascii="Arial" w:hAnsi="Arial"/>
                <w:sz w:val="18"/>
              </w:rPr>
              <w:t>Assign Role</w:t>
            </w:r>
          </w:p>
        </w:tc>
        <w:tc>
          <w:tcPr>
            <w:tcW w:w="1575" w:type="dxa"/>
            <w:vAlign w:val="center"/>
          </w:tcPr>
          <w:p w:rsidR="009D549E" w:rsidRDefault="009D549E">
            <w:pPr>
              <w:pStyle w:val="Heading4"/>
              <w:widowControl/>
              <w:rPr>
                <w:rFonts w:ascii="Arial" w:hAnsi="Arial"/>
                <w:sz w:val="18"/>
              </w:rPr>
            </w:pPr>
            <w:r>
              <w:rPr>
                <w:rFonts w:ascii="Arial" w:hAnsi="Arial"/>
                <w:sz w:val="18"/>
              </w:rPr>
              <w:t>Remove Role</w:t>
            </w:r>
          </w:p>
        </w:tc>
        <w:tc>
          <w:tcPr>
            <w:tcW w:w="4320" w:type="dxa"/>
            <w:vAlign w:val="center"/>
          </w:tcPr>
          <w:p w:rsidR="009D549E" w:rsidRDefault="009D549E">
            <w:pPr>
              <w:pStyle w:val="Heading4"/>
              <w:widowControl/>
              <w:rPr>
                <w:rFonts w:ascii="Arial" w:hAnsi="Arial"/>
                <w:sz w:val="18"/>
              </w:rPr>
            </w:pPr>
            <w:r>
              <w:rPr>
                <w:rFonts w:ascii="Arial" w:hAnsi="Arial"/>
                <w:sz w:val="18"/>
              </w:rPr>
              <w:t>Commitment Accounting Department(s)</w:t>
            </w:r>
          </w:p>
        </w:tc>
      </w:tr>
      <w:tr w:rsidR="009D549E" w:rsidTr="000B4055">
        <w:trPr>
          <w:cantSplit/>
          <w:trHeight w:hRule="exact" w:val="302"/>
        </w:trPr>
        <w:tc>
          <w:tcPr>
            <w:tcW w:w="3359" w:type="dxa"/>
            <w:tcBorders>
              <w:bottom w:val="nil"/>
            </w:tcBorders>
            <w:vAlign w:val="center"/>
          </w:tcPr>
          <w:p w:rsidR="009D549E" w:rsidRDefault="009D549E">
            <w:pPr>
              <w:rPr>
                <w:rFonts w:ascii="Arial" w:hAnsi="Arial"/>
                <w:sz w:val="18"/>
              </w:rPr>
            </w:pPr>
            <w:r>
              <w:rPr>
                <w:rFonts w:ascii="Arial" w:hAnsi="Arial"/>
                <w:sz w:val="18"/>
              </w:rPr>
              <w:t>Department HR Representative</w:t>
            </w:r>
          </w:p>
        </w:tc>
        <w:tc>
          <w:tcPr>
            <w:tcW w:w="1575" w:type="dxa"/>
            <w:tcBorders>
              <w:bottom w:val="nil"/>
            </w:tcBorders>
            <w:vAlign w:val="center"/>
          </w:tcPr>
          <w:p w:rsidR="009D549E" w:rsidRDefault="009D549E">
            <w:pPr>
              <w:jc w:val="center"/>
              <w:rPr>
                <w:rFonts w:ascii="Arial" w:hAnsi="Arial"/>
                <w:sz w:val="24"/>
              </w:rPr>
            </w:pPr>
            <w:r>
              <w:rPr>
                <w:rFonts w:ascii="Arial" w:hAnsi="Arial"/>
                <w:sz w:val="24"/>
                <w:szCs w:val="24"/>
              </w:rPr>
              <w:sym w:font="Wingdings" w:char="F071"/>
            </w:r>
          </w:p>
        </w:tc>
        <w:tc>
          <w:tcPr>
            <w:tcW w:w="1575" w:type="dxa"/>
            <w:tcBorders>
              <w:bottom w:val="nil"/>
            </w:tcBorders>
            <w:vAlign w:val="center"/>
          </w:tcPr>
          <w:p w:rsidR="009D549E" w:rsidRDefault="009D549E">
            <w:pPr>
              <w:jc w:val="center"/>
              <w:rPr>
                <w:rFonts w:ascii="Arial" w:hAnsi="Arial"/>
                <w:sz w:val="24"/>
              </w:rPr>
            </w:pPr>
            <w:r>
              <w:rPr>
                <w:rFonts w:ascii="Arial" w:hAnsi="Arial"/>
                <w:sz w:val="24"/>
                <w:szCs w:val="24"/>
              </w:rPr>
              <w:sym w:font="Wingdings" w:char="F071"/>
            </w:r>
          </w:p>
        </w:tc>
        <w:tc>
          <w:tcPr>
            <w:tcW w:w="4320" w:type="dxa"/>
            <w:tcBorders>
              <w:bottom w:val="nil"/>
            </w:tcBorders>
            <w:shd w:val="pct10" w:color="auto" w:fill="FFFFFF"/>
            <w:vAlign w:val="center"/>
          </w:tcPr>
          <w:p w:rsidR="009D549E" w:rsidRDefault="009D549E">
            <w:pPr>
              <w:rPr>
                <w:rFonts w:ascii="Arial" w:hAnsi="Arial"/>
                <w:sz w:val="16"/>
              </w:rPr>
            </w:pPr>
            <w:r>
              <w:rPr>
                <w:rFonts w:ascii="Arial" w:hAnsi="Arial"/>
                <w:sz w:val="16"/>
              </w:rPr>
              <w:t>N/A</w:t>
            </w:r>
          </w:p>
        </w:tc>
      </w:tr>
      <w:tr w:rsidR="009D549E" w:rsidTr="000B4055">
        <w:trPr>
          <w:cantSplit/>
          <w:trHeight w:hRule="exact" w:val="302"/>
        </w:trPr>
        <w:tc>
          <w:tcPr>
            <w:tcW w:w="3359" w:type="dxa"/>
            <w:tcBorders>
              <w:bottom w:val="nil"/>
            </w:tcBorders>
            <w:vAlign w:val="center"/>
          </w:tcPr>
          <w:p w:rsidR="009D549E" w:rsidRDefault="009D549E">
            <w:pPr>
              <w:rPr>
                <w:rFonts w:ascii="Arial" w:hAnsi="Arial"/>
                <w:sz w:val="18"/>
              </w:rPr>
            </w:pPr>
            <w:r>
              <w:rPr>
                <w:rFonts w:ascii="Arial" w:hAnsi="Arial"/>
                <w:sz w:val="18"/>
              </w:rPr>
              <w:t>Department Administrator</w:t>
            </w:r>
          </w:p>
        </w:tc>
        <w:tc>
          <w:tcPr>
            <w:tcW w:w="1575" w:type="dxa"/>
            <w:tcBorders>
              <w:bottom w:val="nil"/>
            </w:tcBorders>
            <w:vAlign w:val="center"/>
          </w:tcPr>
          <w:p w:rsidR="009D549E" w:rsidRDefault="009D549E">
            <w:pPr>
              <w:jc w:val="center"/>
              <w:rPr>
                <w:rFonts w:ascii="Arial" w:hAnsi="Arial"/>
                <w:sz w:val="24"/>
              </w:rPr>
            </w:pPr>
            <w:r>
              <w:rPr>
                <w:rFonts w:ascii="Arial" w:hAnsi="Arial"/>
                <w:sz w:val="24"/>
                <w:szCs w:val="24"/>
              </w:rPr>
              <w:sym w:font="Wingdings" w:char="F071"/>
            </w:r>
          </w:p>
        </w:tc>
        <w:tc>
          <w:tcPr>
            <w:tcW w:w="1575" w:type="dxa"/>
            <w:tcBorders>
              <w:bottom w:val="nil"/>
            </w:tcBorders>
            <w:vAlign w:val="center"/>
          </w:tcPr>
          <w:p w:rsidR="009D549E" w:rsidRDefault="009D549E">
            <w:pPr>
              <w:jc w:val="center"/>
              <w:rPr>
                <w:rFonts w:ascii="Arial" w:hAnsi="Arial"/>
                <w:sz w:val="24"/>
              </w:rPr>
            </w:pPr>
            <w:r>
              <w:rPr>
                <w:rFonts w:ascii="Arial" w:hAnsi="Arial"/>
                <w:sz w:val="24"/>
                <w:szCs w:val="24"/>
              </w:rPr>
              <w:sym w:font="Wingdings" w:char="F071"/>
            </w:r>
          </w:p>
        </w:tc>
        <w:tc>
          <w:tcPr>
            <w:tcW w:w="4320" w:type="dxa"/>
            <w:tcBorders>
              <w:bottom w:val="nil"/>
            </w:tcBorders>
            <w:shd w:val="pct10" w:color="auto" w:fill="FFFFFF"/>
            <w:vAlign w:val="center"/>
          </w:tcPr>
          <w:p w:rsidR="009D549E" w:rsidRDefault="009D549E">
            <w:pPr>
              <w:rPr>
                <w:rFonts w:ascii="Arial" w:hAnsi="Arial"/>
                <w:sz w:val="16"/>
              </w:rPr>
            </w:pPr>
            <w:r>
              <w:rPr>
                <w:rFonts w:ascii="Arial" w:hAnsi="Arial"/>
                <w:sz w:val="16"/>
              </w:rPr>
              <w:t>N/A</w:t>
            </w:r>
          </w:p>
        </w:tc>
      </w:tr>
      <w:tr w:rsidR="009D549E" w:rsidTr="000B4055">
        <w:trPr>
          <w:cantSplit/>
          <w:trHeight w:hRule="exact" w:val="302"/>
        </w:trPr>
        <w:tc>
          <w:tcPr>
            <w:tcW w:w="3359" w:type="dxa"/>
            <w:vAlign w:val="center"/>
          </w:tcPr>
          <w:p w:rsidR="009D549E" w:rsidRDefault="009D549E">
            <w:pPr>
              <w:rPr>
                <w:rFonts w:ascii="Arial" w:hAnsi="Arial"/>
                <w:sz w:val="18"/>
              </w:rPr>
            </w:pPr>
            <w:r>
              <w:rPr>
                <w:rFonts w:ascii="Arial" w:hAnsi="Arial"/>
                <w:sz w:val="18"/>
              </w:rPr>
              <w:t>Commitment Accounting Approver</w:t>
            </w:r>
          </w:p>
        </w:tc>
        <w:tc>
          <w:tcPr>
            <w:tcW w:w="1575" w:type="dxa"/>
            <w:vAlign w:val="center"/>
          </w:tcPr>
          <w:p w:rsidR="009D549E" w:rsidRDefault="009D549E">
            <w:pPr>
              <w:jc w:val="center"/>
              <w:rPr>
                <w:rFonts w:ascii="Wingdings" w:hAnsi="Wingdings"/>
                <w:sz w:val="24"/>
              </w:rPr>
            </w:pPr>
            <w:r>
              <w:rPr>
                <w:rFonts w:ascii="Wingdings" w:hAnsi="Wingdings"/>
                <w:noProof/>
                <w:sz w:val="24"/>
              </w:rPr>
              <w:t></w:t>
            </w:r>
          </w:p>
        </w:tc>
        <w:tc>
          <w:tcPr>
            <w:tcW w:w="1575" w:type="dxa"/>
            <w:vAlign w:val="center"/>
          </w:tcPr>
          <w:p w:rsidR="009D549E" w:rsidRDefault="009D549E">
            <w:pPr>
              <w:jc w:val="center"/>
              <w:rPr>
                <w:rFonts w:ascii="Arial" w:hAnsi="Arial"/>
                <w:sz w:val="24"/>
              </w:rPr>
            </w:pPr>
            <w:r>
              <w:rPr>
                <w:rFonts w:ascii="Arial" w:hAnsi="Arial"/>
                <w:sz w:val="24"/>
                <w:szCs w:val="24"/>
              </w:rPr>
              <w:sym w:font="Wingdings" w:char="F071"/>
            </w:r>
          </w:p>
        </w:tc>
        <w:tc>
          <w:tcPr>
            <w:tcW w:w="4320" w:type="dxa"/>
            <w:vAlign w:val="center"/>
          </w:tcPr>
          <w:p w:rsidR="009D549E" w:rsidRDefault="009D549E">
            <w:pPr>
              <w:rPr>
                <w:rFonts w:ascii="Arial" w:hAnsi="Arial"/>
                <w:sz w:val="16"/>
              </w:rPr>
            </w:pPr>
          </w:p>
        </w:tc>
      </w:tr>
      <w:tr w:rsidR="009D549E" w:rsidTr="000B4055">
        <w:trPr>
          <w:cantSplit/>
          <w:trHeight w:hRule="exact" w:val="302"/>
        </w:trPr>
        <w:tc>
          <w:tcPr>
            <w:tcW w:w="3359" w:type="dxa"/>
            <w:vAlign w:val="center"/>
          </w:tcPr>
          <w:p w:rsidR="009D549E" w:rsidRDefault="009D549E">
            <w:pPr>
              <w:rPr>
                <w:rFonts w:ascii="Arial" w:hAnsi="Arial"/>
                <w:sz w:val="18"/>
              </w:rPr>
            </w:pPr>
            <w:r>
              <w:rPr>
                <w:rFonts w:ascii="Arial" w:hAnsi="Arial"/>
                <w:sz w:val="18"/>
              </w:rPr>
              <w:t>Commitment Accounting Initiator</w:t>
            </w:r>
          </w:p>
        </w:tc>
        <w:tc>
          <w:tcPr>
            <w:tcW w:w="1575" w:type="dxa"/>
            <w:vAlign w:val="center"/>
          </w:tcPr>
          <w:p w:rsidR="009D549E" w:rsidRDefault="009D549E">
            <w:pPr>
              <w:jc w:val="center"/>
              <w:rPr>
                <w:rFonts w:ascii="Wingdings" w:hAnsi="Wingdings"/>
                <w:sz w:val="24"/>
              </w:rPr>
            </w:pPr>
            <w:r>
              <w:rPr>
                <w:rFonts w:ascii="Wingdings" w:hAnsi="Wingdings"/>
                <w:noProof/>
                <w:sz w:val="24"/>
              </w:rPr>
              <w:t></w:t>
            </w:r>
          </w:p>
        </w:tc>
        <w:tc>
          <w:tcPr>
            <w:tcW w:w="1575" w:type="dxa"/>
            <w:vAlign w:val="center"/>
          </w:tcPr>
          <w:p w:rsidR="009D549E" w:rsidRDefault="009D549E">
            <w:pPr>
              <w:jc w:val="center"/>
              <w:rPr>
                <w:rFonts w:ascii="Arial" w:hAnsi="Arial"/>
                <w:sz w:val="24"/>
              </w:rPr>
            </w:pPr>
            <w:r>
              <w:rPr>
                <w:rFonts w:ascii="Arial" w:hAnsi="Arial"/>
                <w:sz w:val="24"/>
                <w:szCs w:val="24"/>
              </w:rPr>
              <w:sym w:font="Wingdings" w:char="F071"/>
            </w:r>
          </w:p>
        </w:tc>
        <w:tc>
          <w:tcPr>
            <w:tcW w:w="4320" w:type="dxa"/>
            <w:vAlign w:val="center"/>
          </w:tcPr>
          <w:p w:rsidR="009D549E" w:rsidRDefault="009D549E">
            <w:pPr>
              <w:rPr>
                <w:rFonts w:ascii="Arial" w:hAnsi="Arial"/>
                <w:sz w:val="16"/>
              </w:rPr>
            </w:pPr>
          </w:p>
        </w:tc>
      </w:tr>
      <w:tr w:rsidR="009D549E" w:rsidTr="000B4055">
        <w:trPr>
          <w:cantSplit/>
          <w:trHeight w:hRule="exact" w:val="302"/>
        </w:trPr>
        <w:tc>
          <w:tcPr>
            <w:tcW w:w="3359" w:type="dxa"/>
            <w:vAlign w:val="center"/>
          </w:tcPr>
          <w:p w:rsidR="009D549E" w:rsidRDefault="009D549E">
            <w:pPr>
              <w:rPr>
                <w:rFonts w:ascii="Arial" w:hAnsi="Arial"/>
                <w:sz w:val="18"/>
              </w:rPr>
            </w:pPr>
            <w:r>
              <w:rPr>
                <w:rFonts w:ascii="Arial" w:hAnsi="Arial"/>
                <w:sz w:val="18"/>
              </w:rPr>
              <w:t>Commitment Accounting Reviewer</w:t>
            </w:r>
          </w:p>
        </w:tc>
        <w:tc>
          <w:tcPr>
            <w:tcW w:w="1575" w:type="dxa"/>
            <w:vAlign w:val="center"/>
          </w:tcPr>
          <w:p w:rsidR="009D549E" w:rsidRDefault="009D549E">
            <w:pPr>
              <w:jc w:val="center"/>
              <w:rPr>
                <w:rFonts w:ascii="Wingdings" w:hAnsi="Wingdings"/>
                <w:sz w:val="24"/>
              </w:rPr>
            </w:pPr>
            <w:r>
              <w:rPr>
                <w:rFonts w:ascii="Wingdings" w:hAnsi="Wingdings"/>
                <w:noProof/>
                <w:sz w:val="24"/>
              </w:rPr>
              <w:t></w:t>
            </w:r>
          </w:p>
        </w:tc>
        <w:tc>
          <w:tcPr>
            <w:tcW w:w="1575" w:type="dxa"/>
            <w:vAlign w:val="center"/>
          </w:tcPr>
          <w:p w:rsidR="009D549E" w:rsidRDefault="009D549E">
            <w:pPr>
              <w:jc w:val="center"/>
              <w:rPr>
                <w:rFonts w:ascii="Arial" w:hAnsi="Arial"/>
                <w:sz w:val="24"/>
              </w:rPr>
            </w:pPr>
            <w:r>
              <w:rPr>
                <w:rFonts w:ascii="Arial" w:hAnsi="Arial"/>
                <w:sz w:val="24"/>
                <w:szCs w:val="24"/>
              </w:rPr>
              <w:sym w:font="Wingdings" w:char="F071"/>
            </w:r>
          </w:p>
        </w:tc>
        <w:tc>
          <w:tcPr>
            <w:tcW w:w="4320" w:type="dxa"/>
            <w:vAlign w:val="center"/>
          </w:tcPr>
          <w:p w:rsidR="009D549E" w:rsidRDefault="009D549E">
            <w:pPr>
              <w:rPr>
                <w:rFonts w:ascii="Arial" w:hAnsi="Arial"/>
                <w:sz w:val="16"/>
              </w:rPr>
            </w:pPr>
          </w:p>
        </w:tc>
      </w:tr>
      <w:tr w:rsidR="009D549E" w:rsidTr="000B4055">
        <w:trPr>
          <w:cantSplit/>
          <w:trHeight w:hRule="exact" w:val="302"/>
        </w:trPr>
        <w:tc>
          <w:tcPr>
            <w:tcW w:w="3359" w:type="dxa"/>
            <w:vAlign w:val="center"/>
          </w:tcPr>
          <w:p w:rsidR="009D549E" w:rsidRDefault="009D549E">
            <w:pPr>
              <w:rPr>
                <w:rFonts w:ascii="Arial" w:hAnsi="Arial"/>
                <w:sz w:val="18"/>
              </w:rPr>
            </w:pPr>
            <w:r>
              <w:rPr>
                <w:rFonts w:ascii="Arial" w:hAnsi="Arial"/>
                <w:sz w:val="18"/>
              </w:rPr>
              <w:t>Commitment Accounting FYI Email</w:t>
            </w:r>
          </w:p>
        </w:tc>
        <w:tc>
          <w:tcPr>
            <w:tcW w:w="1575" w:type="dxa"/>
            <w:vAlign w:val="center"/>
          </w:tcPr>
          <w:p w:rsidR="009D549E" w:rsidRDefault="009D549E">
            <w:pPr>
              <w:jc w:val="center"/>
              <w:rPr>
                <w:rFonts w:ascii="Wingdings" w:hAnsi="Wingdings"/>
                <w:sz w:val="24"/>
              </w:rPr>
            </w:pPr>
            <w:r>
              <w:rPr>
                <w:rFonts w:ascii="Wingdings" w:hAnsi="Wingdings"/>
                <w:noProof/>
                <w:sz w:val="24"/>
              </w:rPr>
              <w:t></w:t>
            </w:r>
          </w:p>
        </w:tc>
        <w:tc>
          <w:tcPr>
            <w:tcW w:w="1575" w:type="dxa"/>
            <w:vAlign w:val="center"/>
          </w:tcPr>
          <w:p w:rsidR="009D549E" w:rsidRDefault="009D549E">
            <w:pPr>
              <w:jc w:val="center"/>
              <w:rPr>
                <w:rFonts w:ascii="Arial" w:hAnsi="Arial"/>
                <w:sz w:val="24"/>
              </w:rPr>
            </w:pPr>
            <w:r>
              <w:rPr>
                <w:rFonts w:ascii="Arial" w:hAnsi="Arial"/>
                <w:sz w:val="24"/>
                <w:szCs w:val="24"/>
              </w:rPr>
              <w:sym w:font="Wingdings" w:char="F071"/>
            </w:r>
          </w:p>
        </w:tc>
        <w:tc>
          <w:tcPr>
            <w:tcW w:w="4320" w:type="dxa"/>
            <w:vAlign w:val="center"/>
          </w:tcPr>
          <w:p w:rsidR="009D549E" w:rsidRDefault="009D549E">
            <w:pPr>
              <w:rPr>
                <w:rFonts w:ascii="Arial" w:hAnsi="Arial"/>
                <w:sz w:val="16"/>
              </w:rPr>
            </w:pPr>
          </w:p>
        </w:tc>
      </w:tr>
      <w:tr w:rsidR="00944EB3" w:rsidTr="00944EB3">
        <w:trPr>
          <w:cantSplit/>
          <w:trHeight w:hRule="exact" w:val="302"/>
        </w:trPr>
        <w:tc>
          <w:tcPr>
            <w:tcW w:w="3359" w:type="dxa"/>
            <w:vAlign w:val="center"/>
          </w:tcPr>
          <w:p w:rsidR="00944EB3" w:rsidRDefault="00944EB3" w:rsidP="00944EB3">
            <w:pPr>
              <w:rPr>
                <w:rFonts w:ascii="Arial" w:hAnsi="Arial"/>
                <w:sz w:val="18"/>
              </w:rPr>
            </w:pPr>
            <w:r>
              <w:rPr>
                <w:rFonts w:ascii="Arial" w:hAnsi="Arial"/>
                <w:sz w:val="18"/>
              </w:rPr>
              <w:t>Commitment Accounting Inquiry</w:t>
            </w:r>
          </w:p>
        </w:tc>
        <w:tc>
          <w:tcPr>
            <w:tcW w:w="1575" w:type="dxa"/>
            <w:vAlign w:val="center"/>
          </w:tcPr>
          <w:p w:rsidR="00944EB3" w:rsidRDefault="00944EB3" w:rsidP="00944EB3">
            <w:pPr>
              <w:jc w:val="center"/>
              <w:rPr>
                <w:rFonts w:ascii="Wingdings" w:hAnsi="Wingdings"/>
                <w:noProof/>
                <w:sz w:val="24"/>
              </w:rPr>
            </w:pPr>
            <w:r>
              <w:rPr>
                <w:rFonts w:ascii="Wingdings" w:hAnsi="Wingdings"/>
                <w:noProof/>
                <w:sz w:val="24"/>
              </w:rPr>
              <w:t></w:t>
            </w:r>
          </w:p>
        </w:tc>
        <w:tc>
          <w:tcPr>
            <w:tcW w:w="1575" w:type="dxa"/>
            <w:vAlign w:val="center"/>
          </w:tcPr>
          <w:p w:rsidR="00944EB3" w:rsidRDefault="00944EB3" w:rsidP="00944EB3">
            <w:pPr>
              <w:jc w:val="center"/>
              <w:rPr>
                <w:rFonts w:ascii="Arial" w:hAnsi="Arial"/>
                <w:sz w:val="24"/>
              </w:rPr>
            </w:pPr>
            <w:r>
              <w:rPr>
                <w:rFonts w:ascii="Arial" w:hAnsi="Arial"/>
                <w:sz w:val="24"/>
                <w:szCs w:val="24"/>
              </w:rPr>
              <w:sym w:font="Wingdings" w:char="F071"/>
            </w:r>
          </w:p>
        </w:tc>
        <w:tc>
          <w:tcPr>
            <w:tcW w:w="4320" w:type="dxa"/>
            <w:shd w:val="clear" w:color="auto" w:fill="DBE5F1" w:themeFill="accent1" w:themeFillTint="33"/>
            <w:vAlign w:val="center"/>
          </w:tcPr>
          <w:p w:rsidR="00944EB3" w:rsidRDefault="00944EB3" w:rsidP="00944EB3">
            <w:pPr>
              <w:rPr>
                <w:rFonts w:ascii="Arial" w:hAnsi="Arial"/>
                <w:sz w:val="16"/>
              </w:rPr>
            </w:pPr>
            <w:r>
              <w:rPr>
                <w:rFonts w:ascii="Arial" w:hAnsi="Arial"/>
                <w:sz w:val="16"/>
              </w:rPr>
              <w:t>N/A</w:t>
            </w:r>
          </w:p>
        </w:tc>
      </w:tr>
      <w:tr w:rsidR="009D549E" w:rsidTr="000B4055">
        <w:trPr>
          <w:cantSplit/>
          <w:trHeight w:hRule="exact" w:val="302"/>
        </w:trPr>
        <w:tc>
          <w:tcPr>
            <w:tcW w:w="3359" w:type="dxa"/>
            <w:vAlign w:val="center"/>
          </w:tcPr>
          <w:p w:rsidR="009D549E" w:rsidRDefault="009D549E" w:rsidP="00E83C86">
            <w:pPr>
              <w:rPr>
                <w:rFonts w:ascii="Arial" w:hAnsi="Arial"/>
                <w:snapToGrid w:val="0"/>
                <w:color w:val="000000"/>
                <w:sz w:val="18"/>
              </w:rPr>
            </w:pPr>
            <w:r>
              <w:rPr>
                <w:rFonts w:ascii="Arial" w:hAnsi="Arial"/>
                <w:snapToGrid w:val="0"/>
                <w:color w:val="000000"/>
                <w:sz w:val="18"/>
              </w:rPr>
              <w:t>Electronic Time Sheet Inquiry</w:t>
            </w:r>
          </w:p>
        </w:tc>
        <w:tc>
          <w:tcPr>
            <w:tcW w:w="1575" w:type="dxa"/>
            <w:vAlign w:val="center"/>
          </w:tcPr>
          <w:p w:rsidR="009D549E" w:rsidRDefault="009D549E" w:rsidP="00E83C86">
            <w:pPr>
              <w:jc w:val="center"/>
              <w:rPr>
                <w:rFonts w:ascii="Arial" w:hAnsi="Arial"/>
                <w:sz w:val="24"/>
              </w:rPr>
            </w:pPr>
            <w:r>
              <w:rPr>
                <w:rFonts w:ascii="Arial" w:hAnsi="Arial"/>
                <w:sz w:val="24"/>
                <w:szCs w:val="24"/>
              </w:rPr>
              <w:sym w:font="Wingdings" w:char="F071"/>
            </w:r>
          </w:p>
        </w:tc>
        <w:tc>
          <w:tcPr>
            <w:tcW w:w="1575" w:type="dxa"/>
            <w:vAlign w:val="center"/>
          </w:tcPr>
          <w:p w:rsidR="009D549E" w:rsidRDefault="009D549E" w:rsidP="00E83C86">
            <w:pPr>
              <w:jc w:val="center"/>
              <w:rPr>
                <w:rFonts w:ascii="Arial" w:hAnsi="Arial"/>
                <w:sz w:val="24"/>
              </w:rPr>
            </w:pPr>
            <w:r>
              <w:rPr>
                <w:rFonts w:ascii="Arial" w:hAnsi="Arial"/>
                <w:sz w:val="24"/>
                <w:szCs w:val="24"/>
              </w:rPr>
              <w:sym w:font="Wingdings" w:char="F071"/>
            </w:r>
          </w:p>
        </w:tc>
        <w:tc>
          <w:tcPr>
            <w:tcW w:w="4320" w:type="dxa"/>
            <w:shd w:val="pct10" w:color="auto" w:fill="FFFFFF"/>
            <w:vAlign w:val="center"/>
          </w:tcPr>
          <w:p w:rsidR="009D549E" w:rsidRDefault="009D549E" w:rsidP="00E83C86">
            <w:pPr>
              <w:rPr>
                <w:rFonts w:ascii="Arial" w:hAnsi="Arial"/>
                <w:sz w:val="16"/>
              </w:rPr>
            </w:pPr>
            <w:r>
              <w:rPr>
                <w:rFonts w:ascii="Arial" w:hAnsi="Arial"/>
                <w:sz w:val="16"/>
              </w:rPr>
              <w:t>N/A</w:t>
            </w:r>
          </w:p>
        </w:tc>
      </w:tr>
      <w:tr w:rsidR="00D862A8" w:rsidTr="007A1134">
        <w:trPr>
          <w:cantSplit/>
          <w:trHeight w:hRule="exact" w:val="302"/>
        </w:trPr>
        <w:tc>
          <w:tcPr>
            <w:tcW w:w="3359" w:type="dxa"/>
            <w:vAlign w:val="center"/>
          </w:tcPr>
          <w:p w:rsidR="00D862A8" w:rsidRDefault="00D862A8" w:rsidP="007A1134">
            <w:pPr>
              <w:rPr>
                <w:rFonts w:ascii="Arial" w:hAnsi="Arial"/>
                <w:snapToGrid w:val="0"/>
                <w:color w:val="000000"/>
                <w:sz w:val="18"/>
              </w:rPr>
            </w:pPr>
            <w:r>
              <w:rPr>
                <w:rFonts w:ascii="Arial" w:hAnsi="Arial"/>
                <w:snapToGrid w:val="0"/>
                <w:color w:val="000000"/>
                <w:sz w:val="18"/>
              </w:rPr>
              <w:t>ETS Approver</w:t>
            </w:r>
          </w:p>
        </w:tc>
        <w:tc>
          <w:tcPr>
            <w:tcW w:w="1575" w:type="dxa"/>
            <w:vAlign w:val="center"/>
          </w:tcPr>
          <w:p w:rsidR="00D862A8" w:rsidRDefault="00D862A8" w:rsidP="007A1134">
            <w:pPr>
              <w:jc w:val="center"/>
              <w:rPr>
                <w:rFonts w:ascii="Arial" w:hAnsi="Arial"/>
                <w:sz w:val="24"/>
              </w:rPr>
            </w:pPr>
            <w:r>
              <w:rPr>
                <w:rFonts w:ascii="Arial" w:hAnsi="Arial"/>
                <w:sz w:val="24"/>
                <w:szCs w:val="24"/>
              </w:rPr>
              <w:sym w:font="Wingdings" w:char="F071"/>
            </w:r>
          </w:p>
        </w:tc>
        <w:tc>
          <w:tcPr>
            <w:tcW w:w="1575" w:type="dxa"/>
            <w:vAlign w:val="center"/>
          </w:tcPr>
          <w:p w:rsidR="00D862A8" w:rsidRDefault="00D862A8" w:rsidP="007A1134">
            <w:pPr>
              <w:jc w:val="center"/>
              <w:rPr>
                <w:rFonts w:ascii="Arial" w:hAnsi="Arial"/>
                <w:sz w:val="24"/>
              </w:rPr>
            </w:pPr>
            <w:r>
              <w:rPr>
                <w:rFonts w:ascii="Arial" w:hAnsi="Arial"/>
                <w:sz w:val="24"/>
                <w:szCs w:val="24"/>
              </w:rPr>
              <w:sym w:font="Wingdings" w:char="F071"/>
            </w:r>
          </w:p>
        </w:tc>
        <w:tc>
          <w:tcPr>
            <w:tcW w:w="4320" w:type="dxa"/>
            <w:shd w:val="pct10" w:color="auto" w:fill="FFFFFF"/>
            <w:vAlign w:val="center"/>
          </w:tcPr>
          <w:p w:rsidR="00D862A8" w:rsidRDefault="00D862A8" w:rsidP="007A1134">
            <w:pPr>
              <w:rPr>
                <w:rFonts w:ascii="Arial" w:hAnsi="Arial"/>
                <w:sz w:val="16"/>
              </w:rPr>
            </w:pPr>
            <w:r>
              <w:rPr>
                <w:rFonts w:ascii="Arial" w:hAnsi="Arial"/>
                <w:sz w:val="16"/>
              </w:rPr>
              <w:t>N/A</w:t>
            </w:r>
          </w:p>
        </w:tc>
      </w:tr>
      <w:tr w:rsidR="009D549E" w:rsidTr="000B4055">
        <w:trPr>
          <w:cantSplit/>
          <w:trHeight w:hRule="exact" w:val="302"/>
        </w:trPr>
        <w:tc>
          <w:tcPr>
            <w:tcW w:w="3359" w:type="dxa"/>
            <w:vAlign w:val="center"/>
          </w:tcPr>
          <w:p w:rsidR="009D549E" w:rsidRDefault="009D549E">
            <w:pPr>
              <w:rPr>
                <w:rFonts w:ascii="Arial" w:hAnsi="Arial"/>
                <w:sz w:val="18"/>
              </w:rPr>
            </w:pPr>
            <w:r>
              <w:rPr>
                <w:rFonts w:ascii="Arial" w:hAnsi="Arial"/>
                <w:sz w:val="18"/>
              </w:rPr>
              <w:t>Pay Increase Initiator</w:t>
            </w:r>
          </w:p>
        </w:tc>
        <w:tc>
          <w:tcPr>
            <w:tcW w:w="1575" w:type="dxa"/>
            <w:vAlign w:val="center"/>
          </w:tcPr>
          <w:p w:rsidR="009D549E" w:rsidRDefault="009D549E">
            <w:pPr>
              <w:jc w:val="center"/>
              <w:rPr>
                <w:rFonts w:ascii="Wingdings" w:hAnsi="Wingdings"/>
                <w:noProof/>
                <w:sz w:val="24"/>
              </w:rPr>
            </w:pPr>
            <w:r>
              <w:rPr>
                <w:rFonts w:ascii="Wingdings" w:hAnsi="Wingdings"/>
                <w:noProof/>
                <w:sz w:val="24"/>
              </w:rPr>
              <w:t></w:t>
            </w:r>
          </w:p>
        </w:tc>
        <w:tc>
          <w:tcPr>
            <w:tcW w:w="1575" w:type="dxa"/>
            <w:vAlign w:val="center"/>
          </w:tcPr>
          <w:p w:rsidR="009D549E" w:rsidRDefault="009D549E">
            <w:pPr>
              <w:jc w:val="center"/>
              <w:rPr>
                <w:rFonts w:ascii="Arial" w:hAnsi="Arial"/>
                <w:sz w:val="24"/>
              </w:rPr>
            </w:pPr>
            <w:r>
              <w:rPr>
                <w:rFonts w:ascii="Wingdings" w:hAnsi="Wingdings"/>
                <w:noProof/>
                <w:sz w:val="24"/>
              </w:rPr>
              <w:t></w:t>
            </w:r>
          </w:p>
        </w:tc>
        <w:tc>
          <w:tcPr>
            <w:tcW w:w="4320" w:type="dxa"/>
            <w:shd w:val="pct10" w:color="auto" w:fill="FFFFFF"/>
            <w:vAlign w:val="center"/>
          </w:tcPr>
          <w:p w:rsidR="009D549E" w:rsidRDefault="009D549E">
            <w:pPr>
              <w:rPr>
                <w:rFonts w:ascii="Arial" w:hAnsi="Arial"/>
                <w:sz w:val="16"/>
              </w:rPr>
            </w:pPr>
            <w:r>
              <w:rPr>
                <w:rFonts w:ascii="Arial" w:hAnsi="Arial"/>
                <w:sz w:val="16"/>
              </w:rPr>
              <w:t>N/A</w:t>
            </w:r>
          </w:p>
        </w:tc>
      </w:tr>
      <w:tr w:rsidR="009D549E" w:rsidTr="000B4055">
        <w:trPr>
          <w:cantSplit/>
          <w:trHeight w:hRule="exact" w:val="302"/>
        </w:trPr>
        <w:tc>
          <w:tcPr>
            <w:tcW w:w="3359" w:type="dxa"/>
            <w:vAlign w:val="center"/>
          </w:tcPr>
          <w:p w:rsidR="009D549E" w:rsidRDefault="009D549E">
            <w:pPr>
              <w:rPr>
                <w:rFonts w:ascii="Arial" w:hAnsi="Arial"/>
                <w:sz w:val="18"/>
              </w:rPr>
            </w:pPr>
            <w:r>
              <w:rPr>
                <w:rFonts w:ascii="Arial" w:hAnsi="Arial"/>
                <w:sz w:val="18"/>
              </w:rPr>
              <w:t>Pay Increase Approver</w:t>
            </w:r>
          </w:p>
        </w:tc>
        <w:tc>
          <w:tcPr>
            <w:tcW w:w="1575" w:type="dxa"/>
            <w:vAlign w:val="center"/>
          </w:tcPr>
          <w:p w:rsidR="009D549E" w:rsidRDefault="009D549E">
            <w:pPr>
              <w:jc w:val="center"/>
              <w:rPr>
                <w:rFonts w:ascii="Wingdings" w:hAnsi="Wingdings"/>
                <w:noProof/>
                <w:sz w:val="24"/>
              </w:rPr>
            </w:pPr>
            <w:r>
              <w:rPr>
                <w:rFonts w:ascii="Wingdings" w:hAnsi="Wingdings"/>
                <w:noProof/>
                <w:sz w:val="24"/>
              </w:rPr>
              <w:t></w:t>
            </w:r>
          </w:p>
        </w:tc>
        <w:tc>
          <w:tcPr>
            <w:tcW w:w="1575" w:type="dxa"/>
            <w:vAlign w:val="center"/>
          </w:tcPr>
          <w:p w:rsidR="009D549E" w:rsidRDefault="009D549E">
            <w:pPr>
              <w:jc w:val="center"/>
              <w:rPr>
                <w:rFonts w:ascii="Arial" w:hAnsi="Arial"/>
                <w:sz w:val="24"/>
              </w:rPr>
            </w:pPr>
            <w:r>
              <w:rPr>
                <w:rFonts w:ascii="Wingdings" w:hAnsi="Wingdings"/>
                <w:noProof/>
                <w:sz w:val="24"/>
              </w:rPr>
              <w:t></w:t>
            </w:r>
          </w:p>
        </w:tc>
        <w:tc>
          <w:tcPr>
            <w:tcW w:w="4320" w:type="dxa"/>
            <w:shd w:val="pct10" w:color="auto" w:fill="FFFFFF"/>
            <w:vAlign w:val="center"/>
          </w:tcPr>
          <w:p w:rsidR="009D549E" w:rsidRDefault="009D549E">
            <w:pPr>
              <w:rPr>
                <w:rFonts w:ascii="Arial" w:hAnsi="Arial"/>
                <w:sz w:val="16"/>
              </w:rPr>
            </w:pPr>
            <w:r>
              <w:rPr>
                <w:rFonts w:ascii="Arial" w:hAnsi="Arial"/>
                <w:sz w:val="16"/>
              </w:rPr>
              <w:t>N/A</w:t>
            </w:r>
          </w:p>
        </w:tc>
      </w:tr>
      <w:tr w:rsidR="009D549E" w:rsidTr="000B4055">
        <w:trPr>
          <w:cantSplit/>
          <w:trHeight w:hRule="exact" w:val="302"/>
        </w:trPr>
        <w:tc>
          <w:tcPr>
            <w:tcW w:w="3359" w:type="dxa"/>
            <w:vAlign w:val="center"/>
          </w:tcPr>
          <w:p w:rsidR="009D549E" w:rsidRDefault="009D549E" w:rsidP="0021012B">
            <w:pPr>
              <w:rPr>
                <w:rFonts w:ascii="Arial" w:hAnsi="Arial"/>
                <w:snapToGrid w:val="0"/>
                <w:color w:val="000000"/>
                <w:sz w:val="18"/>
              </w:rPr>
            </w:pPr>
            <w:r>
              <w:rPr>
                <w:rFonts w:ascii="Arial" w:hAnsi="Arial"/>
                <w:snapToGrid w:val="0"/>
                <w:color w:val="000000"/>
                <w:sz w:val="18"/>
              </w:rPr>
              <w:t xml:space="preserve">Department Budget </w:t>
            </w:r>
            <w:r w:rsidR="0021012B">
              <w:rPr>
                <w:rFonts w:ascii="Arial" w:hAnsi="Arial"/>
                <w:snapToGrid w:val="0"/>
                <w:color w:val="000000"/>
                <w:sz w:val="18"/>
              </w:rPr>
              <w:t>Preparer</w:t>
            </w:r>
          </w:p>
        </w:tc>
        <w:tc>
          <w:tcPr>
            <w:tcW w:w="1575" w:type="dxa"/>
            <w:vAlign w:val="center"/>
          </w:tcPr>
          <w:p w:rsidR="009D549E" w:rsidRDefault="009D549E" w:rsidP="006C1BDC">
            <w:pPr>
              <w:jc w:val="center"/>
              <w:rPr>
                <w:rFonts w:ascii="Arial" w:hAnsi="Arial"/>
                <w:sz w:val="24"/>
              </w:rPr>
            </w:pPr>
            <w:r>
              <w:rPr>
                <w:rFonts w:ascii="Arial" w:hAnsi="Arial"/>
                <w:sz w:val="24"/>
                <w:szCs w:val="24"/>
              </w:rPr>
              <w:sym w:font="Wingdings" w:char="F071"/>
            </w:r>
          </w:p>
        </w:tc>
        <w:tc>
          <w:tcPr>
            <w:tcW w:w="1575" w:type="dxa"/>
            <w:vAlign w:val="center"/>
          </w:tcPr>
          <w:p w:rsidR="009D549E" w:rsidRDefault="009D549E" w:rsidP="006C1BDC">
            <w:pPr>
              <w:jc w:val="center"/>
              <w:rPr>
                <w:rFonts w:ascii="Arial" w:hAnsi="Arial"/>
                <w:sz w:val="24"/>
              </w:rPr>
            </w:pPr>
            <w:r>
              <w:rPr>
                <w:rFonts w:ascii="Arial" w:hAnsi="Arial"/>
                <w:sz w:val="24"/>
                <w:szCs w:val="24"/>
              </w:rPr>
              <w:sym w:font="Wingdings" w:char="F071"/>
            </w:r>
          </w:p>
        </w:tc>
        <w:tc>
          <w:tcPr>
            <w:tcW w:w="4320" w:type="dxa"/>
            <w:shd w:val="pct10" w:color="auto" w:fill="FFFFFF"/>
            <w:vAlign w:val="center"/>
          </w:tcPr>
          <w:p w:rsidR="009D549E" w:rsidRDefault="009D549E" w:rsidP="006C1BDC">
            <w:pPr>
              <w:rPr>
                <w:rFonts w:ascii="Arial" w:hAnsi="Arial"/>
                <w:sz w:val="16"/>
              </w:rPr>
            </w:pPr>
            <w:r>
              <w:rPr>
                <w:rFonts w:ascii="Arial" w:hAnsi="Arial"/>
                <w:sz w:val="16"/>
              </w:rPr>
              <w:t>N/A</w:t>
            </w:r>
          </w:p>
        </w:tc>
      </w:tr>
      <w:tr w:rsidR="009D549E" w:rsidTr="000B4055">
        <w:trPr>
          <w:cantSplit/>
          <w:trHeight w:hRule="exact" w:val="302"/>
        </w:trPr>
        <w:tc>
          <w:tcPr>
            <w:tcW w:w="3359" w:type="dxa"/>
            <w:vAlign w:val="center"/>
          </w:tcPr>
          <w:p w:rsidR="009D549E" w:rsidRDefault="009D549E">
            <w:pPr>
              <w:rPr>
                <w:rFonts w:ascii="Arial" w:hAnsi="Arial"/>
                <w:snapToGrid w:val="0"/>
                <w:color w:val="000000"/>
                <w:sz w:val="18"/>
              </w:rPr>
            </w:pPr>
            <w:r>
              <w:rPr>
                <w:rFonts w:ascii="Arial" w:hAnsi="Arial"/>
                <w:snapToGrid w:val="0"/>
                <w:color w:val="000000"/>
                <w:sz w:val="18"/>
              </w:rPr>
              <w:t>School Budget Approver</w:t>
            </w:r>
          </w:p>
        </w:tc>
        <w:tc>
          <w:tcPr>
            <w:tcW w:w="1575" w:type="dxa"/>
            <w:vAlign w:val="center"/>
          </w:tcPr>
          <w:p w:rsidR="009D549E" w:rsidRDefault="009D549E">
            <w:pPr>
              <w:jc w:val="center"/>
              <w:rPr>
                <w:rFonts w:ascii="Arial" w:hAnsi="Arial"/>
                <w:sz w:val="24"/>
              </w:rPr>
            </w:pPr>
            <w:r>
              <w:rPr>
                <w:rFonts w:ascii="Arial" w:hAnsi="Arial"/>
                <w:sz w:val="24"/>
                <w:szCs w:val="24"/>
              </w:rPr>
              <w:sym w:font="Wingdings" w:char="F071"/>
            </w:r>
          </w:p>
        </w:tc>
        <w:tc>
          <w:tcPr>
            <w:tcW w:w="1575" w:type="dxa"/>
            <w:vAlign w:val="center"/>
          </w:tcPr>
          <w:p w:rsidR="009D549E" w:rsidRDefault="009D549E">
            <w:pPr>
              <w:jc w:val="center"/>
              <w:rPr>
                <w:rFonts w:ascii="Arial" w:hAnsi="Arial"/>
                <w:sz w:val="24"/>
              </w:rPr>
            </w:pPr>
            <w:r>
              <w:rPr>
                <w:rFonts w:ascii="Arial" w:hAnsi="Arial"/>
                <w:sz w:val="24"/>
                <w:szCs w:val="24"/>
              </w:rPr>
              <w:sym w:font="Wingdings" w:char="F071"/>
            </w:r>
          </w:p>
        </w:tc>
        <w:tc>
          <w:tcPr>
            <w:tcW w:w="4320" w:type="dxa"/>
            <w:shd w:val="pct10" w:color="auto" w:fill="FFFFFF"/>
            <w:vAlign w:val="center"/>
          </w:tcPr>
          <w:p w:rsidR="009D549E" w:rsidRDefault="009D549E">
            <w:pPr>
              <w:rPr>
                <w:rFonts w:ascii="Arial" w:hAnsi="Arial"/>
                <w:sz w:val="16"/>
              </w:rPr>
            </w:pPr>
            <w:r>
              <w:rPr>
                <w:rFonts w:ascii="Arial" w:hAnsi="Arial"/>
                <w:sz w:val="16"/>
              </w:rPr>
              <w:t>N/A</w:t>
            </w:r>
          </w:p>
        </w:tc>
      </w:tr>
      <w:tr w:rsidR="009D549E" w:rsidTr="000B4055">
        <w:trPr>
          <w:cantSplit/>
          <w:trHeight w:hRule="exact" w:val="302"/>
        </w:trPr>
        <w:tc>
          <w:tcPr>
            <w:tcW w:w="3359" w:type="dxa"/>
            <w:vAlign w:val="center"/>
          </w:tcPr>
          <w:p w:rsidR="009D549E" w:rsidRDefault="009D549E" w:rsidP="006C1BDC">
            <w:pPr>
              <w:rPr>
                <w:rFonts w:ascii="Arial" w:hAnsi="Arial"/>
                <w:snapToGrid w:val="0"/>
                <w:color w:val="000000"/>
                <w:sz w:val="18"/>
              </w:rPr>
            </w:pPr>
            <w:r>
              <w:rPr>
                <w:rFonts w:ascii="Arial" w:hAnsi="Arial"/>
                <w:snapToGrid w:val="0"/>
                <w:color w:val="000000"/>
                <w:sz w:val="18"/>
              </w:rPr>
              <w:t>Create Private Queries - Web Browser</w:t>
            </w:r>
          </w:p>
        </w:tc>
        <w:tc>
          <w:tcPr>
            <w:tcW w:w="1575" w:type="dxa"/>
            <w:vAlign w:val="center"/>
          </w:tcPr>
          <w:p w:rsidR="009D549E" w:rsidRDefault="009D549E" w:rsidP="006C1BDC">
            <w:pPr>
              <w:jc w:val="center"/>
              <w:rPr>
                <w:rFonts w:ascii="Wingdings" w:hAnsi="Wingdings"/>
                <w:sz w:val="24"/>
              </w:rPr>
            </w:pPr>
            <w:r>
              <w:rPr>
                <w:rFonts w:ascii="Wingdings" w:hAnsi="Wingdings"/>
                <w:noProof/>
                <w:sz w:val="24"/>
              </w:rPr>
              <w:t></w:t>
            </w:r>
          </w:p>
        </w:tc>
        <w:tc>
          <w:tcPr>
            <w:tcW w:w="1575" w:type="dxa"/>
            <w:vAlign w:val="center"/>
          </w:tcPr>
          <w:p w:rsidR="009D549E" w:rsidRDefault="009D549E" w:rsidP="006C1BDC">
            <w:pPr>
              <w:jc w:val="center"/>
              <w:rPr>
                <w:rFonts w:ascii="Arial" w:hAnsi="Arial"/>
                <w:sz w:val="24"/>
              </w:rPr>
            </w:pPr>
            <w:r>
              <w:rPr>
                <w:rFonts w:ascii="Arial" w:hAnsi="Arial"/>
                <w:sz w:val="24"/>
                <w:szCs w:val="24"/>
              </w:rPr>
              <w:sym w:font="Wingdings" w:char="F071"/>
            </w:r>
          </w:p>
        </w:tc>
        <w:tc>
          <w:tcPr>
            <w:tcW w:w="4320" w:type="dxa"/>
            <w:shd w:val="pct10" w:color="auto" w:fill="FFFFFF"/>
            <w:vAlign w:val="center"/>
          </w:tcPr>
          <w:p w:rsidR="009D549E" w:rsidRDefault="009D549E" w:rsidP="006C1BDC">
            <w:pPr>
              <w:rPr>
                <w:rFonts w:ascii="Arial" w:hAnsi="Arial"/>
                <w:sz w:val="16"/>
              </w:rPr>
            </w:pPr>
            <w:r>
              <w:rPr>
                <w:rFonts w:ascii="Arial" w:hAnsi="Arial"/>
                <w:sz w:val="16"/>
              </w:rPr>
              <w:t>* NOTE: This role must be approved by CITS ________</w:t>
            </w:r>
          </w:p>
        </w:tc>
      </w:tr>
      <w:tr w:rsidR="009D549E" w:rsidTr="000B4055">
        <w:trPr>
          <w:cantSplit/>
          <w:trHeight w:hRule="exact" w:val="302"/>
        </w:trPr>
        <w:tc>
          <w:tcPr>
            <w:tcW w:w="3359" w:type="dxa"/>
            <w:vAlign w:val="center"/>
          </w:tcPr>
          <w:p w:rsidR="009D549E" w:rsidRDefault="009D549E">
            <w:pPr>
              <w:rPr>
                <w:rFonts w:ascii="Arial" w:hAnsi="Arial"/>
                <w:sz w:val="18"/>
              </w:rPr>
            </w:pPr>
            <w:r>
              <w:rPr>
                <w:rFonts w:ascii="Arial" w:hAnsi="Arial"/>
                <w:sz w:val="18"/>
              </w:rPr>
              <w:t>Create Private Queries - 2-Tier Client</w:t>
            </w:r>
          </w:p>
        </w:tc>
        <w:tc>
          <w:tcPr>
            <w:tcW w:w="1575" w:type="dxa"/>
            <w:vAlign w:val="center"/>
          </w:tcPr>
          <w:p w:rsidR="009D549E" w:rsidRDefault="009D549E">
            <w:pPr>
              <w:jc w:val="center"/>
              <w:rPr>
                <w:rFonts w:ascii="Arial" w:hAnsi="Arial"/>
                <w:sz w:val="24"/>
              </w:rPr>
            </w:pPr>
            <w:r>
              <w:rPr>
                <w:rFonts w:ascii="Arial" w:hAnsi="Arial"/>
                <w:sz w:val="24"/>
                <w:szCs w:val="24"/>
              </w:rPr>
              <w:sym w:font="Wingdings" w:char="F071"/>
            </w:r>
          </w:p>
        </w:tc>
        <w:tc>
          <w:tcPr>
            <w:tcW w:w="1575" w:type="dxa"/>
            <w:vAlign w:val="center"/>
          </w:tcPr>
          <w:p w:rsidR="009D549E" w:rsidRDefault="009D549E">
            <w:pPr>
              <w:jc w:val="center"/>
              <w:rPr>
                <w:rFonts w:ascii="Arial" w:hAnsi="Arial"/>
                <w:sz w:val="24"/>
              </w:rPr>
            </w:pPr>
            <w:r>
              <w:rPr>
                <w:rFonts w:ascii="Arial" w:hAnsi="Arial"/>
                <w:sz w:val="24"/>
                <w:szCs w:val="24"/>
              </w:rPr>
              <w:sym w:font="Wingdings" w:char="F071"/>
            </w:r>
          </w:p>
        </w:tc>
        <w:tc>
          <w:tcPr>
            <w:tcW w:w="4320" w:type="dxa"/>
            <w:shd w:val="pct10" w:color="auto" w:fill="FFFFFF"/>
            <w:vAlign w:val="center"/>
          </w:tcPr>
          <w:p w:rsidR="009D549E" w:rsidRDefault="009D549E">
            <w:pPr>
              <w:rPr>
                <w:rFonts w:ascii="Arial" w:hAnsi="Arial"/>
                <w:sz w:val="16"/>
              </w:rPr>
            </w:pPr>
            <w:r>
              <w:rPr>
                <w:rFonts w:ascii="Arial" w:hAnsi="Arial"/>
                <w:sz w:val="16"/>
              </w:rPr>
              <w:t>* NOTE: This role must be approved by CITS ________</w:t>
            </w:r>
          </w:p>
        </w:tc>
      </w:tr>
      <w:tr w:rsidR="009D549E" w:rsidTr="000B4055">
        <w:trPr>
          <w:cantSplit/>
          <w:trHeight w:hRule="exact" w:val="302"/>
        </w:trPr>
        <w:tc>
          <w:tcPr>
            <w:tcW w:w="3359" w:type="dxa"/>
            <w:vAlign w:val="center"/>
          </w:tcPr>
          <w:p w:rsidR="009D549E" w:rsidRDefault="009D549E">
            <w:pPr>
              <w:rPr>
                <w:rFonts w:ascii="Arial" w:hAnsi="Arial"/>
                <w:snapToGrid w:val="0"/>
                <w:color w:val="000000"/>
                <w:sz w:val="18"/>
              </w:rPr>
            </w:pPr>
            <w:r>
              <w:rPr>
                <w:rFonts w:ascii="Arial" w:hAnsi="Arial"/>
                <w:snapToGrid w:val="0"/>
                <w:color w:val="000000"/>
                <w:sz w:val="18"/>
              </w:rPr>
              <w:t>Create Public Queries - Web Browser</w:t>
            </w:r>
          </w:p>
        </w:tc>
        <w:tc>
          <w:tcPr>
            <w:tcW w:w="1575" w:type="dxa"/>
            <w:vAlign w:val="center"/>
          </w:tcPr>
          <w:p w:rsidR="009D549E" w:rsidRDefault="009D549E">
            <w:pPr>
              <w:jc w:val="center"/>
              <w:rPr>
                <w:rFonts w:ascii="Wingdings" w:hAnsi="Wingdings"/>
                <w:sz w:val="24"/>
              </w:rPr>
            </w:pPr>
            <w:r>
              <w:rPr>
                <w:rFonts w:ascii="Wingdings" w:hAnsi="Wingdings"/>
                <w:noProof/>
                <w:sz w:val="24"/>
              </w:rPr>
              <w:t></w:t>
            </w:r>
          </w:p>
        </w:tc>
        <w:tc>
          <w:tcPr>
            <w:tcW w:w="1575" w:type="dxa"/>
            <w:vAlign w:val="center"/>
          </w:tcPr>
          <w:p w:rsidR="009D549E" w:rsidRDefault="009D549E">
            <w:pPr>
              <w:jc w:val="center"/>
              <w:rPr>
                <w:rFonts w:ascii="Arial" w:hAnsi="Arial"/>
                <w:sz w:val="24"/>
              </w:rPr>
            </w:pPr>
            <w:r>
              <w:rPr>
                <w:rFonts w:ascii="Arial" w:hAnsi="Arial"/>
                <w:sz w:val="24"/>
                <w:szCs w:val="24"/>
              </w:rPr>
              <w:sym w:font="Wingdings" w:char="F071"/>
            </w:r>
          </w:p>
        </w:tc>
        <w:tc>
          <w:tcPr>
            <w:tcW w:w="4320" w:type="dxa"/>
            <w:shd w:val="pct10" w:color="auto" w:fill="FFFFFF"/>
            <w:vAlign w:val="center"/>
          </w:tcPr>
          <w:p w:rsidR="009D549E" w:rsidRDefault="009D549E">
            <w:pPr>
              <w:rPr>
                <w:rFonts w:ascii="Arial" w:hAnsi="Arial"/>
                <w:sz w:val="16"/>
              </w:rPr>
            </w:pPr>
            <w:r>
              <w:rPr>
                <w:rFonts w:ascii="Arial" w:hAnsi="Arial"/>
                <w:sz w:val="16"/>
              </w:rPr>
              <w:t>* NOTE: This role must be approved by CITS ________</w:t>
            </w:r>
          </w:p>
        </w:tc>
      </w:tr>
      <w:tr w:rsidR="009D549E" w:rsidTr="000B4055">
        <w:trPr>
          <w:cantSplit/>
          <w:trHeight w:hRule="exact" w:val="302"/>
        </w:trPr>
        <w:tc>
          <w:tcPr>
            <w:tcW w:w="3359" w:type="dxa"/>
            <w:vAlign w:val="center"/>
          </w:tcPr>
          <w:p w:rsidR="009D549E" w:rsidRDefault="009D549E">
            <w:pPr>
              <w:rPr>
                <w:rFonts w:ascii="Arial" w:hAnsi="Arial"/>
                <w:sz w:val="18"/>
              </w:rPr>
            </w:pPr>
            <w:r>
              <w:rPr>
                <w:rFonts w:ascii="Arial" w:hAnsi="Arial"/>
                <w:sz w:val="18"/>
              </w:rPr>
              <w:t>Create Public Queries - 2-Tier Client</w:t>
            </w:r>
          </w:p>
        </w:tc>
        <w:tc>
          <w:tcPr>
            <w:tcW w:w="1575" w:type="dxa"/>
            <w:vAlign w:val="center"/>
          </w:tcPr>
          <w:p w:rsidR="009D549E" w:rsidRDefault="009D549E">
            <w:pPr>
              <w:jc w:val="center"/>
              <w:rPr>
                <w:rFonts w:ascii="Wingdings" w:hAnsi="Wingdings"/>
                <w:sz w:val="24"/>
              </w:rPr>
            </w:pPr>
            <w:r>
              <w:rPr>
                <w:rFonts w:ascii="Wingdings" w:hAnsi="Wingdings"/>
                <w:noProof/>
                <w:sz w:val="24"/>
              </w:rPr>
              <w:t></w:t>
            </w:r>
          </w:p>
        </w:tc>
        <w:tc>
          <w:tcPr>
            <w:tcW w:w="1575" w:type="dxa"/>
            <w:vAlign w:val="center"/>
          </w:tcPr>
          <w:p w:rsidR="009D549E" w:rsidRDefault="009D549E">
            <w:pPr>
              <w:jc w:val="center"/>
              <w:rPr>
                <w:rFonts w:ascii="Arial" w:hAnsi="Arial"/>
                <w:sz w:val="24"/>
              </w:rPr>
            </w:pPr>
            <w:r>
              <w:rPr>
                <w:rFonts w:ascii="Arial" w:hAnsi="Arial"/>
                <w:sz w:val="24"/>
                <w:szCs w:val="24"/>
              </w:rPr>
              <w:sym w:font="Wingdings" w:char="F071"/>
            </w:r>
          </w:p>
        </w:tc>
        <w:tc>
          <w:tcPr>
            <w:tcW w:w="4320" w:type="dxa"/>
            <w:shd w:val="pct10" w:color="auto" w:fill="FFFFFF"/>
            <w:vAlign w:val="center"/>
          </w:tcPr>
          <w:p w:rsidR="009D549E" w:rsidRDefault="009D549E">
            <w:pPr>
              <w:rPr>
                <w:rFonts w:ascii="Arial" w:hAnsi="Arial"/>
                <w:sz w:val="16"/>
              </w:rPr>
            </w:pPr>
            <w:r>
              <w:rPr>
                <w:rFonts w:ascii="Arial" w:hAnsi="Arial"/>
                <w:sz w:val="16"/>
              </w:rPr>
              <w:t>* NOTE: This role must be approved by CITS ________</w:t>
            </w:r>
          </w:p>
        </w:tc>
      </w:tr>
    </w:tbl>
    <w:p w:rsidR="009D549E" w:rsidRDefault="009D549E">
      <w:pPr>
        <w:rPr>
          <w:rFonts w:ascii="Arial" w:hAnsi="Arial"/>
        </w:rPr>
      </w:pPr>
    </w:p>
    <w:p w:rsidR="009D549E" w:rsidRDefault="009D549E">
      <w:pPr>
        <w:rPr>
          <w:rFonts w:ascii="Arial" w:hAnsi="Arial"/>
          <w:sz w:val="16"/>
        </w:rPr>
      </w:pPr>
      <w:r>
        <w:rPr>
          <w:rFonts w:ascii="Arial" w:hAnsi="Arial"/>
          <w:b/>
          <w:sz w:val="18"/>
        </w:rPr>
        <w:t>Comments</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10800"/>
      </w:tblGrid>
      <w:tr w:rsidR="009D549E">
        <w:trPr>
          <w:cantSplit/>
          <w:trHeight w:hRule="exact" w:val="300"/>
        </w:trPr>
        <w:tc>
          <w:tcPr>
            <w:tcW w:w="10800" w:type="dxa"/>
            <w:tcBorders>
              <w:top w:val="single" w:sz="4" w:space="0" w:color="auto"/>
            </w:tcBorders>
            <w:vAlign w:val="center"/>
          </w:tcPr>
          <w:p w:rsidR="009D549E" w:rsidRDefault="009D549E">
            <w:pPr>
              <w:rPr>
                <w:rFonts w:ascii="Arial" w:hAnsi="Arial"/>
                <w:sz w:val="18"/>
              </w:rPr>
            </w:pPr>
          </w:p>
        </w:tc>
      </w:tr>
      <w:tr w:rsidR="009D549E">
        <w:trPr>
          <w:cantSplit/>
          <w:trHeight w:hRule="exact" w:val="300"/>
        </w:trPr>
        <w:tc>
          <w:tcPr>
            <w:tcW w:w="10800" w:type="dxa"/>
            <w:tcBorders>
              <w:bottom w:val="single" w:sz="4" w:space="0" w:color="auto"/>
            </w:tcBorders>
            <w:vAlign w:val="center"/>
          </w:tcPr>
          <w:p w:rsidR="009D549E" w:rsidRDefault="009D549E">
            <w:pPr>
              <w:rPr>
                <w:rFonts w:ascii="Arial" w:hAnsi="Arial"/>
                <w:sz w:val="18"/>
              </w:rPr>
            </w:pPr>
          </w:p>
        </w:tc>
      </w:tr>
    </w:tbl>
    <w:p w:rsidR="009D549E" w:rsidRDefault="009D549E">
      <w:pPr>
        <w:rPr>
          <w:rFonts w:ascii="Arial" w:hAnsi="Arial"/>
        </w:rPr>
      </w:pPr>
    </w:p>
    <w:p w:rsidR="009D549E" w:rsidRDefault="009D549E">
      <w:pPr>
        <w:rPr>
          <w:rFonts w:ascii="Arial" w:hAnsi="Arial"/>
          <w:b/>
          <w:sz w:val="18"/>
        </w:rPr>
      </w:pPr>
      <w:r>
        <w:rPr>
          <w:rFonts w:ascii="Arial" w:hAnsi="Arial"/>
          <w:b/>
          <w:sz w:val="18"/>
        </w:rPr>
        <w:t>Employing Unit</w:t>
      </w:r>
      <w:r>
        <w:rPr>
          <w:rFonts w:ascii="Arial" w:hAnsi="Arial"/>
          <w:b/>
          <w:sz w:val="16"/>
        </w:rPr>
        <w:t xml:space="preserve"> (must be Department Chair or Unit Director) - </w:t>
      </w:r>
      <w:r>
        <w:rPr>
          <w:rFonts w:ascii="Arial" w:hAnsi="Arial"/>
          <w:sz w:val="16"/>
        </w:rPr>
        <w:t>I accept the terms of the Agreement defined on the second page of this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800"/>
        <w:gridCol w:w="1800"/>
        <w:gridCol w:w="900"/>
        <w:gridCol w:w="2700"/>
      </w:tblGrid>
      <w:tr w:rsidR="009D549E" w:rsidTr="000B4055">
        <w:trPr>
          <w:trHeight w:hRule="exact" w:val="302"/>
        </w:trPr>
        <w:tc>
          <w:tcPr>
            <w:tcW w:w="5400" w:type="dxa"/>
            <w:gridSpan w:val="2"/>
            <w:vAlign w:val="center"/>
          </w:tcPr>
          <w:p w:rsidR="009D549E" w:rsidRDefault="009D549E">
            <w:pPr>
              <w:pStyle w:val="Heading4"/>
              <w:widowControl/>
              <w:rPr>
                <w:rFonts w:ascii="Arial" w:hAnsi="Arial"/>
                <w:sz w:val="18"/>
              </w:rPr>
            </w:pPr>
            <w:r>
              <w:rPr>
                <w:rFonts w:ascii="Arial" w:hAnsi="Arial"/>
                <w:sz w:val="18"/>
              </w:rPr>
              <w:t>Signature</w:t>
            </w:r>
          </w:p>
        </w:tc>
        <w:tc>
          <w:tcPr>
            <w:tcW w:w="2700" w:type="dxa"/>
            <w:gridSpan w:val="2"/>
            <w:vAlign w:val="center"/>
          </w:tcPr>
          <w:p w:rsidR="009D549E" w:rsidRDefault="009D549E">
            <w:pPr>
              <w:pStyle w:val="Heading4"/>
              <w:widowControl/>
              <w:rPr>
                <w:rFonts w:ascii="Arial" w:hAnsi="Arial"/>
                <w:sz w:val="18"/>
              </w:rPr>
            </w:pPr>
            <w:r>
              <w:rPr>
                <w:rFonts w:ascii="Arial" w:hAnsi="Arial"/>
                <w:sz w:val="18"/>
              </w:rPr>
              <w:t>Date</w:t>
            </w:r>
          </w:p>
        </w:tc>
        <w:tc>
          <w:tcPr>
            <w:tcW w:w="2700" w:type="dxa"/>
            <w:vAlign w:val="center"/>
          </w:tcPr>
          <w:p w:rsidR="009D549E" w:rsidRDefault="009D549E">
            <w:pPr>
              <w:pStyle w:val="Heading4"/>
              <w:widowControl/>
              <w:rPr>
                <w:rFonts w:ascii="Arial" w:hAnsi="Arial"/>
                <w:sz w:val="18"/>
              </w:rPr>
            </w:pPr>
            <w:r>
              <w:rPr>
                <w:rFonts w:ascii="Arial" w:hAnsi="Arial"/>
                <w:sz w:val="18"/>
              </w:rPr>
              <w:t>Phone</w:t>
            </w:r>
          </w:p>
        </w:tc>
      </w:tr>
      <w:tr w:rsidR="009D549E" w:rsidTr="000B4055">
        <w:trPr>
          <w:trHeight w:hRule="exact" w:val="302"/>
        </w:trPr>
        <w:tc>
          <w:tcPr>
            <w:tcW w:w="5400" w:type="dxa"/>
            <w:gridSpan w:val="2"/>
            <w:vAlign w:val="center"/>
          </w:tcPr>
          <w:p w:rsidR="009D549E" w:rsidRDefault="009D549E">
            <w:pPr>
              <w:rPr>
                <w:rFonts w:ascii="Arial" w:hAnsi="Arial"/>
                <w:sz w:val="18"/>
              </w:rPr>
            </w:pPr>
          </w:p>
        </w:tc>
        <w:tc>
          <w:tcPr>
            <w:tcW w:w="2700" w:type="dxa"/>
            <w:gridSpan w:val="2"/>
            <w:vAlign w:val="center"/>
          </w:tcPr>
          <w:p w:rsidR="009D549E" w:rsidRDefault="009D549E">
            <w:pPr>
              <w:rPr>
                <w:rFonts w:ascii="Arial" w:hAnsi="Arial"/>
                <w:sz w:val="18"/>
              </w:rPr>
            </w:pPr>
          </w:p>
        </w:tc>
        <w:tc>
          <w:tcPr>
            <w:tcW w:w="2700" w:type="dxa"/>
            <w:vAlign w:val="center"/>
          </w:tcPr>
          <w:p w:rsidR="009D549E" w:rsidRDefault="009D549E">
            <w:pPr>
              <w:rPr>
                <w:rFonts w:ascii="Arial" w:hAnsi="Arial"/>
                <w:sz w:val="18"/>
              </w:rPr>
            </w:pPr>
          </w:p>
        </w:tc>
      </w:tr>
      <w:tr w:rsidR="009D549E" w:rsidTr="000B4055">
        <w:trPr>
          <w:trHeight w:hRule="exact" w:val="302"/>
        </w:trPr>
        <w:tc>
          <w:tcPr>
            <w:tcW w:w="3600" w:type="dxa"/>
            <w:vAlign w:val="center"/>
          </w:tcPr>
          <w:p w:rsidR="009D549E" w:rsidRDefault="009D549E">
            <w:pPr>
              <w:pStyle w:val="Heading4"/>
              <w:widowControl/>
              <w:rPr>
                <w:rFonts w:ascii="Arial" w:hAnsi="Arial"/>
                <w:sz w:val="18"/>
              </w:rPr>
            </w:pPr>
            <w:r>
              <w:rPr>
                <w:rFonts w:ascii="Arial" w:hAnsi="Arial"/>
                <w:sz w:val="18"/>
              </w:rPr>
              <w:t>Print Name</w:t>
            </w:r>
          </w:p>
        </w:tc>
        <w:tc>
          <w:tcPr>
            <w:tcW w:w="3600" w:type="dxa"/>
            <w:gridSpan w:val="2"/>
            <w:vAlign w:val="center"/>
          </w:tcPr>
          <w:p w:rsidR="009D549E" w:rsidRDefault="009D549E">
            <w:pPr>
              <w:pStyle w:val="Heading4"/>
              <w:widowControl/>
              <w:rPr>
                <w:rFonts w:ascii="Arial" w:hAnsi="Arial"/>
                <w:sz w:val="18"/>
              </w:rPr>
            </w:pPr>
            <w:r>
              <w:rPr>
                <w:rFonts w:ascii="Arial" w:hAnsi="Arial"/>
                <w:sz w:val="18"/>
              </w:rPr>
              <w:t>Title</w:t>
            </w:r>
          </w:p>
        </w:tc>
        <w:tc>
          <w:tcPr>
            <w:tcW w:w="3600" w:type="dxa"/>
            <w:gridSpan w:val="2"/>
            <w:vAlign w:val="center"/>
          </w:tcPr>
          <w:p w:rsidR="009D549E" w:rsidRDefault="009D549E">
            <w:pPr>
              <w:pStyle w:val="Heading4"/>
              <w:widowControl/>
              <w:rPr>
                <w:rFonts w:ascii="Arial" w:hAnsi="Arial"/>
                <w:sz w:val="18"/>
              </w:rPr>
            </w:pPr>
            <w:r>
              <w:rPr>
                <w:rFonts w:ascii="Arial" w:hAnsi="Arial"/>
                <w:sz w:val="18"/>
              </w:rPr>
              <w:t>Email Address</w:t>
            </w:r>
          </w:p>
        </w:tc>
      </w:tr>
      <w:tr w:rsidR="009D549E" w:rsidTr="000B4055">
        <w:trPr>
          <w:trHeight w:hRule="exact" w:val="302"/>
        </w:trPr>
        <w:tc>
          <w:tcPr>
            <w:tcW w:w="3600" w:type="dxa"/>
            <w:vAlign w:val="center"/>
          </w:tcPr>
          <w:p w:rsidR="009D549E" w:rsidRDefault="009D549E">
            <w:pPr>
              <w:pStyle w:val="Heading4"/>
              <w:widowControl/>
              <w:rPr>
                <w:rFonts w:ascii="Arial" w:hAnsi="Arial"/>
                <w:sz w:val="18"/>
              </w:rPr>
            </w:pPr>
          </w:p>
        </w:tc>
        <w:tc>
          <w:tcPr>
            <w:tcW w:w="3600" w:type="dxa"/>
            <w:gridSpan w:val="2"/>
            <w:vAlign w:val="center"/>
          </w:tcPr>
          <w:p w:rsidR="009D549E" w:rsidRDefault="009D549E">
            <w:pPr>
              <w:pStyle w:val="Heading4"/>
              <w:widowControl/>
              <w:rPr>
                <w:rFonts w:ascii="Arial" w:hAnsi="Arial"/>
                <w:sz w:val="18"/>
              </w:rPr>
            </w:pPr>
          </w:p>
        </w:tc>
        <w:tc>
          <w:tcPr>
            <w:tcW w:w="3600" w:type="dxa"/>
            <w:gridSpan w:val="2"/>
            <w:vAlign w:val="center"/>
          </w:tcPr>
          <w:p w:rsidR="009D549E" w:rsidRDefault="009D549E">
            <w:pPr>
              <w:pStyle w:val="Heading4"/>
              <w:widowControl/>
              <w:rPr>
                <w:rFonts w:ascii="Arial" w:hAnsi="Arial"/>
                <w:sz w:val="18"/>
              </w:rPr>
            </w:pPr>
          </w:p>
        </w:tc>
      </w:tr>
    </w:tbl>
    <w:p w:rsidR="009D549E" w:rsidRDefault="009D549E">
      <w:pPr>
        <w:rPr>
          <w:rFonts w:ascii="Arial" w:hAnsi="Arial"/>
          <w:b/>
        </w:rPr>
      </w:pPr>
    </w:p>
    <w:p w:rsidR="009D549E" w:rsidRDefault="009D549E">
      <w:pPr>
        <w:rPr>
          <w:rFonts w:ascii="Arial" w:hAnsi="Arial"/>
          <w:sz w:val="18"/>
        </w:rPr>
      </w:pPr>
      <w:r>
        <w:rPr>
          <w:rFonts w:ascii="Arial" w:hAnsi="Arial"/>
          <w:b/>
          <w:sz w:val="18"/>
        </w:rPr>
        <w:t>User Signature</w:t>
      </w:r>
      <w:r>
        <w:rPr>
          <w:rFonts w:ascii="Arial" w:hAnsi="Arial"/>
          <w:b/>
          <w:sz w:val="16"/>
        </w:rPr>
        <w:t xml:space="preserve"> </w:t>
      </w:r>
      <w:r>
        <w:rPr>
          <w:rFonts w:ascii="Arial" w:hAnsi="Arial"/>
          <w:sz w:val="16"/>
        </w:rPr>
        <w:t>- I accept the terms of the Agreement defined on the second page of this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600"/>
      </w:tblGrid>
      <w:tr w:rsidR="009D549E" w:rsidTr="000B4055">
        <w:trPr>
          <w:trHeight w:hRule="exact" w:val="302"/>
        </w:trPr>
        <w:tc>
          <w:tcPr>
            <w:tcW w:w="7200" w:type="dxa"/>
            <w:vAlign w:val="center"/>
          </w:tcPr>
          <w:p w:rsidR="009D549E" w:rsidRDefault="009D549E">
            <w:pPr>
              <w:pStyle w:val="Heading4"/>
              <w:widowControl/>
              <w:rPr>
                <w:rFonts w:ascii="Arial" w:hAnsi="Arial"/>
                <w:sz w:val="18"/>
              </w:rPr>
            </w:pPr>
            <w:r>
              <w:rPr>
                <w:rFonts w:ascii="Arial" w:hAnsi="Arial"/>
                <w:sz w:val="18"/>
              </w:rPr>
              <w:t>Signature</w:t>
            </w:r>
          </w:p>
        </w:tc>
        <w:tc>
          <w:tcPr>
            <w:tcW w:w="3600" w:type="dxa"/>
            <w:vAlign w:val="center"/>
          </w:tcPr>
          <w:p w:rsidR="009D549E" w:rsidRDefault="009D549E">
            <w:pPr>
              <w:pStyle w:val="Heading4"/>
              <w:widowControl/>
              <w:rPr>
                <w:rFonts w:ascii="Arial" w:hAnsi="Arial"/>
                <w:sz w:val="18"/>
              </w:rPr>
            </w:pPr>
            <w:r>
              <w:rPr>
                <w:rFonts w:ascii="Arial" w:hAnsi="Arial"/>
                <w:sz w:val="18"/>
              </w:rPr>
              <w:t>Date</w:t>
            </w:r>
          </w:p>
        </w:tc>
      </w:tr>
      <w:tr w:rsidR="009D549E" w:rsidTr="00B32ED5">
        <w:trPr>
          <w:trHeight w:hRule="exact" w:val="298"/>
        </w:trPr>
        <w:tc>
          <w:tcPr>
            <w:tcW w:w="7200" w:type="dxa"/>
            <w:vAlign w:val="center"/>
          </w:tcPr>
          <w:p w:rsidR="009D549E" w:rsidRDefault="009D549E">
            <w:pPr>
              <w:rPr>
                <w:rFonts w:ascii="Arial" w:hAnsi="Arial"/>
                <w:sz w:val="18"/>
              </w:rPr>
            </w:pPr>
          </w:p>
        </w:tc>
        <w:tc>
          <w:tcPr>
            <w:tcW w:w="3600" w:type="dxa"/>
            <w:vAlign w:val="center"/>
          </w:tcPr>
          <w:p w:rsidR="009D549E" w:rsidRDefault="009D549E">
            <w:pPr>
              <w:rPr>
                <w:rFonts w:ascii="Arial" w:hAnsi="Arial"/>
                <w:sz w:val="18"/>
              </w:rPr>
            </w:pPr>
          </w:p>
        </w:tc>
      </w:tr>
    </w:tbl>
    <w:p w:rsidR="001E16B0" w:rsidRDefault="001E16B0">
      <w:pPr>
        <w:rPr>
          <w:rFonts w:ascii="Arial" w:hAnsi="Arial"/>
          <w:sz w:val="18"/>
        </w:rPr>
      </w:pPr>
    </w:p>
    <w:p w:rsidR="009D549E" w:rsidRDefault="009D549E">
      <w:pPr>
        <w:rPr>
          <w:rFonts w:ascii="Arial" w:hAnsi="Arial"/>
          <w:sz w:val="18"/>
        </w:rPr>
      </w:pPr>
      <w:r>
        <w:rPr>
          <w:rFonts w:ascii="Arial" w:hAnsi="Arial"/>
          <w:sz w:val="18"/>
        </w:rPr>
        <w:lastRenderedPageBreak/>
        <w:t>1.  Definitions of terms in this Agreement:</w:t>
      </w:r>
    </w:p>
    <w:p w:rsidR="009D549E" w:rsidRDefault="009D549E">
      <w:pPr>
        <w:rPr>
          <w:rFonts w:ascii="Arial" w:hAnsi="Arial"/>
          <w:sz w:val="18"/>
        </w:rPr>
      </w:pPr>
    </w:p>
    <w:p w:rsidR="009D549E" w:rsidRDefault="009D549E">
      <w:pPr>
        <w:numPr>
          <w:ilvl w:val="0"/>
          <w:numId w:val="1"/>
        </w:numPr>
        <w:rPr>
          <w:rFonts w:ascii="Arial" w:hAnsi="Arial"/>
          <w:sz w:val="18"/>
        </w:rPr>
      </w:pPr>
      <w:r>
        <w:rPr>
          <w:rFonts w:ascii="Arial" w:hAnsi="Arial"/>
          <w:sz w:val="18"/>
        </w:rPr>
        <w:t xml:space="preserve">“CITS” – The </w:t>
      </w:r>
      <w:smartTag w:uri="urn:schemas-microsoft-com:office:smarttags" w:element="PlaceName">
        <w:smartTag w:uri="urn:schemas-microsoft-com:office:smarttags" w:element="place">
          <w:r>
            <w:rPr>
              <w:rFonts w:ascii="Arial" w:hAnsi="Arial"/>
              <w:sz w:val="18"/>
            </w:rPr>
            <w:t>UMB</w:t>
          </w:r>
        </w:smartTag>
        <w:r>
          <w:rPr>
            <w:rFonts w:ascii="Arial" w:hAnsi="Arial"/>
            <w:sz w:val="18"/>
          </w:rPr>
          <w:t xml:space="preserve"> </w:t>
        </w:r>
        <w:smartTag w:uri="urn:schemas-microsoft-com:office:smarttags" w:element="PlaceType">
          <w:r>
            <w:rPr>
              <w:rFonts w:ascii="Arial" w:hAnsi="Arial"/>
              <w:sz w:val="18"/>
            </w:rPr>
            <w:t>Center</w:t>
          </w:r>
        </w:smartTag>
      </w:smartTag>
      <w:r>
        <w:rPr>
          <w:rFonts w:ascii="Arial" w:hAnsi="Arial"/>
          <w:sz w:val="18"/>
        </w:rPr>
        <w:t xml:space="preserve"> for Information Technology Services.</w:t>
      </w:r>
    </w:p>
    <w:p w:rsidR="009D549E" w:rsidRDefault="009D549E">
      <w:pPr>
        <w:numPr>
          <w:ilvl w:val="0"/>
          <w:numId w:val="2"/>
        </w:numPr>
        <w:rPr>
          <w:rFonts w:ascii="Arial" w:hAnsi="Arial"/>
          <w:sz w:val="18"/>
        </w:rPr>
      </w:pPr>
      <w:r>
        <w:rPr>
          <w:rFonts w:ascii="Arial" w:hAnsi="Arial"/>
          <w:sz w:val="18"/>
        </w:rPr>
        <w:t xml:space="preserve">“Employing Unit” - The UMB unit in a school or administrative department for which User performs job functions requiring access to the </w:t>
      </w:r>
      <w:r>
        <w:rPr>
          <w:rFonts w:ascii="Arial" w:hAnsi="Arial"/>
          <w:i/>
          <w:sz w:val="18"/>
        </w:rPr>
        <w:t>e</w:t>
      </w:r>
      <w:r>
        <w:rPr>
          <w:rFonts w:ascii="Arial" w:hAnsi="Arial"/>
          <w:sz w:val="18"/>
        </w:rPr>
        <w:t xml:space="preserve">UMB system.  </w:t>
      </w:r>
    </w:p>
    <w:p w:rsidR="009D549E" w:rsidRDefault="009D549E">
      <w:pPr>
        <w:numPr>
          <w:ilvl w:val="0"/>
          <w:numId w:val="2"/>
        </w:numPr>
        <w:rPr>
          <w:rFonts w:ascii="Arial" w:hAnsi="Arial"/>
          <w:sz w:val="18"/>
        </w:rPr>
      </w:pPr>
      <w:r>
        <w:rPr>
          <w:rFonts w:ascii="Arial" w:hAnsi="Arial"/>
          <w:sz w:val="18"/>
        </w:rPr>
        <w:t>"</w:t>
      </w:r>
      <w:r>
        <w:rPr>
          <w:rFonts w:ascii="Arial" w:hAnsi="Arial"/>
          <w:i/>
          <w:sz w:val="18"/>
        </w:rPr>
        <w:t>e</w:t>
      </w:r>
      <w:r>
        <w:rPr>
          <w:rFonts w:ascii="Arial" w:hAnsi="Arial"/>
          <w:sz w:val="18"/>
        </w:rPr>
        <w:t>UMB System" - The data developed by and for UMB concerning its employees, whether in paper, digital, or other form, and the systems in which the data is entered and maintained.</w:t>
      </w:r>
    </w:p>
    <w:p w:rsidR="009D549E" w:rsidRDefault="009D549E">
      <w:pPr>
        <w:numPr>
          <w:ilvl w:val="0"/>
          <w:numId w:val="3"/>
        </w:numPr>
        <w:rPr>
          <w:rFonts w:ascii="Arial" w:hAnsi="Arial"/>
          <w:sz w:val="18"/>
        </w:rPr>
      </w:pPr>
      <w:r>
        <w:rPr>
          <w:rFonts w:ascii="Arial" w:hAnsi="Arial"/>
          <w:sz w:val="18"/>
        </w:rPr>
        <w:t xml:space="preserve">“UMB” – </w:t>
      </w:r>
      <w:smartTag w:uri="urn:schemas-microsoft-com:office:smarttags" w:element="PlaceType">
        <w:smartTag w:uri="urn:schemas-microsoft-com:office:smarttags" w:element="place">
          <w:r>
            <w:rPr>
              <w:rFonts w:ascii="Arial" w:hAnsi="Arial"/>
              <w:sz w:val="18"/>
            </w:rPr>
            <w:t>University</w:t>
          </w:r>
        </w:smartTag>
        <w:r>
          <w:rPr>
            <w:rFonts w:ascii="Arial" w:hAnsi="Arial"/>
            <w:sz w:val="18"/>
          </w:rPr>
          <w:t xml:space="preserve"> of </w:t>
        </w:r>
        <w:smartTag w:uri="urn:schemas-microsoft-com:office:smarttags" w:element="PlaceName">
          <w:r>
            <w:rPr>
              <w:rFonts w:ascii="Arial" w:hAnsi="Arial"/>
              <w:sz w:val="18"/>
            </w:rPr>
            <w:t>Maryland</w:t>
          </w:r>
        </w:smartTag>
      </w:smartTag>
      <w:r>
        <w:rPr>
          <w:rFonts w:ascii="Arial" w:hAnsi="Arial"/>
          <w:sz w:val="18"/>
        </w:rPr>
        <w:t xml:space="preserve"> Baltimore.</w:t>
      </w:r>
    </w:p>
    <w:p w:rsidR="009D549E" w:rsidRDefault="009D549E">
      <w:pPr>
        <w:numPr>
          <w:ilvl w:val="0"/>
          <w:numId w:val="4"/>
        </w:numPr>
        <w:rPr>
          <w:rFonts w:ascii="Arial" w:hAnsi="Arial"/>
          <w:sz w:val="18"/>
        </w:rPr>
      </w:pPr>
      <w:r>
        <w:rPr>
          <w:rFonts w:ascii="Arial" w:hAnsi="Arial"/>
          <w:sz w:val="18"/>
        </w:rPr>
        <w:t xml:space="preserve">“User” – The undersigned UMB employee, who is being given access to the </w:t>
      </w:r>
      <w:r>
        <w:rPr>
          <w:rFonts w:ascii="Arial" w:hAnsi="Arial"/>
          <w:i/>
          <w:sz w:val="18"/>
        </w:rPr>
        <w:t>e</w:t>
      </w:r>
      <w:r>
        <w:rPr>
          <w:rFonts w:ascii="Arial" w:hAnsi="Arial"/>
          <w:sz w:val="18"/>
        </w:rPr>
        <w:t>UMB System.</w:t>
      </w:r>
    </w:p>
    <w:p w:rsidR="009D549E" w:rsidRDefault="009D549E">
      <w:pPr>
        <w:rPr>
          <w:rFonts w:ascii="Arial" w:hAnsi="Arial"/>
          <w:sz w:val="18"/>
        </w:rPr>
      </w:pPr>
    </w:p>
    <w:p w:rsidR="009D549E" w:rsidRDefault="009D549E">
      <w:pPr>
        <w:rPr>
          <w:rFonts w:ascii="Arial" w:hAnsi="Arial"/>
          <w:sz w:val="18"/>
        </w:rPr>
      </w:pPr>
      <w:r>
        <w:rPr>
          <w:rFonts w:ascii="Arial" w:hAnsi="Arial"/>
          <w:sz w:val="18"/>
        </w:rPr>
        <w:t xml:space="preserve">2.  The User, who works for UMB in the Employing Unit, has been assigned by the Employing Unit to carry out job functions of benefit to UMB which require that User have access to the </w:t>
      </w:r>
      <w:r>
        <w:rPr>
          <w:rFonts w:ascii="Arial" w:hAnsi="Arial"/>
          <w:i/>
          <w:sz w:val="18"/>
        </w:rPr>
        <w:t>e</w:t>
      </w:r>
      <w:r>
        <w:rPr>
          <w:rFonts w:ascii="Arial" w:hAnsi="Arial"/>
          <w:sz w:val="18"/>
        </w:rPr>
        <w:t xml:space="preserve">UMB System.   UMB grants User access to the </w:t>
      </w:r>
      <w:r>
        <w:rPr>
          <w:rFonts w:ascii="Arial" w:hAnsi="Arial"/>
          <w:i/>
          <w:sz w:val="18"/>
        </w:rPr>
        <w:t>e</w:t>
      </w:r>
      <w:r>
        <w:rPr>
          <w:rFonts w:ascii="Arial" w:hAnsi="Arial"/>
          <w:sz w:val="18"/>
        </w:rPr>
        <w:t xml:space="preserve">UMB System for the limited purpose of carrying out User’s employment responsibilities related to the UMB employees of the Employing Unit.    </w:t>
      </w:r>
    </w:p>
    <w:p w:rsidR="009D549E" w:rsidRDefault="009D549E">
      <w:pPr>
        <w:rPr>
          <w:rFonts w:ascii="Arial" w:hAnsi="Arial"/>
          <w:sz w:val="18"/>
        </w:rPr>
      </w:pPr>
    </w:p>
    <w:p w:rsidR="009D549E" w:rsidRDefault="009D549E">
      <w:pPr>
        <w:rPr>
          <w:rFonts w:ascii="Arial" w:hAnsi="Arial"/>
          <w:sz w:val="18"/>
        </w:rPr>
      </w:pPr>
      <w:r>
        <w:rPr>
          <w:rFonts w:ascii="Arial" w:hAnsi="Arial"/>
          <w:sz w:val="18"/>
        </w:rPr>
        <w:t xml:space="preserve">3.  User and the Employing Unit agree that User will be required to attend and successfully complete all training required by UMB as a condition of initial and continued use of, and access to, the </w:t>
      </w:r>
      <w:r>
        <w:rPr>
          <w:rFonts w:ascii="Arial" w:hAnsi="Arial"/>
          <w:i/>
          <w:sz w:val="18"/>
        </w:rPr>
        <w:t>e</w:t>
      </w:r>
      <w:r>
        <w:rPr>
          <w:rFonts w:ascii="Arial" w:hAnsi="Arial"/>
          <w:sz w:val="18"/>
        </w:rPr>
        <w:t>UMB System.</w:t>
      </w:r>
    </w:p>
    <w:p w:rsidR="009D549E" w:rsidRDefault="009D549E">
      <w:pPr>
        <w:rPr>
          <w:rFonts w:ascii="Arial" w:hAnsi="Arial"/>
          <w:sz w:val="18"/>
        </w:rPr>
      </w:pPr>
    </w:p>
    <w:p w:rsidR="009D549E" w:rsidRDefault="009D549E">
      <w:pPr>
        <w:rPr>
          <w:rFonts w:ascii="Arial" w:hAnsi="Arial"/>
          <w:sz w:val="18"/>
        </w:rPr>
      </w:pPr>
      <w:r>
        <w:rPr>
          <w:rFonts w:ascii="Arial" w:hAnsi="Arial"/>
          <w:sz w:val="18"/>
        </w:rPr>
        <w:t xml:space="preserve">4.  User agrees to hold in confidence any passwords or access codes issued to User, or created by User, for access to the </w:t>
      </w:r>
      <w:r>
        <w:rPr>
          <w:rFonts w:ascii="Arial" w:hAnsi="Arial"/>
          <w:i/>
          <w:sz w:val="18"/>
        </w:rPr>
        <w:t>e</w:t>
      </w:r>
      <w:r>
        <w:rPr>
          <w:rFonts w:ascii="Arial" w:hAnsi="Arial"/>
          <w:sz w:val="18"/>
        </w:rPr>
        <w:t xml:space="preserve">UMB System.  </w:t>
      </w:r>
    </w:p>
    <w:p w:rsidR="009D549E" w:rsidRDefault="009D549E">
      <w:pPr>
        <w:rPr>
          <w:rFonts w:ascii="Arial" w:hAnsi="Arial"/>
          <w:sz w:val="18"/>
        </w:rPr>
      </w:pPr>
    </w:p>
    <w:p w:rsidR="009D549E" w:rsidRDefault="009D549E">
      <w:pPr>
        <w:rPr>
          <w:rFonts w:ascii="Arial" w:hAnsi="Arial"/>
          <w:sz w:val="18"/>
        </w:rPr>
      </w:pPr>
      <w:r>
        <w:rPr>
          <w:rFonts w:ascii="Arial" w:hAnsi="Arial"/>
          <w:sz w:val="18"/>
        </w:rPr>
        <w:t xml:space="preserve">5.  User agrees to access and use personal information about UMB employees in the </w:t>
      </w:r>
      <w:r>
        <w:rPr>
          <w:rFonts w:ascii="Arial" w:hAnsi="Arial"/>
          <w:i/>
          <w:sz w:val="18"/>
        </w:rPr>
        <w:t>e</w:t>
      </w:r>
      <w:r>
        <w:rPr>
          <w:rFonts w:ascii="Arial" w:hAnsi="Arial"/>
          <w:sz w:val="18"/>
        </w:rPr>
        <w:t xml:space="preserve">UMB System only for legitimate job-related purposes, and agrees not to disclose personal information from the </w:t>
      </w:r>
      <w:r>
        <w:rPr>
          <w:rFonts w:ascii="Arial" w:hAnsi="Arial"/>
          <w:i/>
          <w:sz w:val="18"/>
        </w:rPr>
        <w:t>e</w:t>
      </w:r>
      <w:r>
        <w:rPr>
          <w:rFonts w:ascii="Arial" w:hAnsi="Arial"/>
          <w:sz w:val="18"/>
        </w:rPr>
        <w:t xml:space="preserve">UMB System to any person who is not: (a) a supervisor of the subject of the personal information; (b) the subject of the personal information; or (c) a member of the staff of CITS, the UMB Human Resources Office, or a UMB attorney. </w:t>
      </w:r>
    </w:p>
    <w:p w:rsidR="009D549E" w:rsidRDefault="009D549E">
      <w:pPr>
        <w:rPr>
          <w:rFonts w:ascii="Arial" w:hAnsi="Arial"/>
          <w:sz w:val="18"/>
        </w:rPr>
      </w:pPr>
    </w:p>
    <w:p w:rsidR="009D549E" w:rsidRDefault="009D549E">
      <w:pPr>
        <w:rPr>
          <w:rFonts w:ascii="Arial" w:hAnsi="Arial"/>
          <w:sz w:val="18"/>
        </w:rPr>
      </w:pPr>
      <w:r>
        <w:rPr>
          <w:rFonts w:ascii="Arial" w:hAnsi="Arial"/>
          <w:sz w:val="18"/>
        </w:rPr>
        <w:t xml:space="preserve">6.  User agrees to report promptly to User’s supervisor and to CITS any request for personal information from the </w:t>
      </w:r>
      <w:r>
        <w:rPr>
          <w:rFonts w:ascii="Arial" w:hAnsi="Arial"/>
          <w:i/>
          <w:sz w:val="18"/>
        </w:rPr>
        <w:t>e</w:t>
      </w:r>
      <w:r>
        <w:rPr>
          <w:rFonts w:ascii="Arial" w:hAnsi="Arial"/>
          <w:sz w:val="18"/>
        </w:rPr>
        <w:t xml:space="preserve">UMB System made by any person not listed in 5 above.  User will not respond to such requests and will promptly refer them to the CITS for response or other appropriate action.  This requirement applies to both informal and formal requests, including requests under the Maryland Public Information laws.  </w:t>
      </w:r>
    </w:p>
    <w:p w:rsidR="009D549E" w:rsidRDefault="009D549E">
      <w:pPr>
        <w:rPr>
          <w:rFonts w:ascii="Arial" w:hAnsi="Arial"/>
          <w:sz w:val="18"/>
        </w:rPr>
      </w:pPr>
    </w:p>
    <w:p w:rsidR="009D549E" w:rsidRDefault="009D549E">
      <w:pPr>
        <w:rPr>
          <w:rFonts w:ascii="Arial" w:hAnsi="Arial"/>
          <w:sz w:val="18"/>
        </w:rPr>
      </w:pPr>
      <w:r>
        <w:rPr>
          <w:rFonts w:ascii="Arial" w:hAnsi="Arial"/>
          <w:sz w:val="18"/>
        </w:rPr>
        <w:t xml:space="preserve">7.  User acknowledges that the information contained in UMB records, including but not limited to student, personnel, payroll, and financial information, is confidential by law and/or UMB policy.  User acknowledges that </w:t>
      </w:r>
      <w:r>
        <w:rPr>
          <w:rFonts w:ascii="Arial" w:hAnsi="Arial"/>
          <w:i/>
          <w:sz w:val="18"/>
        </w:rPr>
        <w:t>e</w:t>
      </w:r>
      <w:r>
        <w:rPr>
          <w:rFonts w:ascii="Arial" w:hAnsi="Arial"/>
          <w:sz w:val="18"/>
        </w:rPr>
        <w:t>UMB training has included education about the provisions of the Annotated Code of Maryland, Criminal Law Article, sections 7-302 and 8-606, relating to illegal access to, and the unauthorized manipulation of data using, computer resources; State laws concerning privacy of personal information (State Government Article, Annotated Code of Maryland, sections 10-616 and 10-617); and federal laws establishing privacy rights of students (Federal Family Educational Rights and Privacy Act of 1974, also known as the Buckley Amendment).  User is aware that violation of applicable privacy laws and laws concerning use of computer resources may result in fines or imprisonment, as well as disciplinary action up to and including termination of employment.</w:t>
      </w:r>
    </w:p>
    <w:p w:rsidR="009D549E" w:rsidRDefault="009D549E">
      <w:pPr>
        <w:rPr>
          <w:rFonts w:ascii="Arial" w:hAnsi="Arial"/>
          <w:sz w:val="18"/>
        </w:rPr>
      </w:pPr>
    </w:p>
    <w:p w:rsidR="009D549E" w:rsidRDefault="009D549E">
      <w:pPr>
        <w:rPr>
          <w:rFonts w:ascii="Arial" w:hAnsi="Arial"/>
          <w:sz w:val="18"/>
        </w:rPr>
      </w:pPr>
      <w:r>
        <w:rPr>
          <w:rFonts w:ascii="Arial" w:hAnsi="Arial"/>
          <w:sz w:val="18"/>
        </w:rPr>
        <w:t xml:space="preserve">8.   User agrees not to use UMB computing resources or UMB data in the </w:t>
      </w:r>
      <w:r>
        <w:rPr>
          <w:rFonts w:ascii="Arial" w:hAnsi="Arial"/>
          <w:i/>
          <w:sz w:val="18"/>
        </w:rPr>
        <w:t>e</w:t>
      </w:r>
      <w:r>
        <w:rPr>
          <w:rFonts w:ascii="Arial" w:hAnsi="Arial"/>
          <w:sz w:val="18"/>
        </w:rPr>
        <w:t xml:space="preserve">UMB system for personal profit of User or any other person. </w:t>
      </w:r>
    </w:p>
    <w:p w:rsidR="009D549E" w:rsidRDefault="009D549E">
      <w:pPr>
        <w:rPr>
          <w:rFonts w:ascii="Arial" w:hAnsi="Arial"/>
          <w:sz w:val="18"/>
        </w:rPr>
      </w:pPr>
    </w:p>
    <w:p w:rsidR="009D549E" w:rsidRDefault="009D549E">
      <w:pPr>
        <w:rPr>
          <w:rFonts w:ascii="Arial" w:hAnsi="Arial"/>
          <w:sz w:val="18"/>
        </w:rPr>
      </w:pPr>
      <w:r>
        <w:rPr>
          <w:rFonts w:ascii="Arial" w:hAnsi="Arial"/>
          <w:sz w:val="18"/>
        </w:rPr>
        <w:t xml:space="preserve">9.  User and the Employing Unit agree that CITS may monitor User’s activities involving the </w:t>
      </w:r>
      <w:r>
        <w:rPr>
          <w:rFonts w:ascii="Arial" w:hAnsi="Arial"/>
          <w:i/>
          <w:sz w:val="18"/>
        </w:rPr>
        <w:t>e</w:t>
      </w:r>
      <w:r>
        <w:rPr>
          <w:rFonts w:ascii="Arial" w:hAnsi="Arial"/>
          <w:sz w:val="18"/>
        </w:rPr>
        <w:t xml:space="preserve">UMB System for compliance with UMB policy and legal requirements. If such monitoring reveals possible failure to follow UMB policy, or criminal activity, CITS may provide relevant information to User’s Employing Unit, appropriate UMB officials, and/or law enforcement officials.  </w:t>
      </w:r>
    </w:p>
    <w:p w:rsidR="009D549E" w:rsidRDefault="009D549E">
      <w:pPr>
        <w:rPr>
          <w:rFonts w:ascii="Arial" w:hAnsi="Arial"/>
          <w:sz w:val="18"/>
        </w:rPr>
      </w:pPr>
    </w:p>
    <w:p w:rsidR="009D549E" w:rsidRDefault="009D549E">
      <w:pPr>
        <w:rPr>
          <w:rFonts w:ascii="Arial" w:hAnsi="Arial"/>
          <w:sz w:val="18"/>
        </w:rPr>
      </w:pPr>
      <w:r>
        <w:rPr>
          <w:rFonts w:ascii="Arial" w:hAnsi="Arial"/>
          <w:sz w:val="18"/>
        </w:rPr>
        <w:t xml:space="preserve">10.  User and the Employing Unit agree to provide to UMB or UMB auditors, upon UMB’s request, any information in their possession related to User’s access to and use of the </w:t>
      </w:r>
      <w:r>
        <w:rPr>
          <w:rFonts w:ascii="Arial" w:hAnsi="Arial"/>
          <w:i/>
          <w:sz w:val="18"/>
        </w:rPr>
        <w:t>e</w:t>
      </w:r>
      <w:r>
        <w:rPr>
          <w:rFonts w:ascii="Arial" w:hAnsi="Arial"/>
          <w:sz w:val="18"/>
        </w:rPr>
        <w:t>UMB System.</w:t>
      </w:r>
    </w:p>
    <w:p w:rsidR="009D549E" w:rsidRDefault="009D549E">
      <w:pPr>
        <w:pStyle w:val="Title"/>
        <w:jc w:val="left"/>
        <w:rPr>
          <w:rFonts w:ascii="Arial" w:hAnsi="Arial"/>
          <w:b w:val="0"/>
          <w:sz w:val="18"/>
        </w:rPr>
      </w:pPr>
    </w:p>
    <w:p w:rsidR="009D549E" w:rsidRDefault="009D549E">
      <w:pPr>
        <w:pStyle w:val="Title"/>
        <w:jc w:val="left"/>
        <w:rPr>
          <w:rFonts w:ascii="Arial" w:hAnsi="Arial"/>
          <w:b w:val="0"/>
          <w:sz w:val="18"/>
        </w:rPr>
      </w:pPr>
      <w:r>
        <w:rPr>
          <w:rFonts w:ascii="Arial" w:hAnsi="Arial"/>
          <w:b w:val="0"/>
          <w:sz w:val="18"/>
        </w:rPr>
        <w:t xml:space="preserve">11. Employing Unit will discipline and/or discharge User for violation of this Agreement or the policies established by UMB concerning access to and use of the </w:t>
      </w:r>
      <w:r>
        <w:rPr>
          <w:rFonts w:ascii="Arial" w:hAnsi="Arial"/>
          <w:b w:val="0"/>
          <w:i/>
          <w:sz w:val="18"/>
        </w:rPr>
        <w:t>e</w:t>
      </w:r>
      <w:r>
        <w:rPr>
          <w:rFonts w:ascii="Arial" w:hAnsi="Arial"/>
          <w:b w:val="0"/>
          <w:sz w:val="18"/>
        </w:rPr>
        <w:t xml:space="preserve">UMB System.    Employing Unit agrees to report promptly to CITS any violations of this Agreement or UMB policies concerning access to and use of the </w:t>
      </w:r>
      <w:r>
        <w:rPr>
          <w:rFonts w:ascii="Arial" w:hAnsi="Arial"/>
          <w:b w:val="0"/>
          <w:i/>
          <w:sz w:val="18"/>
        </w:rPr>
        <w:t>e</w:t>
      </w:r>
      <w:r>
        <w:rPr>
          <w:rFonts w:ascii="Arial" w:hAnsi="Arial"/>
          <w:b w:val="0"/>
          <w:sz w:val="18"/>
        </w:rPr>
        <w:t xml:space="preserve">UMB System.   User and the Employing Unit agree that User’s continued employment by UMB may be subject to compliance with this Agreement and </w:t>
      </w:r>
      <w:r>
        <w:rPr>
          <w:rFonts w:ascii="Arial" w:hAnsi="Arial"/>
          <w:b w:val="0"/>
          <w:i/>
          <w:sz w:val="18"/>
        </w:rPr>
        <w:t>e</w:t>
      </w:r>
      <w:r>
        <w:rPr>
          <w:rFonts w:ascii="Arial" w:hAnsi="Arial"/>
          <w:b w:val="0"/>
          <w:sz w:val="18"/>
        </w:rPr>
        <w:t>UMB policies.</w:t>
      </w:r>
    </w:p>
    <w:p w:rsidR="005E304B" w:rsidRDefault="005E304B">
      <w:pPr>
        <w:pStyle w:val="Title"/>
        <w:jc w:val="left"/>
        <w:rPr>
          <w:rFonts w:ascii="Arial" w:hAnsi="Arial"/>
          <w:sz w:val="20"/>
        </w:rPr>
      </w:pPr>
    </w:p>
    <w:p w:rsidR="005E304B" w:rsidRDefault="005E304B">
      <w:pPr>
        <w:pStyle w:val="Title"/>
        <w:jc w:val="left"/>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340"/>
        <w:gridCol w:w="2070"/>
        <w:gridCol w:w="3330"/>
      </w:tblGrid>
      <w:tr w:rsidR="009D549E">
        <w:trPr>
          <w:cantSplit/>
          <w:trHeight w:hRule="exact" w:val="240"/>
        </w:trPr>
        <w:tc>
          <w:tcPr>
            <w:tcW w:w="5400" w:type="dxa"/>
            <w:gridSpan w:val="2"/>
            <w:shd w:val="pct10" w:color="000000" w:fill="FFFFFF"/>
            <w:vAlign w:val="center"/>
          </w:tcPr>
          <w:p w:rsidR="009D549E" w:rsidRDefault="009D549E">
            <w:pPr>
              <w:rPr>
                <w:rFonts w:ascii="Arial" w:hAnsi="Arial"/>
                <w:b/>
                <w:sz w:val="16"/>
              </w:rPr>
            </w:pPr>
            <w:r>
              <w:rPr>
                <w:rFonts w:ascii="Arial" w:hAnsi="Arial"/>
                <w:b/>
                <w:sz w:val="16"/>
              </w:rPr>
              <w:t>THIS SECTION IS FOR SECURITY ADMINISTRATOR USE ONLY</w:t>
            </w:r>
          </w:p>
        </w:tc>
        <w:tc>
          <w:tcPr>
            <w:tcW w:w="2070" w:type="dxa"/>
            <w:shd w:val="pct10" w:color="000000" w:fill="FFFFFF"/>
            <w:vAlign w:val="center"/>
          </w:tcPr>
          <w:p w:rsidR="009D549E" w:rsidRDefault="009D549E">
            <w:pPr>
              <w:rPr>
                <w:rFonts w:ascii="Arial" w:hAnsi="Arial"/>
                <w:b/>
                <w:sz w:val="16"/>
              </w:rPr>
            </w:pPr>
            <w:r>
              <w:rPr>
                <w:rFonts w:ascii="Arial" w:hAnsi="Arial"/>
                <w:b/>
                <w:sz w:val="16"/>
              </w:rPr>
              <w:t xml:space="preserve">User ID:  </w:t>
            </w:r>
          </w:p>
        </w:tc>
        <w:tc>
          <w:tcPr>
            <w:tcW w:w="3330" w:type="dxa"/>
            <w:shd w:val="pct10" w:color="000000" w:fill="FFFFFF"/>
            <w:vAlign w:val="center"/>
          </w:tcPr>
          <w:p w:rsidR="009D549E" w:rsidRDefault="009D549E">
            <w:pPr>
              <w:rPr>
                <w:rFonts w:ascii="Arial" w:hAnsi="Arial"/>
                <w:b/>
                <w:sz w:val="16"/>
              </w:rPr>
            </w:pPr>
            <w:r>
              <w:rPr>
                <w:rFonts w:ascii="Arial" w:hAnsi="Arial"/>
                <w:b/>
                <w:sz w:val="16"/>
              </w:rPr>
              <w:t xml:space="preserve">Data Permission List: </w:t>
            </w:r>
          </w:p>
        </w:tc>
      </w:tr>
      <w:tr w:rsidR="009D549E">
        <w:trPr>
          <w:cantSplit/>
          <w:trHeight w:hRule="exact" w:val="240"/>
        </w:trPr>
        <w:tc>
          <w:tcPr>
            <w:tcW w:w="3060" w:type="dxa"/>
            <w:shd w:val="pct10" w:color="000000" w:fill="FFFFFF"/>
            <w:vAlign w:val="center"/>
          </w:tcPr>
          <w:p w:rsidR="009D549E" w:rsidRDefault="009D549E">
            <w:pPr>
              <w:rPr>
                <w:rFonts w:ascii="Arial" w:hAnsi="Arial"/>
                <w:sz w:val="16"/>
              </w:rPr>
            </w:pPr>
            <w:r>
              <w:rPr>
                <w:rFonts w:ascii="Arial" w:hAnsi="Arial"/>
                <w:b/>
                <w:sz w:val="16"/>
              </w:rPr>
              <w:t xml:space="preserve">Verify: </w:t>
            </w:r>
            <w:r>
              <w:rPr>
                <w:rFonts w:ascii="Arial" w:hAnsi="Arial"/>
                <w:sz w:val="16"/>
                <w:szCs w:val="16"/>
              </w:rPr>
              <w:sym w:font="Wingdings" w:char="F071"/>
            </w:r>
            <w:r>
              <w:rPr>
                <w:rFonts w:ascii="Arial" w:hAnsi="Arial"/>
                <w:sz w:val="16"/>
              </w:rPr>
              <w:t xml:space="preserve"> System Access Agreement</w:t>
            </w:r>
          </w:p>
        </w:tc>
        <w:tc>
          <w:tcPr>
            <w:tcW w:w="7740" w:type="dxa"/>
            <w:gridSpan w:val="3"/>
            <w:shd w:val="pct10" w:color="000000" w:fill="FFFFFF"/>
            <w:vAlign w:val="center"/>
          </w:tcPr>
          <w:p w:rsidR="009D549E" w:rsidRDefault="009D549E">
            <w:pPr>
              <w:rPr>
                <w:rFonts w:ascii="Arial" w:hAnsi="Arial"/>
                <w:sz w:val="16"/>
              </w:rPr>
            </w:pPr>
            <w:r>
              <w:rPr>
                <w:rFonts w:ascii="Arial" w:hAnsi="Arial"/>
                <w:b/>
                <w:sz w:val="16"/>
              </w:rPr>
              <w:t>Verify Training:</w:t>
            </w:r>
            <w:r>
              <w:rPr>
                <w:rFonts w:ascii="Arial" w:hAnsi="Arial"/>
                <w:sz w:val="16"/>
              </w:rPr>
              <w:t xml:space="preserve"> </w:t>
            </w:r>
            <w:r>
              <w:rPr>
                <w:rFonts w:ascii="Arial" w:hAnsi="Arial"/>
                <w:sz w:val="16"/>
                <w:szCs w:val="16"/>
              </w:rPr>
              <w:sym w:font="Wingdings" w:char="F071"/>
            </w:r>
            <w:r>
              <w:rPr>
                <w:rFonts w:ascii="Arial" w:hAnsi="Arial"/>
                <w:sz w:val="16"/>
              </w:rPr>
              <w:t xml:space="preserve"> Introduction     </w:t>
            </w:r>
            <w:r>
              <w:rPr>
                <w:rFonts w:ascii="Arial" w:hAnsi="Arial"/>
                <w:sz w:val="16"/>
                <w:szCs w:val="16"/>
              </w:rPr>
              <w:sym w:font="Wingdings" w:char="F071"/>
            </w:r>
            <w:r>
              <w:rPr>
                <w:rFonts w:ascii="Arial" w:hAnsi="Arial"/>
                <w:sz w:val="16"/>
              </w:rPr>
              <w:t xml:space="preserve"> Commitment Accounting     </w:t>
            </w:r>
            <w:r>
              <w:rPr>
                <w:rFonts w:ascii="Arial" w:hAnsi="Arial"/>
                <w:sz w:val="16"/>
                <w:szCs w:val="16"/>
              </w:rPr>
              <w:sym w:font="Wingdings" w:char="F071"/>
            </w:r>
            <w:r>
              <w:rPr>
                <w:rFonts w:ascii="Arial" w:hAnsi="Arial"/>
                <w:sz w:val="16"/>
              </w:rPr>
              <w:t xml:space="preserve"> Dept Payroll Processing    </w:t>
            </w:r>
            <w:r>
              <w:rPr>
                <w:rFonts w:ascii="Wingdings" w:hAnsi="Wingdings"/>
                <w:noProof/>
                <w:sz w:val="16"/>
              </w:rPr>
              <w:t></w:t>
            </w:r>
            <w:r>
              <w:rPr>
                <w:rFonts w:ascii="Arial" w:hAnsi="Arial"/>
                <w:sz w:val="16"/>
              </w:rPr>
              <w:t xml:space="preserve"> Query</w:t>
            </w:r>
          </w:p>
        </w:tc>
      </w:tr>
    </w:tbl>
    <w:p w:rsidR="009D549E" w:rsidRDefault="009D549E">
      <w:pPr>
        <w:pStyle w:val="Header"/>
        <w:tabs>
          <w:tab w:val="clear" w:pos="4320"/>
          <w:tab w:val="clear" w:pos="8640"/>
        </w:tabs>
      </w:pPr>
    </w:p>
    <w:sectPr w:rsidR="009D549E" w:rsidSect="001E16B0">
      <w:headerReference w:type="default" r:id="rId8"/>
      <w:footerReference w:type="default" r:id="rId9"/>
      <w:pgSz w:w="12240" w:h="15840" w:code="1"/>
      <w:pgMar w:top="187" w:right="720" w:bottom="187"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49E" w:rsidRDefault="009D549E">
      <w:r>
        <w:separator/>
      </w:r>
    </w:p>
  </w:endnote>
  <w:endnote w:type="continuationSeparator" w:id="0">
    <w:p w:rsidR="009D549E" w:rsidRDefault="009D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204" w:rsidRDefault="006B6204" w:rsidP="006B6204">
    <w:pPr>
      <w:pStyle w:val="Footer"/>
      <w:jc w:val="center"/>
      <w:rPr>
        <w:rFonts w:ascii="Arial" w:hAnsi="Arial"/>
        <w:snapToGrid w:val="0"/>
        <w:sz w:val="16"/>
      </w:rPr>
    </w:pPr>
    <w:r>
      <w:rPr>
        <w:rFonts w:ascii="Arial" w:hAnsi="Arial"/>
        <w:snapToGrid w:val="0"/>
        <w:sz w:val="16"/>
      </w:rPr>
      <w:t>eUMB User Authorization Form and System Access Agreement - Department – Employee of UMB</w:t>
    </w:r>
    <w:r>
      <w:rPr>
        <w:rFonts w:ascii="Arial" w:hAnsi="Arial"/>
        <w:snapToGrid w:val="0"/>
        <w:sz w:val="16"/>
      </w:rPr>
      <w:tab/>
    </w:r>
    <w:r>
      <w:rPr>
        <w:rFonts w:ascii="Arial" w:hAnsi="Arial"/>
        <w:snapToGrid w:val="0"/>
        <w:sz w:val="16"/>
      </w:rPr>
      <w:tab/>
      <w:t xml:space="preserve">           </w:t>
    </w:r>
    <w:r w:rsidR="001E16B0">
      <w:rPr>
        <w:rFonts w:ascii="Arial" w:hAnsi="Arial"/>
        <w:snapToGrid w:val="0"/>
        <w:sz w:val="16"/>
      </w:rPr>
      <w:t>0</w:t>
    </w:r>
    <w:r>
      <w:rPr>
        <w:rFonts w:ascii="Arial" w:hAnsi="Arial"/>
        <w:snapToGrid w:val="0"/>
        <w:sz w:val="16"/>
      </w:rPr>
      <w:fldChar w:fldCharType="begin"/>
    </w:r>
    <w:r>
      <w:rPr>
        <w:rFonts w:ascii="Arial" w:hAnsi="Arial"/>
        <w:snapToGrid w:val="0"/>
        <w:sz w:val="16"/>
      </w:rPr>
      <w:instrText xml:space="preserve"> DATE </w:instrText>
    </w:r>
    <w:r>
      <w:rPr>
        <w:rFonts w:ascii="Arial" w:hAnsi="Arial"/>
        <w:snapToGrid w:val="0"/>
        <w:sz w:val="16"/>
      </w:rPr>
      <w:fldChar w:fldCharType="separate"/>
    </w:r>
    <w:r w:rsidR="00024E4F">
      <w:rPr>
        <w:rFonts w:ascii="Arial" w:hAnsi="Arial"/>
        <w:noProof/>
        <w:snapToGrid w:val="0"/>
        <w:sz w:val="16"/>
      </w:rPr>
      <w:t>4/7/2017</w:t>
    </w:r>
    <w:r>
      <w:rPr>
        <w:rFonts w:ascii="Arial" w:hAnsi="Arial"/>
        <w:snapToGrid w:val="0"/>
        <w:sz w:val="16"/>
      </w:rPr>
      <w:fldChar w:fldCharType="end"/>
    </w:r>
    <w:r>
      <w:rPr>
        <w:rFonts w:ascii="Arial" w:hAnsi="Arial"/>
        <w:snapToGrid w:val="0"/>
        <w:sz w:val="16"/>
      </w:rPr>
      <w:tab/>
    </w:r>
  </w:p>
  <w:p w:rsidR="006B6204" w:rsidRDefault="006B6204" w:rsidP="006B6204">
    <w:pPr>
      <w:pStyle w:val="Footer"/>
      <w:jc w:val="center"/>
      <w:rPr>
        <w:rFonts w:ascii="Arial" w:hAnsi="Arial"/>
        <w:sz w:val="16"/>
      </w:rPr>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024E4F">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Fonts w:ascii="Arial" w:hAnsi="Arial"/>
        <w:noProof/>
        <w:snapToGrid w:val="0"/>
        <w:sz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49E" w:rsidRDefault="009D549E">
      <w:r>
        <w:separator/>
      </w:r>
    </w:p>
  </w:footnote>
  <w:footnote w:type="continuationSeparator" w:id="0">
    <w:p w:rsidR="009D549E" w:rsidRDefault="009D5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ED5" w:rsidRDefault="00024E4F" w:rsidP="00B32ED5">
    <w:pPr>
      <w:pStyle w:val="Subtitle"/>
      <w:tabs>
        <w:tab w:val="clear" w:pos="4680"/>
        <w:tab w:val="center" w:pos="1638"/>
        <w:tab w:val="left" w:pos="9969"/>
      </w:tabs>
      <w:rPr>
        <w:rFonts w:ascii="Arial" w:hAnsi="Arial"/>
        <w:b/>
        <w:sz w:val="22"/>
      </w:rPr>
    </w:pPr>
    <w:r>
      <w:rPr>
        <w:noProof/>
        <w:snapToGrid w:val="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64.3pt;height:24.85pt;z-index:251658240" o:allowincell="f" fillcolor="window">
          <v:imagedata r:id="rId1" o:title=""/>
          <w10:wrap type="topAndBottom"/>
        </v:shape>
        <o:OLEObject Type="Embed" ProgID="Word.Picture.8" ShapeID="_x0000_s2050" DrawAspect="Content" ObjectID="_1553062477" r:id="rId2"/>
      </w:object>
    </w:r>
    <w:smartTag w:uri="urn:schemas-microsoft-com:office:smarttags" w:element="PlaceType">
      <w:r w:rsidR="00B32ED5">
        <w:rPr>
          <w:rFonts w:ascii="Arial" w:hAnsi="Arial"/>
          <w:b/>
          <w:sz w:val="22"/>
        </w:rPr>
        <w:t>University</w:t>
      </w:r>
    </w:smartTag>
    <w:r w:rsidR="00B32ED5">
      <w:rPr>
        <w:rFonts w:ascii="Arial" w:hAnsi="Arial"/>
        <w:b/>
        <w:sz w:val="22"/>
      </w:rPr>
      <w:t xml:space="preserve"> of </w:t>
    </w:r>
    <w:smartTag w:uri="urn:schemas-microsoft-com:office:smarttags" w:element="PlaceName">
      <w:r w:rsidR="00B32ED5">
        <w:rPr>
          <w:rFonts w:ascii="Arial" w:hAnsi="Arial"/>
          <w:b/>
          <w:sz w:val="22"/>
        </w:rPr>
        <w:t>Maryland</w:t>
      </w:r>
    </w:smartTag>
    <w:r w:rsidR="00B32ED5">
      <w:rPr>
        <w:rFonts w:ascii="Arial" w:hAnsi="Arial"/>
        <w:b/>
        <w:sz w:val="22"/>
      </w:rPr>
      <w:t xml:space="preserve"> </w:t>
    </w:r>
    <w:smartTag w:uri="urn:schemas-microsoft-com:office:smarttags" w:element="place">
      <w:smartTag w:uri="urn:schemas-microsoft-com:office:smarttags" w:element="City">
        <w:r w:rsidR="00B32ED5">
          <w:rPr>
            <w:rFonts w:ascii="Arial" w:hAnsi="Arial"/>
            <w:b/>
            <w:sz w:val="22"/>
          </w:rPr>
          <w:t>Baltimore</w:t>
        </w:r>
      </w:smartTag>
    </w:smartTag>
    <w:r w:rsidR="00B32ED5">
      <w:rPr>
        <w:rFonts w:ascii="Arial" w:hAnsi="Arial"/>
        <w:b/>
        <w:sz w:val="22"/>
      </w:rPr>
      <w:t xml:space="preserve"> CITS</w:t>
    </w:r>
  </w:p>
  <w:p w:rsidR="00B32ED5" w:rsidRDefault="00B32ED5" w:rsidP="00B32ED5">
    <w:pPr>
      <w:pStyle w:val="Header"/>
      <w:tabs>
        <w:tab w:val="clear" w:pos="4320"/>
        <w:tab w:val="clear" w:pos="8640"/>
        <w:tab w:val="center" w:pos="1638"/>
        <w:tab w:val="right" w:pos="9969"/>
      </w:tabs>
      <w:jc w:val="center"/>
      <w:rPr>
        <w:rFonts w:ascii="Arial" w:hAnsi="Arial"/>
        <w:b/>
        <w:snapToGrid w:val="0"/>
        <w:sz w:val="22"/>
      </w:rPr>
    </w:pPr>
    <w:r>
      <w:rPr>
        <w:rFonts w:ascii="Arial" w:hAnsi="Arial"/>
        <w:b/>
        <w:i/>
        <w:snapToGrid w:val="0"/>
        <w:sz w:val="22"/>
      </w:rPr>
      <w:t>e</w:t>
    </w:r>
    <w:r>
      <w:rPr>
        <w:rFonts w:ascii="Arial" w:hAnsi="Arial"/>
        <w:b/>
        <w:snapToGrid w:val="0"/>
        <w:sz w:val="22"/>
      </w:rPr>
      <w:t>UMB HRMS User Authorization Form and System Access Agreement</w:t>
    </w:r>
  </w:p>
  <w:p w:rsidR="00B32ED5" w:rsidRDefault="00B32ED5" w:rsidP="00B32ED5">
    <w:pPr>
      <w:pStyle w:val="Header"/>
      <w:tabs>
        <w:tab w:val="clear" w:pos="4320"/>
        <w:tab w:val="clear" w:pos="8640"/>
        <w:tab w:val="center" w:pos="1638"/>
        <w:tab w:val="right" w:pos="9969"/>
      </w:tabs>
      <w:jc w:val="center"/>
      <w:rPr>
        <w:rFonts w:ascii="Arial" w:hAnsi="Arial"/>
        <w:b/>
        <w:snapToGrid w:val="0"/>
        <w:sz w:val="22"/>
      </w:rPr>
    </w:pPr>
    <w:r>
      <w:rPr>
        <w:rFonts w:ascii="Arial" w:hAnsi="Arial"/>
        <w:b/>
        <w:snapToGrid w:val="0"/>
        <w:sz w:val="22"/>
      </w:rPr>
      <w:t>Department - Employee of UMB</w:t>
    </w:r>
  </w:p>
  <w:p w:rsidR="00B32ED5" w:rsidRDefault="00B32ED5" w:rsidP="00B32ED5">
    <w:pPr>
      <w:pStyle w:val="Header"/>
      <w:tabs>
        <w:tab w:val="clear" w:pos="4320"/>
        <w:tab w:val="clear" w:pos="8640"/>
        <w:tab w:val="center" w:pos="1638"/>
        <w:tab w:val="right" w:pos="9969"/>
      </w:tabs>
      <w:jc w:val="center"/>
      <w:rPr>
        <w:rFonts w:ascii="Arial" w:hAnsi="Arial"/>
        <w:b/>
        <w:snapToGrid w:val="0"/>
        <w:sz w:val="22"/>
      </w:rPr>
    </w:pPr>
  </w:p>
  <w:p w:rsidR="009A6E23" w:rsidRDefault="00B32ED5" w:rsidP="00B32ED5">
    <w:pPr>
      <w:pStyle w:val="Footer"/>
      <w:jc w:val="center"/>
      <w:rPr>
        <w:rFonts w:ascii="Arial" w:hAnsi="Arial"/>
        <w:b/>
        <w:snapToGrid w:val="0"/>
        <w:sz w:val="18"/>
        <w:szCs w:val="18"/>
      </w:rPr>
    </w:pPr>
    <w:r w:rsidRPr="002E7ECB">
      <w:rPr>
        <w:rFonts w:ascii="Arial" w:hAnsi="Arial"/>
        <w:b/>
        <w:snapToGrid w:val="0"/>
        <w:sz w:val="18"/>
        <w:szCs w:val="18"/>
      </w:rPr>
      <w:t>**Deliver signed forms to the IT Help Desk, HS/HSL 540 (601 W. Lombard St., Baltimore, MD 21201)</w:t>
    </w:r>
    <w:r w:rsidR="00024E4F">
      <w:rPr>
        <w:rFonts w:ascii="Arial" w:hAnsi="Arial"/>
        <w:b/>
        <w:snapToGrid w:val="0"/>
        <w:sz w:val="18"/>
        <w:szCs w:val="18"/>
      </w:rPr>
      <w:t xml:space="preserve"> or</w:t>
    </w:r>
  </w:p>
  <w:p w:rsidR="00B32ED5" w:rsidRDefault="00B32ED5" w:rsidP="00B32ED5">
    <w:pPr>
      <w:pStyle w:val="Footer"/>
      <w:jc w:val="center"/>
      <w:rPr>
        <w:rFonts w:ascii="Arial" w:hAnsi="Arial"/>
        <w:b/>
        <w:snapToGrid w:val="0"/>
        <w:sz w:val="18"/>
        <w:szCs w:val="18"/>
      </w:rPr>
    </w:pPr>
    <w:r w:rsidRPr="002E7ECB">
      <w:rPr>
        <w:rFonts w:ascii="Arial" w:hAnsi="Arial"/>
        <w:b/>
        <w:snapToGrid w:val="0"/>
        <w:sz w:val="18"/>
        <w:szCs w:val="18"/>
      </w:rPr>
      <w:t xml:space="preserve"> </w:t>
    </w:r>
    <w:r w:rsidR="009A6E23">
      <w:rPr>
        <w:rFonts w:ascii="Arial" w:hAnsi="Arial"/>
        <w:b/>
        <w:snapToGrid w:val="0"/>
        <w:sz w:val="18"/>
        <w:szCs w:val="18"/>
      </w:rPr>
      <w:t>E</w:t>
    </w:r>
    <w:r w:rsidR="001E16B0">
      <w:rPr>
        <w:rFonts w:ascii="Arial" w:hAnsi="Arial"/>
        <w:b/>
        <w:snapToGrid w:val="0"/>
        <w:sz w:val="18"/>
        <w:szCs w:val="18"/>
      </w:rPr>
      <w:t xml:space="preserve">mail to: </w:t>
    </w:r>
    <w:hyperlink r:id="rId3" w:history="1">
      <w:r w:rsidR="001E16B0" w:rsidRPr="001E16B0">
        <w:rPr>
          <w:rStyle w:val="Hyperlink"/>
          <w:b/>
          <w:color w:val="auto"/>
          <w:u w:val="none"/>
        </w:rPr>
        <w:t>eumb_security_hrms@umaryland.edu</w:t>
      </w:r>
    </w:hyperlink>
    <w:r w:rsidR="001E16B0">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A1278"/>
    <w:multiLevelType w:val="singleLevel"/>
    <w:tmpl w:val="8FEA75AA"/>
    <w:lvl w:ilvl="0">
      <w:numFmt w:val="bullet"/>
      <w:lvlText w:val="-"/>
      <w:lvlJc w:val="left"/>
      <w:pPr>
        <w:tabs>
          <w:tab w:val="num" w:pos="720"/>
        </w:tabs>
        <w:ind w:left="720" w:hanging="360"/>
      </w:pPr>
      <w:rPr>
        <w:rFonts w:hint="default"/>
      </w:rPr>
    </w:lvl>
  </w:abstractNum>
  <w:abstractNum w:abstractNumId="1" w15:restartNumberingAfterBreak="0">
    <w:nsid w:val="3E0337B9"/>
    <w:multiLevelType w:val="singleLevel"/>
    <w:tmpl w:val="8FEA75AA"/>
    <w:lvl w:ilvl="0">
      <w:numFmt w:val="bullet"/>
      <w:lvlText w:val="-"/>
      <w:lvlJc w:val="left"/>
      <w:pPr>
        <w:tabs>
          <w:tab w:val="num" w:pos="720"/>
        </w:tabs>
        <w:ind w:left="720" w:hanging="360"/>
      </w:pPr>
      <w:rPr>
        <w:rFonts w:hint="default"/>
      </w:rPr>
    </w:lvl>
  </w:abstractNum>
  <w:abstractNum w:abstractNumId="2" w15:restartNumberingAfterBreak="0">
    <w:nsid w:val="5FD821F7"/>
    <w:multiLevelType w:val="singleLevel"/>
    <w:tmpl w:val="8FEA75AA"/>
    <w:lvl w:ilvl="0">
      <w:numFmt w:val="bullet"/>
      <w:lvlText w:val="-"/>
      <w:lvlJc w:val="left"/>
      <w:pPr>
        <w:tabs>
          <w:tab w:val="num" w:pos="720"/>
        </w:tabs>
        <w:ind w:left="720" w:hanging="360"/>
      </w:pPr>
      <w:rPr>
        <w:rFonts w:hint="default"/>
      </w:rPr>
    </w:lvl>
  </w:abstractNum>
  <w:abstractNum w:abstractNumId="3" w15:restartNumberingAfterBreak="0">
    <w:nsid w:val="77385F00"/>
    <w:multiLevelType w:val="singleLevel"/>
    <w:tmpl w:val="8FEA75AA"/>
    <w:lvl w:ilvl="0">
      <w:numFmt w:val="bullet"/>
      <w:lvlText w:val="-"/>
      <w:lvlJc w:val="left"/>
      <w:pPr>
        <w:tabs>
          <w:tab w:val="num" w:pos="720"/>
        </w:tabs>
        <w:ind w:left="720" w:hanging="360"/>
      </w:pPr>
      <w:rPr>
        <w:rFont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EE9"/>
    <w:rsid w:val="00024E4F"/>
    <w:rsid w:val="00092921"/>
    <w:rsid w:val="000B4055"/>
    <w:rsid w:val="00144DFB"/>
    <w:rsid w:val="00147F4B"/>
    <w:rsid w:val="001E16B0"/>
    <w:rsid w:val="0021012B"/>
    <w:rsid w:val="002B0B4C"/>
    <w:rsid w:val="002C05BB"/>
    <w:rsid w:val="0038420D"/>
    <w:rsid w:val="004013CB"/>
    <w:rsid w:val="004E2217"/>
    <w:rsid w:val="004F424D"/>
    <w:rsid w:val="005627FA"/>
    <w:rsid w:val="005716A6"/>
    <w:rsid w:val="00585EE9"/>
    <w:rsid w:val="005B25EA"/>
    <w:rsid w:val="005E304B"/>
    <w:rsid w:val="00602D64"/>
    <w:rsid w:val="006B6204"/>
    <w:rsid w:val="006C1BDC"/>
    <w:rsid w:val="006F576F"/>
    <w:rsid w:val="006F7C1A"/>
    <w:rsid w:val="0075501C"/>
    <w:rsid w:val="00895320"/>
    <w:rsid w:val="00944EB3"/>
    <w:rsid w:val="009636E3"/>
    <w:rsid w:val="009A6E23"/>
    <w:rsid w:val="009D549E"/>
    <w:rsid w:val="009E7C05"/>
    <w:rsid w:val="00B32ED5"/>
    <w:rsid w:val="00BF3EE6"/>
    <w:rsid w:val="00D311BC"/>
    <w:rsid w:val="00D8277E"/>
    <w:rsid w:val="00D862A8"/>
    <w:rsid w:val="00E83C86"/>
    <w:rsid w:val="00E8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1"/>
    <o:shapelayout v:ext="edit">
      <o:idmap v:ext="edit" data="1"/>
    </o:shapelayout>
  </w:shapeDefaults>
  <w:decimalSymbol w:val="."/>
  <w:listSeparator w:val=","/>
  <w15:docId w15:val="{2C1A8971-6724-4233-87B5-D16E331E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C1A"/>
  </w:style>
  <w:style w:type="paragraph" w:styleId="Heading3">
    <w:name w:val="heading 3"/>
    <w:basedOn w:val="Normal"/>
    <w:next w:val="Normal"/>
    <w:link w:val="Heading3Char"/>
    <w:uiPriority w:val="9"/>
    <w:qFormat/>
    <w:rsid w:val="006F7C1A"/>
    <w:pPr>
      <w:keepNext/>
      <w:widowControl w:val="0"/>
      <w:tabs>
        <w:tab w:val="center" w:pos="4680"/>
      </w:tabs>
      <w:jc w:val="center"/>
      <w:outlineLvl w:val="2"/>
    </w:pPr>
    <w:rPr>
      <w:b/>
      <w:sz w:val="28"/>
    </w:rPr>
  </w:style>
  <w:style w:type="paragraph" w:styleId="Heading4">
    <w:name w:val="heading 4"/>
    <w:basedOn w:val="Normal"/>
    <w:next w:val="Normal"/>
    <w:link w:val="Heading4Char"/>
    <w:uiPriority w:val="9"/>
    <w:qFormat/>
    <w:rsid w:val="006F7C1A"/>
    <w:pPr>
      <w:keepNext/>
      <w:widowControl w:val="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F080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F0808"/>
    <w:rPr>
      <w:rFonts w:asciiTheme="minorHAnsi" w:eastAsiaTheme="minorEastAsia" w:hAnsiTheme="minorHAnsi" w:cstheme="minorBidi"/>
      <w:b/>
      <w:bCs/>
      <w:sz w:val="28"/>
      <w:szCs w:val="28"/>
    </w:rPr>
  </w:style>
  <w:style w:type="paragraph" w:styleId="Header">
    <w:name w:val="header"/>
    <w:basedOn w:val="Normal"/>
    <w:link w:val="HeaderChar"/>
    <w:uiPriority w:val="99"/>
    <w:rsid w:val="006F7C1A"/>
    <w:pPr>
      <w:tabs>
        <w:tab w:val="center" w:pos="4320"/>
        <w:tab w:val="right" w:pos="8640"/>
      </w:tabs>
    </w:pPr>
  </w:style>
  <w:style w:type="character" w:customStyle="1" w:styleId="HeaderChar">
    <w:name w:val="Header Char"/>
    <w:basedOn w:val="DefaultParagraphFont"/>
    <w:link w:val="Header"/>
    <w:uiPriority w:val="99"/>
    <w:rsid w:val="009F0808"/>
  </w:style>
  <w:style w:type="paragraph" w:styleId="Title">
    <w:name w:val="Title"/>
    <w:basedOn w:val="Normal"/>
    <w:link w:val="TitleChar"/>
    <w:uiPriority w:val="10"/>
    <w:qFormat/>
    <w:rsid w:val="006F7C1A"/>
    <w:pPr>
      <w:jc w:val="center"/>
    </w:pPr>
    <w:rPr>
      <w:b/>
      <w:sz w:val="24"/>
    </w:rPr>
  </w:style>
  <w:style w:type="character" w:customStyle="1" w:styleId="TitleChar">
    <w:name w:val="Title Char"/>
    <w:basedOn w:val="DefaultParagraphFont"/>
    <w:link w:val="Title"/>
    <w:uiPriority w:val="10"/>
    <w:rsid w:val="009F0808"/>
    <w:rPr>
      <w:rFonts w:asciiTheme="majorHAnsi" w:eastAsiaTheme="majorEastAsia" w:hAnsiTheme="majorHAnsi" w:cstheme="majorBidi"/>
      <w:b/>
      <w:bCs/>
      <w:kern w:val="28"/>
      <w:sz w:val="32"/>
      <w:szCs w:val="32"/>
    </w:rPr>
  </w:style>
  <w:style w:type="paragraph" w:styleId="Subtitle">
    <w:name w:val="Subtitle"/>
    <w:basedOn w:val="Normal"/>
    <w:link w:val="SubtitleChar"/>
    <w:uiPriority w:val="11"/>
    <w:qFormat/>
    <w:rsid w:val="006F7C1A"/>
    <w:pPr>
      <w:widowControl w:val="0"/>
      <w:tabs>
        <w:tab w:val="center" w:pos="4680"/>
      </w:tabs>
      <w:jc w:val="center"/>
    </w:pPr>
    <w:rPr>
      <w:sz w:val="28"/>
    </w:rPr>
  </w:style>
  <w:style w:type="character" w:customStyle="1" w:styleId="SubtitleChar">
    <w:name w:val="Subtitle Char"/>
    <w:basedOn w:val="DefaultParagraphFont"/>
    <w:link w:val="Subtitle"/>
    <w:uiPriority w:val="11"/>
    <w:rsid w:val="009F0808"/>
    <w:rPr>
      <w:rFonts w:asciiTheme="majorHAnsi" w:eastAsiaTheme="majorEastAsia" w:hAnsiTheme="majorHAnsi" w:cstheme="majorBidi"/>
      <w:sz w:val="24"/>
      <w:szCs w:val="24"/>
    </w:rPr>
  </w:style>
  <w:style w:type="paragraph" w:styleId="Footer">
    <w:name w:val="footer"/>
    <w:basedOn w:val="Normal"/>
    <w:link w:val="FooterChar"/>
    <w:uiPriority w:val="99"/>
    <w:rsid w:val="006F7C1A"/>
    <w:pPr>
      <w:tabs>
        <w:tab w:val="center" w:pos="4320"/>
        <w:tab w:val="right" w:pos="8640"/>
      </w:tabs>
    </w:pPr>
  </w:style>
  <w:style w:type="character" w:customStyle="1" w:styleId="FooterChar">
    <w:name w:val="Footer Char"/>
    <w:basedOn w:val="DefaultParagraphFont"/>
    <w:link w:val="Footer"/>
    <w:uiPriority w:val="99"/>
    <w:rsid w:val="009F0808"/>
  </w:style>
  <w:style w:type="paragraph" w:styleId="BalloonText">
    <w:name w:val="Balloon Text"/>
    <w:basedOn w:val="Normal"/>
    <w:link w:val="BalloonTextChar"/>
    <w:uiPriority w:val="99"/>
    <w:semiHidden/>
    <w:rsid w:val="00D311BC"/>
    <w:rPr>
      <w:rFonts w:ascii="Tahoma" w:hAnsi="Tahoma" w:cs="Tahoma"/>
      <w:sz w:val="16"/>
      <w:szCs w:val="16"/>
    </w:rPr>
  </w:style>
  <w:style w:type="character" w:customStyle="1" w:styleId="BalloonTextChar">
    <w:name w:val="Balloon Text Char"/>
    <w:basedOn w:val="DefaultParagraphFont"/>
    <w:link w:val="BalloonText"/>
    <w:uiPriority w:val="99"/>
    <w:semiHidden/>
    <w:rsid w:val="009F0808"/>
    <w:rPr>
      <w:sz w:val="0"/>
      <w:szCs w:val="0"/>
    </w:rPr>
  </w:style>
  <w:style w:type="character" w:styleId="Hyperlink">
    <w:name w:val="Hyperlink"/>
    <w:unhideWhenUsed/>
    <w:rsid w:val="005E3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eumb_security_hrms@umaryland.edu"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D2726-C2F1-40B0-94AF-718EF8C1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IMPORTANT:</vt:lpstr>
    </vt:vector>
  </TitlesOfParts>
  <Company>UMB</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dbowman</dc:creator>
  <cp:keywords/>
  <dc:description/>
  <cp:lastModifiedBy>Lovelist, Shirlita</cp:lastModifiedBy>
  <cp:revision>11</cp:revision>
  <cp:lastPrinted>2004-08-19T18:46:00Z</cp:lastPrinted>
  <dcterms:created xsi:type="dcterms:W3CDTF">2012-02-28T20:02:00Z</dcterms:created>
  <dcterms:modified xsi:type="dcterms:W3CDTF">2017-04-07T13:28:00Z</dcterms:modified>
</cp:coreProperties>
</file>