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70" w:type="dxa"/>
        <w:tblInd w:w="-5" w:type="dxa"/>
        <w:tblLayout w:type="fixed"/>
        <w:tblLook w:val="04A0" w:firstRow="1" w:lastRow="0" w:firstColumn="1" w:lastColumn="0" w:noHBand="0" w:noVBand="1"/>
      </w:tblPr>
      <w:tblGrid>
        <w:gridCol w:w="356"/>
        <w:gridCol w:w="985"/>
        <w:gridCol w:w="1470"/>
        <w:gridCol w:w="426"/>
        <w:gridCol w:w="1430"/>
        <w:gridCol w:w="100"/>
        <w:gridCol w:w="530"/>
        <w:gridCol w:w="913"/>
        <w:gridCol w:w="1431"/>
        <w:gridCol w:w="729"/>
        <w:gridCol w:w="79"/>
        <w:gridCol w:w="809"/>
        <w:gridCol w:w="904"/>
        <w:gridCol w:w="1108"/>
      </w:tblGrid>
      <w:tr w:rsidR="00A35677" w:rsidRPr="00A5342F" w14:paraId="24006AB6" w14:textId="77777777" w:rsidTr="007C470B">
        <w:trPr>
          <w:trHeight w:val="305"/>
        </w:trPr>
        <w:tc>
          <w:tcPr>
            <w:tcW w:w="11270" w:type="dxa"/>
            <w:gridSpan w:val="14"/>
            <w:shd w:val="clear" w:color="auto" w:fill="C8102E"/>
            <w:vAlign w:val="center"/>
          </w:tcPr>
          <w:p w14:paraId="534548A3" w14:textId="270E66BD" w:rsidR="00A35677" w:rsidRPr="007F02D8" w:rsidRDefault="00A35677" w:rsidP="009E477A">
            <w:pPr>
              <w:rPr>
                <w:rFonts w:ascii="Arial" w:hAnsi="Arial" w:cs="Arial"/>
                <w:b/>
                <w:color w:val="FFFFFF" w:themeColor="background1"/>
                <w:sz w:val="20"/>
                <w:szCs w:val="20"/>
              </w:rPr>
            </w:pPr>
            <w:r w:rsidRPr="007F02D8">
              <w:rPr>
                <w:rFonts w:ascii="Arial" w:hAnsi="Arial" w:cs="Arial"/>
                <w:b/>
                <w:color w:val="FFFFFF" w:themeColor="background1"/>
                <w:sz w:val="20"/>
                <w:szCs w:val="20"/>
              </w:rPr>
              <w:t>Requested Action:</w:t>
            </w:r>
          </w:p>
        </w:tc>
      </w:tr>
      <w:tr w:rsidR="00A35677" w:rsidRPr="00A5342F" w14:paraId="11A71736" w14:textId="77777777" w:rsidTr="007C470B">
        <w:trPr>
          <w:trHeight w:val="432"/>
        </w:trPr>
        <w:tc>
          <w:tcPr>
            <w:tcW w:w="11270" w:type="dxa"/>
            <w:gridSpan w:val="14"/>
            <w:shd w:val="clear" w:color="auto" w:fill="FFCD00"/>
            <w:vAlign w:val="center"/>
          </w:tcPr>
          <w:p w14:paraId="3F0A8542" w14:textId="24C14DB1" w:rsidR="00A35677" w:rsidRPr="007F02D8" w:rsidRDefault="003E087D" w:rsidP="00083D3A">
            <w:pPr>
              <w:jc w:val="center"/>
              <w:rPr>
                <w:rFonts w:ascii="Arial" w:hAnsi="Arial" w:cs="Arial"/>
                <w:b/>
                <w:sz w:val="20"/>
                <w:szCs w:val="20"/>
              </w:rPr>
            </w:pPr>
            <w:r w:rsidRPr="007F02D8">
              <w:rPr>
                <w:rFonts w:ascii="Arial" w:hAnsi="Arial" w:cs="Arial"/>
                <w:b/>
                <w:sz w:val="20"/>
                <w:szCs w:val="20"/>
              </w:rPr>
              <w:t>Initial Hire</w:t>
            </w:r>
            <w:r w:rsidR="00A35677" w:rsidRPr="007F02D8">
              <w:rPr>
                <w:rFonts w:ascii="Arial" w:hAnsi="Arial" w:cs="Arial"/>
                <w:b/>
                <w:sz w:val="20"/>
                <w:szCs w:val="20"/>
              </w:rPr>
              <w:t xml:space="preserve"> </w:t>
            </w:r>
            <w:sdt>
              <w:sdtPr>
                <w:rPr>
                  <w:rFonts w:ascii="Arial" w:hAnsi="Arial" w:cs="Arial"/>
                  <w:b/>
                  <w:sz w:val="20"/>
                  <w:szCs w:val="20"/>
                </w:rPr>
                <w:id w:val="-2060855919"/>
                <w14:checkbox>
                  <w14:checked w14:val="0"/>
                  <w14:checkedState w14:val="2612" w14:font="MS Gothic"/>
                  <w14:uncheckedState w14:val="2610" w14:font="MS Gothic"/>
                </w14:checkbox>
              </w:sdtPr>
              <w:sdtContent>
                <w:r w:rsidR="009E477A" w:rsidRPr="007F02D8">
                  <w:rPr>
                    <w:rFonts w:ascii="Segoe UI Symbol" w:eastAsia="MS Gothic" w:hAnsi="Segoe UI Symbol" w:cs="Segoe UI Symbol"/>
                    <w:b/>
                    <w:sz w:val="20"/>
                    <w:szCs w:val="20"/>
                  </w:rPr>
                  <w:t>☐</w:t>
                </w:r>
              </w:sdtContent>
            </w:sdt>
            <w:r w:rsidR="00A35677" w:rsidRPr="007F02D8">
              <w:rPr>
                <w:rFonts w:ascii="Arial" w:hAnsi="Arial" w:cs="Arial"/>
                <w:b/>
                <w:sz w:val="20"/>
                <w:szCs w:val="20"/>
              </w:rPr>
              <w:t xml:space="preserve"> </w:t>
            </w:r>
            <w:r w:rsidR="00E91333" w:rsidRPr="007F02D8">
              <w:rPr>
                <w:rFonts w:ascii="Arial" w:hAnsi="Arial" w:cs="Arial"/>
                <w:b/>
                <w:sz w:val="20"/>
                <w:szCs w:val="20"/>
              </w:rPr>
              <w:t xml:space="preserve">  </w:t>
            </w:r>
            <w:r w:rsidR="001D1FCA" w:rsidRPr="007F02D8">
              <w:rPr>
                <w:rFonts w:ascii="Arial" w:hAnsi="Arial" w:cs="Arial"/>
                <w:b/>
                <w:sz w:val="20"/>
                <w:szCs w:val="20"/>
              </w:rPr>
              <w:t xml:space="preserve">   </w:t>
            </w:r>
            <w:r w:rsidR="00E91333" w:rsidRPr="007F02D8">
              <w:rPr>
                <w:rFonts w:ascii="Arial" w:hAnsi="Arial" w:cs="Arial"/>
                <w:b/>
                <w:sz w:val="20"/>
                <w:szCs w:val="20"/>
              </w:rPr>
              <w:t xml:space="preserve">    </w:t>
            </w:r>
            <w:r w:rsidR="00571C20" w:rsidRPr="007F02D8">
              <w:rPr>
                <w:rFonts w:ascii="Arial" w:hAnsi="Arial" w:cs="Arial"/>
                <w:b/>
                <w:sz w:val="20"/>
                <w:szCs w:val="20"/>
              </w:rPr>
              <w:t>Employment Agreement</w:t>
            </w:r>
            <w:r w:rsidRPr="007F02D8">
              <w:rPr>
                <w:rFonts w:ascii="Arial" w:hAnsi="Arial" w:cs="Arial"/>
                <w:b/>
                <w:sz w:val="20"/>
                <w:szCs w:val="20"/>
              </w:rPr>
              <w:t xml:space="preserve"> Extension </w:t>
            </w:r>
            <w:r w:rsidR="00981364" w:rsidRPr="007F02D8">
              <w:rPr>
                <w:rFonts w:ascii="Arial" w:hAnsi="Arial" w:cs="Arial"/>
                <w:b/>
                <w:sz w:val="20"/>
                <w:szCs w:val="20"/>
              </w:rPr>
              <w:t xml:space="preserve"> </w:t>
            </w:r>
            <w:sdt>
              <w:sdtPr>
                <w:rPr>
                  <w:rFonts w:ascii="Arial" w:hAnsi="Arial" w:cs="Arial"/>
                  <w:b/>
                  <w:sz w:val="20"/>
                  <w:szCs w:val="20"/>
                </w:rPr>
                <w:id w:val="-425202114"/>
                <w14:checkbox>
                  <w14:checked w14:val="0"/>
                  <w14:checkedState w14:val="2612" w14:font="MS Gothic"/>
                  <w14:uncheckedState w14:val="2610" w14:font="MS Gothic"/>
                </w14:checkbox>
              </w:sdtPr>
              <w:sdtContent>
                <w:r w:rsidR="00981364" w:rsidRPr="007F02D8">
                  <w:rPr>
                    <w:rFonts w:ascii="Segoe UI Symbol" w:eastAsia="MS Gothic" w:hAnsi="Segoe UI Symbol" w:cs="Segoe UI Symbol"/>
                    <w:b/>
                    <w:sz w:val="20"/>
                    <w:szCs w:val="20"/>
                  </w:rPr>
                  <w:t>☐</w:t>
                </w:r>
              </w:sdtContent>
            </w:sdt>
            <w:r w:rsidR="00981364" w:rsidRPr="007F02D8">
              <w:rPr>
                <w:rFonts w:ascii="Arial" w:hAnsi="Arial" w:cs="Arial"/>
                <w:b/>
                <w:sz w:val="20"/>
                <w:szCs w:val="20"/>
              </w:rPr>
              <w:t xml:space="preserve">   </w:t>
            </w:r>
            <w:r w:rsidR="00A35677" w:rsidRPr="007F02D8">
              <w:rPr>
                <w:rFonts w:ascii="Arial" w:hAnsi="Arial" w:cs="Arial"/>
                <w:b/>
                <w:sz w:val="20"/>
                <w:szCs w:val="20"/>
              </w:rPr>
              <w:t xml:space="preserve"> </w:t>
            </w:r>
            <w:r w:rsidR="001D1FCA" w:rsidRPr="007F02D8">
              <w:rPr>
                <w:rFonts w:ascii="Arial" w:hAnsi="Arial" w:cs="Arial"/>
                <w:b/>
                <w:sz w:val="20"/>
                <w:szCs w:val="20"/>
              </w:rPr>
              <w:t xml:space="preserve">       </w:t>
            </w:r>
            <w:r w:rsidR="00571C20" w:rsidRPr="007F02D8">
              <w:rPr>
                <w:rFonts w:ascii="Arial" w:hAnsi="Arial" w:cs="Arial"/>
                <w:b/>
                <w:sz w:val="20"/>
                <w:szCs w:val="20"/>
              </w:rPr>
              <w:t>Employment Agreement</w:t>
            </w:r>
            <w:r w:rsidRPr="007F02D8">
              <w:rPr>
                <w:rFonts w:ascii="Arial" w:hAnsi="Arial" w:cs="Arial"/>
                <w:b/>
                <w:sz w:val="20"/>
                <w:szCs w:val="20"/>
              </w:rPr>
              <w:t xml:space="preserve"> Amendment</w:t>
            </w:r>
            <w:r w:rsidR="00A35677" w:rsidRPr="007F02D8">
              <w:rPr>
                <w:rFonts w:ascii="Arial" w:hAnsi="Arial" w:cs="Arial"/>
                <w:b/>
                <w:sz w:val="20"/>
                <w:szCs w:val="20"/>
              </w:rPr>
              <w:t xml:space="preserve"> </w:t>
            </w:r>
            <w:sdt>
              <w:sdtPr>
                <w:rPr>
                  <w:rFonts w:ascii="Arial" w:hAnsi="Arial" w:cs="Arial"/>
                  <w:b/>
                  <w:sz w:val="20"/>
                  <w:szCs w:val="20"/>
                </w:rPr>
                <w:id w:val="-462730326"/>
                <w14:checkbox>
                  <w14:checked w14:val="0"/>
                  <w14:checkedState w14:val="2612" w14:font="MS Gothic"/>
                  <w14:uncheckedState w14:val="2610" w14:font="MS Gothic"/>
                </w14:checkbox>
              </w:sdtPr>
              <w:sdtContent>
                <w:r w:rsidR="00A35677" w:rsidRPr="007F02D8">
                  <w:rPr>
                    <w:rFonts w:ascii="Segoe UI Symbol" w:eastAsia="MS Gothic" w:hAnsi="Segoe UI Symbol" w:cs="Segoe UI Symbol"/>
                    <w:b/>
                    <w:sz w:val="20"/>
                    <w:szCs w:val="20"/>
                  </w:rPr>
                  <w:t>☐</w:t>
                </w:r>
              </w:sdtContent>
            </w:sdt>
          </w:p>
        </w:tc>
      </w:tr>
      <w:tr w:rsidR="00C07569" w:rsidRPr="00A5342F" w14:paraId="09A88341" w14:textId="77777777" w:rsidTr="007C470B">
        <w:trPr>
          <w:trHeight w:val="432"/>
        </w:trPr>
        <w:tc>
          <w:tcPr>
            <w:tcW w:w="11270" w:type="dxa"/>
            <w:gridSpan w:val="14"/>
            <w:vAlign w:val="center"/>
          </w:tcPr>
          <w:p w14:paraId="0AB2D52B" w14:textId="5BCA9A9A" w:rsidR="00C07569" w:rsidRPr="00D87C46" w:rsidRDefault="00FB08B4" w:rsidP="00571C20">
            <w:pPr>
              <w:spacing w:after="120"/>
              <w:contextualSpacing/>
              <w:rPr>
                <w:rFonts w:ascii="Arial" w:hAnsi="Arial" w:cs="Arial"/>
                <w:sz w:val="16"/>
                <w:szCs w:val="16"/>
              </w:rPr>
            </w:pPr>
            <w:r w:rsidRPr="00D87C46">
              <w:rPr>
                <w:rFonts w:ascii="Arial" w:hAnsi="Arial" w:cs="Arial"/>
                <w:sz w:val="16"/>
                <w:szCs w:val="16"/>
              </w:rPr>
              <w:t>Non-</w:t>
            </w:r>
            <w:r w:rsidR="002D683B" w:rsidRPr="00D87C46">
              <w:rPr>
                <w:rFonts w:ascii="Arial" w:hAnsi="Arial" w:cs="Arial"/>
                <w:sz w:val="16"/>
                <w:szCs w:val="16"/>
              </w:rPr>
              <w:t xml:space="preserve">Exempt </w:t>
            </w:r>
            <w:r w:rsidR="0073264B" w:rsidRPr="00D87C46">
              <w:rPr>
                <w:rFonts w:ascii="Arial" w:hAnsi="Arial" w:cs="Arial"/>
                <w:sz w:val="16"/>
                <w:szCs w:val="16"/>
              </w:rPr>
              <w:t xml:space="preserve">Contingent Category I employees are subject to terms and conditions of this written </w:t>
            </w:r>
            <w:r w:rsidR="00571C20" w:rsidRPr="00D87C46">
              <w:rPr>
                <w:rFonts w:ascii="Arial" w:hAnsi="Arial" w:cs="Arial"/>
                <w:sz w:val="16"/>
                <w:szCs w:val="16"/>
              </w:rPr>
              <w:t>Employment Agreement</w:t>
            </w:r>
            <w:r w:rsidR="00443C60" w:rsidRPr="00D87C46">
              <w:rPr>
                <w:rFonts w:ascii="Arial" w:hAnsi="Arial" w:cs="Arial"/>
                <w:sz w:val="16"/>
                <w:szCs w:val="16"/>
              </w:rPr>
              <w:t xml:space="preserve">. </w:t>
            </w:r>
            <w:r w:rsidR="00571C20" w:rsidRPr="00D87C46">
              <w:rPr>
                <w:rFonts w:ascii="Arial" w:hAnsi="Arial" w:cs="Arial"/>
                <w:sz w:val="16"/>
                <w:szCs w:val="16"/>
              </w:rPr>
              <w:t>Employment Agreement</w:t>
            </w:r>
            <w:r w:rsidR="0073264B" w:rsidRPr="00D87C46">
              <w:rPr>
                <w:rFonts w:ascii="Arial" w:hAnsi="Arial" w:cs="Arial"/>
                <w:sz w:val="16"/>
                <w:szCs w:val="16"/>
              </w:rPr>
              <w:t>s are not to exceed six months</w:t>
            </w:r>
            <w:r w:rsidR="00443C60" w:rsidRPr="00D87C46">
              <w:rPr>
                <w:rFonts w:ascii="Arial" w:hAnsi="Arial" w:cs="Arial"/>
                <w:sz w:val="16"/>
                <w:szCs w:val="16"/>
              </w:rPr>
              <w:t xml:space="preserve">. </w:t>
            </w:r>
            <w:r w:rsidR="0073264B" w:rsidRPr="00D87C46">
              <w:rPr>
                <w:rFonts w:ascii="Arial" w:hAnsi="Arial" w:cs="Arial"/>
                <w:sz w:val="16"/>
                <w:szCs w:val="16"/>
              </w:rPr>
              <w:t>Worker’s Compensation Insurance is provided for job</w:t>
            </w:r>
            <w:r w:rsidR="00571C20" w:rsidRPr="00D87C46">
              <w:rPr>
                <w:rFonts w:ascii="Arial" w:hAnsi="Arial" w:cs="Arial"/>
                <w:sz w:val="16"/>
                <w:szCs w:val="16"/>
              </w:rPr>
              <w:t>-</w:t>
            </w:r>
            <w:r w:rsidR="0073264B" w:rsidRPr="00D87C46">
              <w:rPr>
                <w:rFonts w:ascii="Arial" w:hAnsi="Arial" w:cs="Arial"/>
                <w:sz w:val="16"/>
                <w:szCs w:val="16"/>
              </w:rPr>
              <w:t xml:space="preserve">related injuries. Appointees must meet the minimum qualifications and be paid within the appropriate </w:t>
            </w:r>
            <w:r w:rsidR="00EB4449" w:rsidRPr="00D87C46">
              <w:rPr>
                <w:rFonts w:ascii="Arial" w:hAnsi="Arial" w:cs="Arial"/>
                <w:sz w:val="16"/>
                <w:szCs w:val="16"/>
              </w:rPr>
              <w:t>non-</w:t>
            </w:r>
            <w:r w:rsidR="00B94476" w:rsidRPr="00D87C46">
              <w:rPr>
                <w:rFonts w:ascii="Arial" w:hAnsi="Arial" w:cs="Arial"/>
                <w:sz w:val="16"/>
                <w:szCs w:val="16"/>
              </w:rPr>
              <w:t xml:space="preserve">exempt </w:t>
            </w:r>
            <w:r w:rsidR="0073264B" w:rsidRPr="00D87C46">
              <w:rPr>
                <w:rFonts w:ascii="Arial" w:hAnsi="Arial" w:cs="Arial"/>
                <w:sz w:val="16"/>
                <w:szCs w:val="16"/>
              </w:rPr>
              <w:t xml:space="preserve">pay </w:t>
            </w:r>
            <w:r w:rsidR="00B94476" w:rsidRPr="00D87C46">
              <w:rPr>
                <w:rFonts w:ascii="Arial" w:hAnsi="Arial" w:cs="Arial"/>
                <w:sz w:val="16"/>
                <w:szCs w:val="16"/>
              </w:rPr>
              <w:t>grades</w:t>
            </w:r>
            <w:r w:rsidR="0073264B" w:rsidRPr="00D87C46">
              <w:rPr>
                <w:rFonts w:ascii="Arial" w:hAnsi="Arial" w:cs="Arial"/>
                <w:sz w:val="16"/>
                <w:szCs w:val="16"/>
              </w:rPr>
              <w:t xml:space="preserve"> of the associated position</w:t>
            </w:r>
            <w:r w:rsidR="00443C60" w:rsidRPr="00D87C46">
              <w:rPr>
                <w:rFonts w:ascii="Arial" w:hAnsi="Arial" w:cs="Arial"/>
                <w:sz w:val="16"/>
                <w:szCs w:val="16"/>
              </w:rPr>
              <w:t xml:space="preserve">. </w:t>
            </w:r>
            <w:r w:rsidR="0054126E" w:rsidRPr="00D87C46">
              <w:rPr>
                <w:rFonts w:ascii="Arial" w:hAnsi="Arial" w:cs="Arial"/>
                <w:sz w:val="16"/>
                <w:szCs w:val="16"/>
              </w:rPr>
              <w:t xml:space="preserve">The terms of this agreement are governed by the applicable provisions of the University of Maryland Baltimore’s </w:t>
            </w:r>
            <w:hyperlink r:id="rId8" w:history="1">
              <w:r w:rsidR="0054126E" w:rsidRPr="00D87C46">
                <w:rPr>
                  <w:rFonts w:ascii="Arial" w:hAnsi="Arial" w:cs="Arial"/>
                  <w:sz w:val="16"/>
                  <w:szCs w:val="16"/>
                </w:rPr>
                <w:t>USM VII.1.40 Policy on Contractual Contingent Category Status Employment for Nonexempt and Exempt Staff Employees</w:t>
              </w:r>
            </w:hyperlink>
            <w:r w:rsidR="0054126E" w:rsidRPr="00D87C46">
              <w:rPr>
                <w:rFonts w:ascii="Arial" w:hAnsi="Arial" w:cs="Arial"/>
                <w:sz w:val="16"/>
                <w:szCs w:val="16"/>
              </w:rPr>
              <w:t xml:space="preserve"> and </w:t>
            </w:r>
            <w:hyperlink r:id="rId9" w:history="1">
              <w:r w:rsidR="0054126E" w:rsidRPr="00D87C46">
                <w:rPr>
                  <w:rStyle w:val="Hyperlink"/>
                  <w:rFonts w:ascii="Arial" w:hAnsi="Arial" w:cs="Arial"/>
                  <w:color w:val="auto"/>
                  <w:sz w:val="16"/>
                  <w:szCs w:val="16"/>
                  <w:u w:val="none"/>
                </w:rPr>
                <w:t>UMB VII.1.40.b Policy on Contingent Employment for Nonexempt and Exempt Staff Employees</w:t>
              </w:r>
            </w:hyperlink>
            <w:r w:rsidR="007B005A" w:rsidRPr="00D87C46">
              <w:rPr>
                <w:rFonts w:ascii="Arial" w:hAnsi="Arial" w:cs="Arial"/>
                <w:sz w:val="16"/>
                <w:szCs w:val="16"/>
              </w:rPr>
              <w:t>.</w:t>
            </w:r>
          </w:p>
        </w:tc>
      </w:tr>
      <w:tr w:rsidR="00C07569" w:rsidRPr="00A5342F" w14:paraId="0EFA7258" w14:textId="77777777" w:rsidTr="00E00C57">
        <w:trPr>
          <w:trHeight w:val="152"/>
        </w:trPr>
        <w:tc>
          <w:tcPr>
            <w:tcW w:w="11270" w:type="dxa"/>
            <w:gridSpan w:val="14"/>
            <w:vAlign w:val="center"/>
          </w:tcPr>
          <w:p w14:paraId="420683C8" w14:textId="77777777" w:rsidR="00C07569" w:rsidRPr="007F02D8" w:rsidRDefault="00C07569" w:rsidP="00083D3A">
            <w:pPr>
              <w:jc w:val="center"/>
              <w:rPr>
                <w:rFonts w:ascii="Arial" w:hAnsi="Arial" w:cs="Arial"/>
                <w:b/>
                <w:sz w:val="20"/>
                <w:szCs w:val="20"/>
              </w:rPr>
            </w:pPr>
          </w:p>
        </w:tc>
      </w:tr>
      <w:tr w:rsidR="002E200E" w:rsidRPr="00A5342F" w14:paraId="3E0C1A9C" w14:textId="77777777" w:rsidTr="00E00C57">
        <w:trPr>
          <w:trHeight w:val="288"/>
        </w:trPr>
        <w:tc>
          <w:tcPr>
            <w:tcW w:w="11270" w:type="dxa"/>
            <w:gridSpan w:val="14"/>
            <w:tcBorders>
              <w:bottom w:val="single" w:sz="4" w:space="0" w:color="auto"/>
            </w:tcBorders>
            <w:shd w:val="clear" w:color="auto" w:fill="C8012E"/>
            <w:vAlign w:val="center"/>
          </w:tcPr>
          <w:p w14:paraId="0AC4E183" w14:textId="2AC895A4" w:rsidR="002E200E" w:rsidRPr="007F02D8" w:rsidRDefault="00C657A8" w:rsidP="009E477A">
            <w:pPr>
              <w:rPr>
                <w:rFonts w:ascii="Arial" w:hAnsi="Arial" w:cs="Arial"/>
                <w:b/>
                <w:color w:val="FFFFFF" w:themeColor="background1"/>
                <w:sz w:val="20"/>
                <w:szCs w:val="20"/>
              </w:rPr>
            </w:pPr>
            <w:r w:rsidRPr="007F02D8">
              <w:rPr>
                <w:rFonts w:ascii="Arial" w:hAnsi="Arial" w:cs="Arial"/>
                <w:b/>
                <w:color w:val="FFFFFF" w:themeColor="background1"/>
                <w:sz w:val="20"/>
                <w:szCs w:val="20"/>
              </w:rPr>
              <w:t>Employee Information</w:t>
            </w:r>
          </w:p>
        </w:tc>
      </w:tr>
      <w:tr w:rsidR="004921C0" w:rsidRPr="00A5342F" w14:paraId="5F9FA059" w14:textId="77777777" w:rsidTr="00E00C57">
        <w:trPr>
          <w:trHeight w:val="288"/>
        </w:trPr>
        <w:tc>
          <w:tcPr>
            <w:tcW w:w="3237" w:type="dxa"/>
            <w:gridSpan w:val="4"/>
            <w:shd w:val="clear" w:color="auto" w:fill="FFCD00"/>
            <w:vAlign w:val="center"/>
          </w:tcPr>
          <w:p w14:paraId="7165991A" w14:textId="77777777" w:rsidR="004921C0" w:rsidRPr="007F02D8" w:rsidRDefault="004921C0" w:rsidP="004921C0">
            <w:pPr>
              <w:rPr>
                <w:rFonts w:ascii="Arial" w:hAnsi="Arial" w:cs="Arial"/>
                <w:b/>
                <w:sz w:val="20"/>
                <w:szCs w:val="20"/>
              </w:rPr>
            </w:pPr>
            <w:r w:rsidRPr="007F02D8">
              <w:rPr>
                <w:rFonts w:ascii="Arial" w:hAnsi="Arial" w:cs="Arial"/>
                <w:b/>
                <w:sz w:val="20"/>
                <w:szCs w:val="20"/>
              </w:rPr>
              <w:t>Employee name:</w:t>
            </w:r>
          </w:p>
        </w:tc>
        <w:tc>
          <w:tcPr>
            <w:tcW w:w="4404" w:type="dxa"/>
            <w:gridSpan w:val="5"/>
            <w:vAlign w:val="center"/>
          </w:tcPr>
          <w:p w14:paraId="79B6AD82" w14:textId="775D6DD4" w:rsidR="004921C0" w:rsidRPr="007F02D8" w:rsidRDefault="004921C0" w:rsidP="004921C0">
            <w:pPr>
              <w:rPr>
                <w:rFonts w:ascii="Arial" w:hAnsi="Arial" w:cs="Arial"/>
                <w:sz w:val="20"/>
                <w:szCs w:val="20"/>
              </w:rPr>
            </w:pPr>
            <w:r w:rsidRPr="007F02D8">
              <w:rPr>
                <w:rFonts w:ascii="Arial" w:hAnsi="Arial" w:cs="Arial"/>
                <w:sz w:val="20"/>
                <w:szCs w:val="20"/>
              </w:rPr>
              <w:fldChar w:fldCharType="begin">
                <w:ffData>
                  <w:name w:val="Text3"/>
                  <w:enabled/>
                  <w:calcOnExit w:val="0"/>
                  <w:textInput/>
                </w:ffData>
              </w:fldChar>
            </w:r>
            <w:r w:rsidRPr="007F02D8">
              <w:rPr>
                <w:rFonts w:ascii="Arial" w:hAnsi="Arial" w:cs="Arial"/>
                <w:sz w:val="20"/>
                <w:szCs w:val="20"/>
              </w:rPr>
              <w:instrText xml:space="preserve"> FORMTEXT </w:instrText>
            </w:r>
            <w:r w:rsidRPr="007F02D8">
              <w:rPr>
                <w:rFonts w:ascii="Arial" w:hAnsi="Arial" w:cs="Arial"/>
                <w:sz w:val="20"/>
                <w:szCs w:val="20"/>
              </w:rPr>
            </w:r>
            <w:r w:rsidRPr="007F02D8">
              <w:rPr>
                <w:rFonts w:ascii="Arial" w:hAnsi="Arial" w:cs="Arial"/>
                <w:sz w:val="20"/>
                <w:szCs w:val="20"/>
              </w:rPr>
              <w:fldChar w:fldCharType="separate"/>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sz w:val="20"/>
                <w:szCs w:val="20"/>
              </w:rPr>
              <w:fldChar w:fldCharType="end"/>
            </w:r>
          </w:p>
        </w:tc>
        <w:tc>
          <w:tcPr>
            <w:tcW w:w="1617" w:type="dxa"/>
            <w:gridSpan w:val="3"/>
            <w:vAlign w:val="center"/>
          </w:tcPr>
          <w:p w14:paraId="702B5FF7" w14:textId="747C91EA" w:rsidR="004921C0" w:rsidRPr="007F02D8" w:rsidRDefault="004921C0" w:rsidP="004921C0">
            <w:pPr>
              <w:rPr>
                <w:rFonts w:ascii="Arial" w:hAnsi="Arial" w:cs="Arial"/>
                <w:sz w:val="20"/>
                <w:szCs w:val="20"/>
              </w:rPr>
            </w:pPr>
            <w:r w:rsidRPr="007F02D8">
              <w:rPr>
                <w:rFonts w:ascii="Arial" w:hAnsi="Arial" w:cs="Arial"/>
                <w:sz w:val="20"/>
                <w:szCs w:val="20"/>
              </w:rPr>
              <w:t>ID #:</w:t>
            </w:r>
          </w:p>
        </w:tc>
        <w:tc>
          <w:tcPr>
            <w:tcW w:w="2012" w:type="dxa"/>
            <w:gridSpan w:val="2"/>
            <w:vAlign w:val="center"/>
          </w:tcPr>
          <w:p w14:paraId="4B0D7DCB" w14:textId="69F6A8DA" w:rsidR="004921C0" w:rsidRPr="007F02D8" w:rsidRDefault="004921C0" w:rsidP="004921C0">
            <w:pPr>
              <w:rPr>
                <w:rFonts w:ascii="Arial" w:hAnsi="Arial" w:cs="Arial"/>
                <w:sz w:val="20"/>
                <w:szCs w:val="20"/>
              </w:rPr>
            </w:pPr>
            <w:r w:rsidRPr="007F02D8">
              <w:rPr>
                <w:rFonts w:ascii="Arial" w:hAnsi="Arial" w:cs="Arial"/>
                <w:sz w:val="20"/>
                <w:szCs w:val="20"/>
              </w:rPr>
              <w:fldChar w:fldCharType="begin">
                <w:ffData>
                  <w:name w:val="Text3"/>
                  <w:enabled/>
                  <w:calcOnExit w:val="0"/>
                  <w:textInput/>
                </w:ffData>
              </w:fldChar>
            </w:r>
            <w:r w:rsidRPr="007F02D8">
              <w:rPr>
                <w:rFonts w:ascii="Arial" w:hAnsi="Arial" w:cs="Arial"/>
                <w:sz w:val="20"/>
                <w:szCs w:val="20"/>
              </w:rPr>
              <w:instrText xml:space="preserve"> FORMTEXT </w:instrText>
            </w:r>
            <w:r w:rsidRPr="007F02D8">
              <w:rPr>
                <w:rFonts w:ascii="Arial" w:hAnsi="Arial" w:cs="Arial"/>
                <w:sz w:val="20"/>
                <w:szCs w:val="20"/>
              </w:rPr>
            </w:r>
            <w:r w:rsidRPr="007F02D8">
              <w:rPr>
                <w:rFonts w:ascii="Arial" w:hAnsi="Arial" w:cs="Arial"/>
                <w:sz w:val="20"/>
                <w:szCs w:val="20"/>
              </w:rPr>
              <w:fldChar w:fldCharType="separate"/>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sz w:val="20"/>
                <w:szCs w:val="20"/>
              </w:rPr>
              <w:fldChar w:fldCharType="end"/>
            </w:r>
          </w:p>
        </w:tc>
      </w:tr>
      <w:tr w:rsidR="004921C0" w:rsidRPr="00A5342F" w14:paraId="024EF897" w14:textId="77777777" w:rsidTr="00E00C57">
        <w:trPr>
          <w:trHeight w:val="288"/>
        </w:trPr>
        <w:tc>
          <w:tcPr>
            <w:tcW w:w="3237" w:type="dxa"/>
            <w:gridSpan w:val="4"/>
            <w:vAlign w:val="center"/>
          </w:tcPr>
          <w:p w14:paraId="2C8B2439" w14:textId="57B9FE77" w:rsidR="004921C0" w:rsidRPr="007F02D8" w:rsidRDefault="004921C0" w:rsidP="004921C0">
            <w:pPr>
              <w:rPr>
                <w:rFonts w:ascii="Arial" w:hAnsi="Arial" w:cs="Arial"/>
                <w:sz w:val="20"/>
                <w:szCs w:val="20"/>
              </w:rPr>
            </w:pPr>
            <w:r w:rsidRPr="007F02D8">
              <w:rPr>
                <w:rFonts w:ascii="Arial" w:hAnsi="Arial" w:cs="Arial"/>
                <w:sz w:val="20"/>
                <w:szCs w:val="20"/>
              </w:rPr>
              <w:t>UMB Date of Hire:</w:t>
            </w:r>
          </w:p>
        </w:tc>
        <w:tc>
          <w:tcPr>
            <w:tcW w:w="2060" w:type="dxa"/>
            <w:gridSpan w:val="3"/>
            <w:vAlign w:val="center"/>
          </w:tcPr>
          <w:p w14:paraId="70F95B19" w14:textId="77777777" w:rsidR="004921C0" w:rsidRPr="007F02D8" w:rsidRDefault="004921C0" w:rsidP="004921C0">
            <w:pPr>
              <w:rPr>
                <w:rFonts w:ascii="Arial" w:hAnsi="Arial" w:cs="Arial"/>
                <w:sz w:val="20"/>
                <w:szCs w:val="20"/>
              </w:rPr>
            </w:pPr>
            <w:r w:rsidRPr="007F02D8">
              <w:rPr>
                <w:rFonts w:ascii="Arial" w:hAnsi="Arial" w:cs="Arial"/>
                <w:sz w:val="20"/>
                <w:szCs w:val="20"/>
              </w:rPr>
              <w:fldChar w:fldCharType="begin">
                <w:ffData>
                  <w:name w:val="Text3"/>
                  <w:enabled/>
                  <w:calcOnExit w:val="0"/>
                  <w:textInput/>
                </w:ffData>
              </w:fldChar>
            </w:r>
            <w:r w:rsidRPr="007F02D8">
              <w:rPr>
                <w:rFonts w:ascii="Arial" w:hAnsi="Arial" w:cs="Arial"/>
                <w:sz w:val="20"/>
                <w:szCs w:val="20"/>
              </w:rPr>
              <w:instrText xml:space="preserve"> FORMTEXT </w:instrText>
            </w:r>
            <w:r w:rsidRPr="007F02D8">
              <w:rPr>
                <w:rFonts w:ascii="Arial" w:hAnsi="Arial" w:cs="Arial"/>
                <w:sz w:val="20"/>
                <w:szCs w:val="20"/>
              </w:rPr>
            </w:r>
            <w:r w:rsidRPr="007F02D8">
              <w:rPr>
                <w:rFonts w:ascii="Arial" w:hAnsi="Arial" w:cs="Arial"/>
                <w:sz w:val="20"/>
                <w:szCs w:val="20"/>
              </w:rPr>
              <w:fldChar w:fldCharType="separate"/>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sz w:val="20"/>
                <w:szCs w:val="20"/>
              </w:rPr>
              <w:fldChar w:fldCharType="end"/>
            </w:r>
          </w:p>
        </w:tc>
        <w:tc>
          <w:tcPr>
            <w:tcW w:w="2344" w:type="dxa"/>
            <w:gridSpan w:val="2"/>
            <w:vAlign w:val="center"/>
          </w:tcPr>
          <w:p w14:paraId="1A0EFFD8" w14:textId="43F13E92" w:rsidR="004921C0" w:rsidRPr="007F02D8" w:rsidRDefault="00476FB9" w:rsidP="004921C0">
            <w:pPr>
              <w:rPr>
                <w:rFonts w:ascii="Arial" w:hAnsi="Arial" w:cs="Arial"/>
                <w:bCs/>
                <w:sz w:val="20"/>
                <w:szCs w:val="20"/>
                <w:highlight w:val="yellow"/>
              </w:rPr>
            </w:pPr>
            <w:r>
              <w:rPr>
                <w:rFonts w:ascii="Arial" w:hAnsi="Arial" w:cs="Arial"/>
                <w:sz w:val="20"/>
                <w:szCs w:val="20"/>
              </w:rPr>
              <w:t xml:space="preserve">Pooled </w:t>
            </w:r>
            <w:r w:rsidR="004921C0" w:rsidRPr="007F02D8">
              <w:rPr>
                <w:rFonts w:ascii="Arial" w:hAnsi="Arial" w:cs="Arial"/>
                <w:sz w:val="20"/>
                <w:szCs w:val="20"/>
              </w:rPr>
              <w:t xml:space="preserve">Position </w:t>
            </w:r>
            <w:r>
              <w:rPr>
                <w:rFonts w:ascii="Arial" w:hAnsi="Arial" w:cs="Arial"/>
                <w:sz w:val="20"/>
                <w:szCs w:val="20"/>
              </w:rPr>
              <w:t>#</w:t>
            </w:r>
            <w:r w:rsidR="004921C0" w:rsidRPr="007F02D8">
              <w:rPr>
                <w:rFonts w:ascii="Arial" w:hAnsi="Arial" w:cs="Arial"/>
                <w:sz w:val="20"/>
                <w:szCs w:val="20"/>
              </w:rPr>
              <w:t>:</w:t>
            </w:r>
          </w:p>
        </w:tc>
        <w:tc>
          <w:tcPr>
            <w:tcW w:w="3629" w:type="dxa"/>
            <w:gridSpan w:val="5"/>
            <w:vAlign w:val="center"/>
          </w:tcPr>
          <w:p w14:paraId="745BD6DE" w14:textId="252AF15B" w:rsidR="004921C0" w:rsidRPr="007F02D8" w:rsidRDefault="004921C0" w:rsidP="004921C0">
            <w:pPr>
              <w:rPr>
                <w:rFonts w:ascii="Arial" w:hAnsi="Arial" w:cs="Arial"/>
                <w:sz w:val="20"/>
                <w:szCs w:val="20"/>
              </w:rPr>
            </w:pPr>
            <w:r w:rsidRPr="007F02D8">
              <w:rPr>
                <w:rFonts w:ascii="Arial" w:hAnsi="Arial" w:cs="Arial"/>
                <w:sz w:val="20"/>
                <w:szCs w:val="20"/>
              </w:rPr>
              <w:fldChar w:fldCharType="begin">
                <w:ffData>
                  <w:name w:val="Text3"/>
                  <w:enabled/>
                  <w:calcOnExit w:val="0"/>
                  <w:textInput/>
                </w:ffData>
              </w:fldChar>
            </w:r>
            <w:r w:rsidRPr="007F02D8">
              <w:rPr>
                <w:rFonts w:ascii="Arial" w:hAnsi="Arial" w:cs="Arial"/>
                <w:sz w:val="20"/>
                <w:szCs w:val="20"/>
              </w:rPr>
              <w:instrText xml:space="preserve"> FORMTEXT </w:instrText>
            </w:r>
            <w:r w:rsidRPr="007F02D8">
              <w:rPr>
                <w:rFonts w:ascii="Arial" w:hAnsi="Arial" w:cs="Arial"/>
                <w:sz w:val="20"/>
                <w:szCs w:val="20"/>
              </w:rPr>
            </w:r>
            <w:r w:rsidRPr="007F02D8">
              <w:rPr>
                <w:rFonts w:ascii="Arial" w:hAnsi="Arial" w:cs="Arial"/>
                <w:sz w:val="20"/>
                <w:szCs w:val="20"/>
              </w:rPr>
              <w:fldChar w:fldCharType="separate"/>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sz w:val="20"/>
                <w:szCs w:val="20"/>
              </w:rPr>
              <w:fldChar w:fldCharType="end"/>
            </w:r>
          </w:p>
        </w:tc>
      </w:tr>
      <w:tr w:rsidR="00B039E2" w:rsidRPr="00A5342F" w14:paraId="5DBE8DD0" w14:textId="77777777" w:rsidTr="00E00C57">
        <w:trPr>
          <w:trHeight w:val="288"/>
        </w:trPr>
        <w:tc>
          <w:tcPr>
            <w:tcW w:w="3237" w:type="dxa"/>
            <w:gridSpan w:val="4"/>
            <w:tcBorders>
              <w:top w:val="single" w:sz="4" w:space="0" w:color="auto"/>
            </w:tcBorders>
            <w:vAlign w:val="center"/>
          </w:tcPr>
          <w:p w14:paraId="2AA368BC" w14:textId="33DE721D" w:rsidR="00B039E2" w:rsidRPr="007F02D8" w:rsidRDefault="00B039E2" w:rsidP="00B039E2">
            <w:pPr>
              <w:rPr>
                <w:rFonts w:ascii="Arial" w:hAnsi="Arial" w:cs="Arial"/>
                <w:sz w:val="20"/>
                <w:szCs w:val="20"/>
              </w:rPr>
            </w:pPr>
            <w:r w:rsidRPr="007F02D8">
              <w:rPr>
                <w:rFonts w:ascii="Arial" w:hAnsi="Arial" w:cs="Arial"/>
                <w:sz w:val="20"/>
                <w:szCs w:val="20"/>
              </w:rPr>
              <w:t xml:space="preserve">Supervisor/ </w:t>
            </w:r>
            <w:r w:rsidR="004921C0" w:rsidRPr="007F02D8">
              <w:rPr>
                <w:rFonts w:ascii="Arial" w:hAnsi="Arial" w:cs="Arial"/>
                <w:sz w:val="20"/>
                <w:szCs w:val="20"/>
              </w:rPr>
              <w:t>PI</w:t>
            </w:r>
            <w:r w:rsidRPr="007F02D8">
              <w:rPr>
                <w:rFonts w:ascii="Arial" w:hAnsi="Arial" w:cs="Arial"/>
                <w:sz w:val="20"/>
                <w:szCs w:val="20"/>
              </w:rPr>
              <w:t xml:space="preserve">: </w:t>
            </w:r>
          </w:p>
        </w:tc>
        <w:tc>
          <w:tcPr>
            <w:tcW w:w="2060" w:type="dxa"/>
            <w:gridSpan w:val="3"/>
            <w:tcBorders>
              <w:top w:val="single" w:sz="4" w:space="0" w:color="auto"/>
            </w:tcBorders>
            <w:vAlign w:val="center"/>
          </w:tcPr>
          <w:p w14:paraId="59F5D0C2" w14:textId="77777777" w:rsidR="00B039E2" w:rsidRPr="007F02D8" w:rsidRDefault="00B039E2" w:rsidP="00B039E2">
            <w:pPr>
              <w:rPr>
                <w:rFonts w:ascii="Arial" w:hAnsi="Arial" w:cs="Arial"/>
                <w:sz w:val="20"/>
                <w:szCs w:val="20"/>
              </w:rPr>
            </w:pPr>
            <w:r w:rsidRPr="007F02D8">
              <w:rPr>
                <w:rFonts w:ascii="Arial" w:hAnsi="Arial" w:cs="Arial"/>
                <w:sz w:val="20"/>
                <w:szCs w:val="20"/>
              </w:rPr>
              <w:fldChar w:fldCharType="begin">
                <w:ffData>
                  <w:name w:val=""/>
                  <w:enabled/>
                  <w:calcOnExit w:val="0"/>
                  <w:textInput/>
                </w:ffData>
              </w:fldChar>
            </w:r>
            <w:r w:rsidRPr="007F02D8">
              <w:rPr>
                <w:rFonts w:ascii="Arial" w:hAnsi="Arial" w:cs="Arial"/>
                <w:sz w:val="20"/>
                <w:szCs w:val="20"/>
              </w:rPr>
              <w:instrText xml:space="preserve"> FORMTEXT </w:instrText>
            </w:r>
            <w:r w:rsidRPr="007F02D8">
              <w:rPr>
                <w:rFonts w:ascii="Arial" w:hAnsi="Arial" w:cs="Arial"/>
                <w:sz w:val="20"/>
                <w:szCs w:val="20"/>
              </w:rPr>
            </w:r>
            <w:r w:rsidRPr="007F02D8">
              <w:rPr>
                <w:rFonts w:ascii="Arial" w:hAnsi="Arial" w:cs="Arial"/>
                <w:sz w:val="20"/>
                <w:szCs w:val="20"/>
              </w:rPr>
              <w:fldChar w:fldCharType="separate"/>
            </w:r>
            <w:r w:rsidRPr="007F02D8">
              <w:rPr>
                <w:rFonts w:ascii="Arial" w:hAnsi="Arial" w:cs="Arial"/>
                <w:sz w:val="20"/>
                <w:szCs w:val="20"/>
              </w:rPr>
              <w:t> </w:t>
            </w:r>
            <w:r w:rsidRPr="007F02D8">
              <w:rPr>
                <w:rFonts w:ascii="Arial" w:hAnsi="Arial" w:cs="Arial"/>
                <w:sz w:val="20"/>
                <w:szCs w:val="20"/>
              </w:rPr>
              <w:t> </w:t>
            </w:r>
            <w:r w:rsidRPr="007F02D8">
              <w:rPr>
                <w:rFonts w:ascii="Arial" w:hAnsi="Arial" w:cs="Arial"/>
                <w:sz w:val="20"/>
                <w:szCs w:val="20"/>
              </w:rPr>
              <w:t> </w:t>
            </w:r>
            <w:r w:rsidRPr="007F02D8">
              <w:rPr>
                <w:rFonts w:ascii="Arial" w:hAnsi="Arial" w:cs="Arial"/>
                <w:sz w:val="20"/>
                <w:szCs w:val="20"/>
              </w:rPr>
              <w:t> </w:t>
            </w:r>
            <w:r w:rsidRPr="007F02D8">
              <w:rPr>
                <w:rFonts w:ascii="Arial" w:hAnsi="Arial" w:cs="Arial"/>
                <w:sz w:val="20"/>
                <w:szCs w:val="20"/>
              </w:rPr>
              <w:t> </w:t>
            </w:r>
            <w:r w:rsidRPr="007F02D8">
              <w:rPr>
                <w:rFonts w:ascii="Arial" w:hAnsi="Arial" w:cs="Arial"/>
                <w:sz w:val="20"/>
                <w:szCs w:val="20"/>
              </w:rPr>
              <w:fldChar w:fldCharType="end"/>
            </w:r>
          </w:p>
        </w:tc>
        <w:tc>
          <w:tcPr>
            <w:tcW w:w="2344" w:type="dxa"/>
            <w:gridSpan w:val="2"/>
            <w:tcBorders>
              <w:top w:val="single" w:sz="4" w:space="0" w:color="auto"/>
            </w:tcBorders>
            <w:vAlign w:val="center"/>
          </w:tcPr>
          <w:p w14:paraId="465698DD" w14:textId="77777777" w:rsidR="00B039E2" w:rsidRPr="007F02D8" w:rsidRDefault="00B039E2" w:rsidP="00B039E2">
            <w:pPr>
              <w:rPr>
                <w:rFonts w:ascii="Arial" w:hAnsi="Arial" w:cs="Arial"/>
                <w:sz w:val="20"/>
                <w:szCs w:val="20"/>
              </w:rPr>
            </w:pPr>
            <w:r w:rsidRPr="007F02D8">
              <w:rPr>
                <w:rFonts w:ascii="Arial" w:hAnsi="Arial" w:cs="Arial"/>
                <w:sz w:val="20"/>
                <w:szCs w:val="20"/>
              </w:rPr>
              <w:t>Supervisor’s job title:</w:t>
            </w:r>
          </w:p>
        </w:tc>
        <w:tc>
          <w:tcPr>
            <w:tcW w:w="3629" w:type="dxa"/>
            <w:gridSpan w:val="5"/>
            <w:tcBorders>
              <w:top w:val="single" w:sz="4" w:space="0" w:color="auto"/>
            </w:tcBorders>
            <w:vAlign w:val="center"/>
          </w:tcPr>
          <w:p w14:paraId="03332FD4" w14:textId="77777777" w:rsidR="00B039E2" w:rsidRPr="007F02D8" w:rsidRDefault="00B039E2" w:rsidP="00B039E2">
            <w:pPr>
              <w:rPr>
                <w:rFonts w:ascii="Arial" w:hAnsi="Arial" w:cs="Arial"/>
                <w:sz w:val="20"/>
                <w:szCs w:val="20"/>
              </w:rPr>
            </w:pPr>
            <w:r w:rsidRPr="007F02D8">
              <w:rPr>
                <w:rFonts w:ascii="Arial" w:hAnsi="Arial" w:cs="Arial"/>
                <w:sz w:val="20"/>
                <w:szCs w:val="20"/>
              </w:rPr>
              <w:fldChar w:fldCharType="begin">
                <w:ffData>
                  <w:name w:val=""/>
                  <w:enabled/>
                  <w:calcOnExit w:val="0"/>
                  <w:textInput/>
                </w:ffData>
              </w:fldChar>
            </w:r>
            <w:r w:rsidRPr="007F02D8">
              <w:rPr>
                <w:rFonts w:ascii="Arial" w:hAnsi="Arial" w:cs="Arial"/>
                <w:sz w:val="20"/>
                <w:szCs w:val="20"/>
              </w:rPr>
              <w:instrText xml:space="preserve"> FORMTEXT </w:instrText>
            </w:r>
            <w:r w:rsidRPr="007F02D8">
              <w:rPr>
                <w:rFonts w:ascii="Arial" w:hAnsi="Arial" w:cs="Arial"/>
                <w:sz w:val="20"/>
                <w:szCs w:val="20"/>
              </w:rPr>
            </w:r>
            <w:r w:rsidRPr="007F02D8">
              <w:rPr>
                <w:rFonts w:ascii="Arial" w:hAnsi="Arial" w:cs="Arial"/>
                <w:sz w:val="20"/>
                <w:szCs w:val="20"/>
              </w:rPr>
              <w:fldChar w:fldCharType="separate"/>
            </w:r>
            <w:r w:rsidRPr="007F02D8">
              <w:rPr>
                <w:rFonts w:ascii="Arial" w:hAnsi="Arial" w:cs="Arial"/>
                <w:sz w:val="20"/>
                <w:szCs w:val="20"/>
              </w:rPr>
              <w:t> </w:t>
            </w:r>
            <w:r w:rsidRPr="007F02D8">
              <w:rPr>
                <w:rFonts w:ascii="Arial" w:hAnsi="Arial" w:cs="Arial"/>
                <w:sz w:val="20"/>
                <w:szCs w:val="20"/>
              </w:rPr>
              <w:t> </w:t>
            </w:r>
            <w:r w:rsidRPr="007F02D8">
              <w:rPr>
                <w:rFonts w:ascii="Arial" w:hAnsi="Arial" w:cs="Arial"/>
                <w:sz w:val="20"/>
                <w:szCs w:val="20"/>
              </w:rPr>
              <w:t> </w:t>
            </w:r>
            <w:r w:rsidRPr="007F02D8">
              <w:rPr>
                <w:rFonts w:ascii="Arial" w:hAnsi="Arial" w:cs="Arial"/>
                <w:sz w:val="20"/>
                <w:szCs w:val="20"/>
              </w:rPr>
              <w:t> </w:t>
            </w:r>
            <w:r w:rsidRPr="007F02D8">
              <w:rPr>
                <w:rFonts w:ascii="Arial" w:hAnsi="Arial" w:cs="Arial"/>
                <w:sz w:val="20"/>
                <w:szCs w:val="20"/>
              </w:rPr>
              <w:t> </w:t>
            </w:r>
            <w:r w:rsidRPr="007F02D8">
              <w:rPr>
                <w:rFonts w:ascii="Arial" w:hAnsi="Arial" w:cs="Arial"/>
                <w:sz w:val="20"/>
                <w:szCs w:val="20"/>
              </w:rPr>
              <w:fldChar w:fldCharType="end"/>
            </w:r>
          </w:p>
        </w:tc>
      </w:tr>
      <w:tr w:rsidR="008C1D5B" w:rsidRPr="00A5342F" w14:paraId="4CD7410E" w14:textId="77777777" w:rsidTr="00E00C57">
        <w:trPr>
          <w:trHeight w:val="288"/>
        </w:trPr>
        <w:tc>
          <w:tcPr>
            <w:tcW w:w="3237" w:type="dxa"/>
            <w:gridSpan w:val="4"/>
            <w:tcBorders>
              <w:top w:val="single" w:sz="4" w:space="0" w:color="auto"/>
              <w:bottom w:val="single" w:sz="4" w:space="0" w:color="auto"/>
            </w:tcBorders>
            <w:vAlign w:val="center"/>
          </w:tcPr>
          <w:p w14:paraId="3D8C86DB" w14:textId="675C28C0" w:rsidR="008C1D5B" w:rsidRPr="007F02D8" w:rsidRDefault="008C1D5B" w:rsidP="00B039E2">
            <w:pPr>
              <w:rPr>
                <w:rFonts w:ascii="Arial" w:hAnsi="Arial" w:cs="Arial"/>
                <w:sz w:val="20"/>
                <w:szCs w:val="20"/>
              </w:rPr>
            </w:pPr>
            <w:r w:rsidRPr="007F02D8">
              <w:rPr>
                <w:rFonts w:ascii="Arial" w:hAnsi="Arial" w:cs="Arial"/>
                <w:sz w:val="20"/>
                <w:szCs w:val="20"/>
              </w:rPr>
              <w:t>Foreign National on a VISA</w:t>
            </w:r>
          </w:p>
        </w:tc>
        <w:tc>
          <w:tcPr>
            <w:tcW w:w="2060" w:type="dxa"/>
            <w:gridSpan w:val="3"/>
            <w:tcBorders>
              <w:top w:val="single" w:sz="4" w:space="0" w:color="auto"/>
              <w:bottom w:val="single" w:sz="4" w:space="0" w:color="auto"/>
            </w:tcBorders>
            <w:vAlign w:val="center"/>
          </w:tcPr>
          <w:p w14:paraId="30711904" w14:textId="67EF3202" w:rsidR="008C1D5B" w:rsidRPr="007F02D8" w:rsidRDefault="008C1D5B" w:rsidP="00B039E2">
            <w:pPr>
              <w:rPr>
                <w:rFonts w:ascii="Arial" w:hAnsi="Arial" w:cs="Arial"/>
                <w:sz w:val="20"/>
                <w:szCs w:val="20"/>
              </w:rPr>
            </w:pPr>
            <w:r w:rsidRPr="007F02D8">
              <w:rPr>
                <w:rFonts w:ascii="Arial" w:hAnsi="Arial" w:cs="Arial"/>
                <w:sz w:val="20"/>
                <w:szCs w:val="20"/>
              </w:rPr>
              <w:t>No:</w:t>
            </w:r>
            <w:r w:rsidR="00020C10">
              <w:rPr>
                <w:rFonts w:ascii="Arial" w:hAnsi="Arial" w:cs="Arial"/>
                <w:sz w:val="20"/>
                <w:szCs w:val="20"/>
              </w:rPr>
              <w:t xml:space="preserve">  </w:t>
            </w:r>
            <w:r w:rsidRPr="007F02D8">
              <w:rPr>
                <w:rFonts w:ascii="Arial" w:hAnsi="Arial" w:cs="Arial"/>
                <w:sz w:val="20"/>
                <w:szCs w:val="20"/>
              </w:rPr>
              <w:t xml:space="preserve"> </w:t>
            </w:r>
            <w:sdt>
              <w:sdtPr>
                <w:rPr>
                  <w:rFonts w:ascii="Arial" w:hAnsi="Arial" w:cs="Arial"/>
                  <w:sz w:val="20"/>
                  <w:szCs w:val="20"/>
                </w:rPr>
                <w:id w:val="-1060861639"/>
                <w14:checkbox>
                  <w14:checked w14:val="0"/>
                  <w14:checkedState w14:val="2612" w14:font="MS Gothic"/>
                  <w14:uncheckedState w14:val="2610" w14:font="MS Gothic"/>
                </w14:checkbox>
              </w:sdtPr>
              <w:sdtContent>
                <w:r w:rsidRPr="007F02D8">
                  <w:rPr>
                    <w:rFonts w:ascii="Segoe UI Symbol" w:eastAsia="MS UI Gothic" w:hAnsi="Segoe UI Symbol" w:cs="Segoe UI Symbol"/>
                    <w:sz w:val="20"/>
                    <w:szCs w:val="20"/>
                  </w:rPr>
                  <w:t>☐</w:t>
                </w:r>
              </w:sdtContent>
            </w:sdt>
          </w:p>
        </w:tc>
        <w:tc>
          <w:tcPr>
            <w:tcW w:w="5973" w:type="dxa"/>
            <w:gridSpan w:val="7"/>
            <w:tcBorders>
              <w:top w:val="single" w:sz="4" w:space="0" w:color="auto"/>
              <w:bottom w:val="single" w:sz="4" w:space="0" w:color="auto"/>
            </w:tcBorders>
            <w:vAlign w:val="center"/>
          </w:tcPr>
          <w:p w14:paraId="531E4F5B" w14:textId="5DB156FE" w:rsidR="008C1D5B" w:rsidRPr="007F02D8" w:rsidRDefault="00020C10" w:rsidP="00B039E2">
            <w:pPr>
              <w:rPr>
                <w:rFonts w:ascii="Arial" w:hAnsi="Arial" w:cs="Arial"/>
                <w:sz w:val="20"/>
                <w:szCs w:val="20"/>
              </w:rPr>
            </w:pPr>
            <w:r w:rsidRPr="007F02D8">
              <w:rPr>
                <w:rFonts w:ascii="Arial" w:hAnsi="Arial" w:cs="Arial"/>
                <w:sz w:val="20"/>
                <w:szCs w:val="20"/>
              </w:rPr>
              <w:t xml:space="preserve">Yes: </w:t>
            </w:r>
            <w:sdt>
              <w:sdtPr>
                <w:rPr>
                  <w:rFonts w:ascii="Arial" w:hAnsi="Arial" w:cs="Arial"/>
                  <w:sz w:val="20"/>
                  <w:szCs w:val="20"/>
                </w:rPr>
                <w:id w:val="-286589893"/>
                <w14:checkbox>
                  <w14:checked w14:val="0"/>
                  <w14:checkedState w14:val="2612" w14:font="MS Gothic"/>
                  <w14:uncheckedState w14:val="2610" w14:font="MS Gothic"/>
                </w14:checkbox>
              </w:sdtPr>
              <w:sdtContent>
                <w:r w:rsidRPr="007F02D8">
                  <w:rPr>
                    <w:rFonts w:ascii="Segoe UI Symbol" w:eastAsia="MS UI Gothic" w:hAnsi="Segoe UI Symbol" w:cs="Segoe UI Symbol"/>
                    <w:sz w:val="20"/>
                    <w:szCs w:val="20"/>
                  </w:rPr>
                  <w:t>☐</w:t>
                </w:r>
              </w:sdtContent>
            </w:sdt>
            <w:r>
              <w:rPr>
                <w:rFonts w:ascii="Arial" w:hAnsi="Arial" w:cs="Arial"/>
                <w:sz w:val="20"/>
                <w:szCs w:val="20"/>
              </w:rPr>
              <w:t xml:space="preserve">, </w:t>
            </w:r>
            <w:r w:rsidR="008C1D5B" w:rsidRPr="007F02D8">
              <w:rPr>
                <w:rFonts w:ascii="Arial" w:hAnsi="Arial" w:cs="Arial"/>
                <w:sz w:val="20"/>
                <w:szCs w:val="20"/>
              </w:rPr>
              <w:t>please contact Compensation</w:t>
            </w:r>
          </w:p>
        </w:tc>
      </w:tr>
      <w:tr w:rsidR="008C1D5B" w:rsidRPr="00A5342F" w14:paraId="7E5514F0" w14:textId="77777777" w:rsidTr="00E00C57">
        <w:trPr>
          <w:trHeight w:val="288"/>
        </w:trPr>
        <w:tc>
          <w:tcPr>
            <w:tcW w:w="3237" w:type="dxa"/>
            <w:gridSpan w:val="4"/>
            <w:tcBorders>
              <w:top w:val="single" w:sz="4" w:space="0" w:color="auto"/>
              <w:bottom w:val="single" w:sz="4" w:space="0" w:color="auto"/>
            </w:tcBorders>
            <w:vAlign w:val="center"/>
          </w:tcPr>
          <w:p w14:paraId="29EA5BD7" w14:textId="56291571" w:rsidR="008C1D5B" w:rsidRPr="007F02D8" w:rsidRDefault="008C1D5B" w:rsidP="00B039E2">
            <w:pPr>
              <w:rPr>
                <w:rFonts w:ascii="Arial" w:hAnsi="Arial" w:cs="Arial"/>
                <w:sz w:val="20"/>
                <w:szCs w:val="20"/>
              </w:rPr>
            </w:pPr>
            <w:r w:rsidRPr="007F02D8">
              <w:rPr>
                <w:rFonts w:ascii="Arial" w:hAnsi="Arial" w:cs="Arial"/>
                <w:sz w:val="20"/>
                <w:szCs w:val="20"/>
              </w:rPr>
              <w:t>MD State Retiree</w:t>
            </w:r>
          </w:p>
        </w:tc>
        <w:tc>
          <w:tcPr>
            <w:tcW w:w="2060" w:type="dxa"/>
            <w:gridSpan w:val="3"/>
            <w:tcBorders>
              <w:top w:val="single" w:sz="4" w:space="0" w:color="auto"/>
              <w:bottom w:val="single" w:sz="4" w:space="0" w:color="auto"/>
            </w:tcBorders>
            <w:vAlign w:val="center"/>
          </w:tcPr>
          <w:p w14:paraId="679D7D60" w14:textId="7CDDE6E1" w:rsidR="008C1D5B" w:rsidRPr="007F02D8" w:rsidRDefault="008C1D5B" w:rsidP="00B039E2">
            <w:pPr>
              <w:rPr>
                <w:rFonts w:ascii="Arial" w:hAnsi="Arial" w:cs="Arial"/>
                <w:sz w:val="20"/>
                <w:szCs w:val="20"/>
              </w:rPr>
            </w:pPr>
            <w:r w:rsidRPr="007F02D8">
              <w:rPr>
                <w:rFonts w:ascii="Arial" w:hAnsi="Arial" w:cs="Arial"/>
                <w:sz w:val="20"/>
                <w:szCs w:val="20"/>
              </w:rPr>
              <w:t>No:</w:t>
            </w:r>
            <w:r w:rsidR="00020C10">
              <w:rPr>
                <w:rFonts w:ascii="Arial" w:hAnsi="Arial" w:cs="Arial"/>
                <w:sz w:val="20"/>
                <w:szCs w:val="20"/>
              </w:rPr>
              <w:t xml:space="preserve">  </w:t>
            </w:r>
            <w:r w:rsidRPr="007F02D8">
              <w:rPr>
                <w:rFonts w:ascii="Arial" w:hAnsi="Arial" w:cs="Arial"/>
                <w:sz w:val="20"/>
                <w:szCs w:val="20"/>
              </w:rPr>
              <w:t xml:space="preserve"> </w:t>
            </w:r>
            <w:sdt>
              <w:sdtPr>
                <w:rPr>
                  <w:rFonts w:ascii="Arial" w:hAnsi="Arial" w:cs="Arial"/>
                  <w:sz w:val="20"/>
                  <w:szCs w:val="20"/>
                </w:rPr>
                <w:id w:val="-1953467511"/>
                <w14:checkbox>
                  <w14:checked w14:val="0"/>
                  <w14:checkedState w14:val="2612" w14:font="MS Gothic"/>
                  <w14:uncheckedState w14:val="2610" w14:font="MS Gothic"/>
                </w14:checkbox>
              </w:sdtPr>
              <w:sdtContent>
                <w:r w:rsidRPr="007F02D8">
                  <w:rPr>
                    <w:rFonts w:ascii="Segoe UI Symbol" w:eastAsia="MS UI Gothic" w:hAnsi="Segoe UI Symbol" w:cs="Segoe UI Symbol"/>
                    <w:sz w:val="20"/>
                    <w:szCs w:val="20"/>
                  </w:rPr>
                  <w:t>☐</w:t>
                </w:r>
              </w:sdtContent>
            </w:sdt>
          </w:p>
        </w:tc>
        <w:tc>
          <w:tcPr>
            <w:tcW w:w="5973" w:type="dxa"/>
            <w:gridSpan w:val="7"/>
            <w:tcBorders>
              <w:top w:val="single" w:sz="4" w:space="0" w:color="auto"/>
              <w:bottom w:val="single" w:sz="4" w:space="0" w:color="auto"/>
            </w:tcBorders>
            <w:vAlign w:val="center"/>
          </w:tcPr>
          <w:p w14:paraId="1ED22152" w14:textId="354F9C9E" w:rsidR="008C1D5B" w:rsidRPr="007F02D8" w:rsidRDefault="00020C10" w:rsidP="00B039E2">
            <w:pPr>
              <w:rPr>
                <w:rFonts w:ascii="Arial" w:hAnsi="Arial" w:cs="Arial"/>
                <w:sz w:val="20"/>
                <w:szCs w:val="20"/>
              </w:rPr>
            </w:pPr>
            <w:r w:rsidRPr="007F02D8">
              <w:rPr>
                <w:rFonts w:ascii="Arial" w:hAnsi="Arial" w:cs="Arial"/>
                <w:sz w:val="20"/>
                <w:szCs w:val="20"/>
              </w:rPr>
              <w:t xml:space="preserve">Yes: </w:t>
            </w:r>
            <w:sdt>
              <w:sdtPr>
                <w:rPr>
                  <w:rFonts w:ascii="Arial" w:hAnsi="Arial" w:cs="Arial"/>
                  <w:sz w:val="20"/>
                  <w:szCs w:val="20"/>
                </w:rPr>
                <w:id w:val="1708604792"/>
                <w14:checkbox>
                  <w14:checked w14:val="0"/>
                  <w14:checkedState w14:val="2612" w14:font="MS Gothic"/>
                  <w14:uncheckedState w14:val="2610" w14:font="MS Gothic"/>
                </w14:checkbox>
              </w:sdtPr>
              <w:sdtContent>
                <w:r w:rsidRPr="007F02D8">
                  <w:rPr>
                    <w:rFonts w:ascii="Segoe UI Symbol" w:eastAsia="MS UI Gothic" w:hAnsi="Segoe UI Symbol" w:cs="Segoe UI Symbol"/>
                    <w:sz w:val="20"/>
                    <w:szCs w:val="20"/>
                  </w:rPr>
                  <w:t>☐</w:t>
                </w:r>
              </w:sdtContent>
            </w:sdt>
            <w:r>
              <w:rPr>
                <w:rFonts w:ascii="Arial" w:hAnsi="Arial" w:cs="Arial"/>
                <w:sz w:val="20"/>
                <w:szCs w:val="20"/>
              </w:rPr>
              <w:t xml:space="preserve">, </w:t>
            </w:r>
            <w:r w:rsidR="005E79B8" w:rsidRPr="007F02D8">
              <w:rPr>
                <w:rFonts w:ascii="Arial" w:hAnsi="Arial" w:cs="Arial"/>
                <w:sz w:val="20"/>
                <w:szCs w:val="20"/>
              </w:rPr>
              <w:t>please provide retirement date</w:t>
            </w:r>
            <w:r w:rsidR="009C0B6E" w:rsidRPr="007F02D8">
              <w:rPr>
                <w:rFonts w:ascii="Arial" w:hAnsi="Arial" w:cs="Arial"/>
                <w:sz w:val="20"/>
                <w:szCs w:val="20"/>
              </w:rPr>
              <w:t xml:space="preserve">  </w:t>
            </w:r>
            <w:r w:rsidR="009C0B6E" w:rsidRPr="007F02D8">
              <w:rPr>
                <w:rFonts w:ascii="Arial" w:hAnsi="Arial" w:cs="Arial"/>
                <w:sz w:val="20"/>
                <w:szCs w:val="20"/>
              </w:rPr>
              <w:fldChar w:fldCharType="begin">
                <w:ffData>
                  <w:name w:val=""/>
                  <w:enabled/>
                  <w:calcOnExit w:val="0"/>
                  <w:textInput/>
                </w:ffData>
              </w:fldChar>
            </w:r>
            <w:r w:rsidR="009C0B6E" w:rsidRPr="007F02D8">
              <w:rPr>
                <w:rFonts w:ascii="Arial" w:hAnsi="Arial" w:cs="Arial"/>
                <w:sz w:val="20"/>
                <w:szCs w:val="20"/>
              </w:rPr>
              <w:instrText xml:space="preserve"> FORMTEXT </w:instrText>
            </w:r>
            <w:r w:rsidR="009C0B6E" w:rsidRPr="007F02D8">
              <w:rPr>
                <w:rFonts w:ascii="Arial" w:hAnsi="Arial" w:cs="Arial"/>
                <w:sz w:val="20"/>
                <w:szCs w:val="20"/>
              </w:rPr>
            </w:r>
            <w:r w:rsidR="009C0B6E" w:rsidRPr="007F02D8">
              <w:rPr>
                <w:rFonts w:ascii="Arial" w:hAnsi="Arial" w:cs="Arial"/>
                <w:sz w:val="20"/>
                <w:szCs w:val="20"/>
              </w:rPr>
              <w:fldChar w:fldCharType="separate"/>
            </w:r>
            <w:r w:rsidR="009C0B6E" w:rsidRPr="007F02D8">
              <w:rPr>
                <w:rFonts w:ascii="Arial" w:hAnsi="Arial" w:cs="Arial"/>
                <w:sz w:val="20"/>
                <w:szCs w:val="20"/>
              </w:rPr>
              <w:t> </w:t>
            </w:r>
            <w:r w:rsidR="009C0B6E" w:rsidRPr="007F02D8">
              <w:rPr>
                <w:rFonts w:ascii="Arial" w:hAnsi="Arial" w:cs="Arial"/>
                <w:sz w:val="20"/>
                <w:szCs w:val="20"/>
              </w:rPr>
              <w:t> </w:t>
            </w:r>
            <w:r w:rsidR="009C0B6E" w:rsidRPr="007F02D8">
              <w:rPr>
                <w:rFonts w:ascii="Arial" w:hAnsi="Arial" w:cs="Arial"/>
                <w:sz w:val="20"/>
                <w:szCs w:val="20"/>
              </w:rPr>
              <w:t> </w:t>
            </w:r>
            <w:r w:rsidR="009C0B6E" w:rsidRPr="007F02D8">
              <w:rPr>
                <w:rFonts w:ascii="Arial" w:hAnsi="Arial" w:cs="Arial"/>
                <w:sz w:val="20"/>
                <w:szCs w:val="20"/>
              </w:rPr>
              <w:t> </w:t>
            </w:r>
            <w:r w:rsidR="009C0B6E" w:rsidRPr="007F02D8">
              <w:rPr>
                <w:rFonts w:ascii="Arial" w:hAnsi="Arial" w:cs="Arial"/>
                <w:sz w:val="20"/>
                <w:szCs w:val="20"/>
              </w:rPr>
              <w:t> </w:t>
            </w:r>
            <w:r w:rsidR="009C0B6E" w:rsidRPr="007F02D8">
              <w:rPr>
                <w:rFonts w:ascii="Arial" w:hAnsi="Arial" w:cs="Arial"/>
                <w:sz w:val="20"/>
                <w:szCs w:val="20"/>
              </w:rPr>
              <w:fldChar w:fldCharType="end"/>
            </w:r>
          </w:p>
        </w:tc>
      </w:tr>
      <w:tr w:rsidR="008C1D5B" w:rsidRPr="00A5342F" w14:paraId="67254F88" w14:textId="77777777" w:rsidTr="00E00C57">
        <w:trPr>
          <w:trHeight w:val="288"/>
        </w:trPr>
        <w:tc>
          <w:tcPr>
            <w:tcW w:w="3237" w:type="dxa"/>
            <w:gridSpan w:val="4"/>
            <w:tcBorders>
              <w:top w:val="single" w:sz="4" w:space="0" w:color="auto"/>
              <w:bottom w:val="single" w:sz="4" w:space="0" w:color="auto"/>
            </w:tcBorders>
            <w:vAlign w:val="center"/>
          </w:tcPr>
          <w:p w14:paraId="3803A950" w14:textId="2012DA41" w:rsidR="008C1D5B" w:rsidRPr="007F02D8" w:rsidRDefault="008C1D5B" w:rsidP="00B039E2">
            <w:pPr>
              <w:rPr>
                <w:rFonts w:ascii="Arial" w:hAnsi="Arial" w:cs="Arial"/>
                <w:sz w:val="20"/>
                <w:szCs w:val="20"/>
              </w:rPr>
            </w:pPr>
            <w:r w:rsidRPr="007F02D8">
              <w:rPr>
                <w:rFonts w:ascii="Arial" w:hAnsi="Arial" w:cs="Arial"/>
                <w:sz w:val="20"/>
                <w:szCs w:val="20"/>
              </w:rPr>
              <w:t>18 Years of age or older</w:t>
            </w:r>
          </w:p>
        </w:tc>
        <w:tc>
          <w:tcPr>
            <w:tcW w:w="2060" w:type="dxa"/>
            <w:gridSpan w:val="3"/>
            <w:tcBorders>
              <w:top w:val="single" w:sz="4" w:space="0" w:color="auto"/>
              <w:bottom w:val="single" w:sz="4" w:space="0" w:color="auto"/>
            </w:tcBorders>
            <w:vAlign w:val="center"/>
          </w:tcPr>
          <w:p w14:paraId="56FD4CAD" w14:textId="2E9CE781" w:rsidR="008C1D5B" w:rsidRPr="007F02D8" w:rsidRDefault="008C1D5B" w:rsidP="00B039E2">
            <w:pPr>
              <w:rPr>
                <w:rFonts w:ascii="Arial" w:hAnsi="Arial" w:cs="Arial"/>
                <w:sz w:val="20"/>
                <w:szCs w:val="20"/>
              </w:rPr>
            </w:pPr>
            <w:r w:rsidRPr="007F02D8">
              <w:rPr>
                <w:rFonts w:ascii="Arial" w:hAnsi="Arial" w:cs="Arial"/>
                <w:sz w:val="20"/>
                <w:szCs w:val="20"/>
              </w:rPr>
              <w:t>Yes:</w:t>
            </w:r>
            <w:r w:rsidR="00020C10">
              <w:rPr>
                <w:rFonts w:ascii="Arial" w:hAnsi="Arial" w:cs="Arial"/>
                <w:sz w:val="20"/>
                <w:szCs w:val="20"/>
              </w:rPr>
              <w:t xml:space="preserve"> </w:t>
            </w:r>
            <w:sdt>
              <w:sdtPr>
                <w:rPr>
                  <w:rFonts w:ascii="Arial" w:hAnsi="Arial" w:cs="Arial"/>
                  <w:sz w:val="20"/>
                  <w:szCs w:val="20"/>
                </w:rPr>
                <w:id w:val="-1305238309"/>
                <w14:checkbox>
                  <w14:checked w14:val="0"/>
                  <w14:checkedState w14:val="2612" w14:font="MS Gothic"/>
                  <w14:uncheckedState w14:val="2610" w14:font="MS Gothic"/>
                </w14:checkbox>
              </w:sdtPr>
              <w:sdtContent>
                <w:r w:rsidR="00594F5B" w:rsidRPr="007F02D8">
                  <w:rPr>
                    <w:rFonts w:ascii="Segoe UI Symbol" w:eastAsia="MS UI Gothic" w:hAnsi="Segoe UI Symbol" w:cs="Segoe UI Symbol"/>
                    <w:sz w:val="20"/>
                    <w:szCs w:val="20"/>
                  </w:rPr>
                  <w:t>☐</w:t>
                </w:r>
              </w:sdtContent>
            </w:sdt>
          </w:p>
        </w:tc>
        <w:tc>
          <w:tcPr>
            <w:tcW w:w="5973" w:type="dxa"/>
            <w:gridSpan w:val="7"/>
            <w:tcBorders>
              <w:top w:val="single" w:sz="4" w:space="0" w:color="auto"/>
              <w:bottom w:val="single" w:sz="4" w:space="0" w:color="auto"/>
            </w:tcBorders>
            <w:vAlign w:val="center"/>
          </w:tcPr>
          <w:p w14:paraId="7F833215" w14:textId="52133C81" w:rsidR="008C1D5B" w:rsidRPr="007F02D8" w:rsidRDefault="00D67FE5" w:rsidP="00B039E2">
            <w:pPr>
              <w:rPr>
                <w:rFonts w:ascii="Arial" w:hAnsi="Arial" w:cs="Arial"/>
                <w:sz w:val="20"/>
                <w:szCs w:val="20"/>
              </w:rPr>
            </w:pPr>
            <w:r w:rsidRPr="007F02D8">
              <w:rPr>
                <w:rFonts w:ascii="Arial" w:hAnsi="Arial" w:cs="Arial"/>
                <w:sz w:val="20"/>
                <w:szCs w:val="20"/>
              </w:rPr>
              <w:t>No:</w:t>
            </w:r>
            <w:r w:rsidR="00020C10">
              <w:rPr>
                <w:rFonts w:ascii="Arial" w:hAnsi="Arial" w:cs="Arial"/>
                <w:sz w:val="20"/>
                <w:szCs w:val="20"/>
              </w:rPr>
              <w:t xml:space="preserve"> </w:t>
            </w:r>
            <w:r w:rsidRPr="007F02D8">
              <w:rPr>
                <w:rFonts w:ascii="Arial" w:hAnsi="Arial" w:cs="Arial"/>
                <w:sz w:val="20"/>
                <w:szCs w:val="20"/>
              </w:rPr>
              <w:t xml:space="preserve"> </w:t>
            </w:r>
            <w:sdt>
              <w:sdtPr>
                <w:rPr>
                  <w:rFonts w:ascii="Arial" w:hAnsi="Arial" w:cs="Arial"/>
                  <w:sz w:val="20"/>
                  <w:szCs w:val="20"/>
                </w:rPr>
                <w:id w:val="-91245401"/>
                <w14:checkbox>
                  <w14:checked w14:val="0"/>
                  <w14:checkedState w14:val="2612" w14:font="MS Gothic"/>
                  <w14:uncheckedState w14:val="2610" w14:font="MS Gothic"/>
                </w14:checkbox>
              </w:sdtPr>
              <w:sdtContent>
                <w:r w:rsidR="00020C10">
                  <w:rPr>
                    <w:rFonts w:ascii="MS Gothic" w:eastAsia="MS Gothic" w:hAnsi="MS Gothic" w:cs="Arial" w:hint="eastAsia"/>
                    <w:sz w:val="20"/>
                    <w:szCs w:val="20"/>
                  </w:rPr>
                  <w:t>☐</w:t>
                </w:r>
              </w:sdtContent>
            </w:sdt>
            <w:r w:rsidR="00135684">
              <w:rPr>
                <w:rFonts w:ascii="Arial" w:hAnsi="Arial" w:cs="Arial"/>
                <w:sz w:val="20"/>
                <w:szCs w:val="20"/>
              </w:rPr>
              <w:t xml:space="preserve">, </w:t>
            </w:r>
            <w:r w:rsidR="002323FC">
              <w:rPr>
                <w:rFonts w:ascii="Arial" w:hAnsi="Arial" w:cs="Arial"/>
                <w:sz w:val="20"/>
                <w:szCs w:val="20"/>
              </w:rPr>
              <w:t xml:space="preserve">please </w:t>
            </w:r>
            <w:r w:rsidR="00594F5B">
              <w:rPr>
                <w:rFonts w:ascii="Arial" w:hAnsi="Arial" w:cs="Arial"/>
                <w:sz w:val="20"/>
                <w:szCs w:val="20"/>
              </w:rPr>
              <w:t xml:space="preserve">complete a </w:t>
            </w:r>
            <w:r w:rsidR="00876A45">
              <w:rPr>
                <w:rFonts w:ascii="Arial" w:hAnsi="Arial" w:cs="Arial"/>
                <w:sz w:val="20"/>
                <w:szCs w:val="20"/>
              </w:rPr>
              <w:t xml:space="preserve">Minor </w:t>
            </w:r>
            <w:r w:rsidR="00544A9C">
              <w:rPr>
                <w:rFonts w:ascii="Arial" w:hAnsi="Arial" w:cs="Arial"/>
                <w:sz w:val="20"/>
                <w:szCs w:val="20"/>
              </w:rPr>
              <w:t xml:space="preserve">Non-exempt C1 </w:t>
            </w:r>
            <w:r w:rsidR="00876A45">
              <w:rPr>
                <w:rFonts w:ascii="Arial" w:hAnsi="Arial" w:cs="Arial"/>
                <w:sz w:val="20"/>
                <w:szCs w:val="20"/>
              </w:rPr>
              <w:t>Agreement</w:t>
            </w:r>
          </w:p>
        </w:tc>
      </w:tr>
      <w:tr w:rsidR="008C1D5B" w:rsidRPr="00A5342F" w14:paraId="51F08526" w14:textId="77777777" w:rsidTr="00E00C57">
        <w:trPr>
          <w:trHeight w:val="288"/>
        </w:trPr>
        <w:tc>
          <w:tcPr>
            <w:tcW w:w="3237" w:type="dxa"/>
            <w:gridSpan w:val="4"/>
            <w:tcBorders>
              <w:top w:val="single" w:sz="4" w:space="0" w:color="auto"/>
              <w:bottom w:val="single" w:sz="4" w:space="0" w:color="auto"/>
            </w:tcBorders>
            <w:vAlign w:val="center"/>
          </w:tcPr>
          <w:p w14:paraId="10CFEFC7" w14:textId="2F536BDA" w:rsidR="008C1D5B" w:rsidRPr="007F02D8" w:rsidRDefault="008C1D5B" w:rsidP="00B039E2">
            <w:pPr>
              <w:rPr>
                <w:rFonts w:ascii="Arial" w:hAnsi="Arial" w:cs="Arial"/>
                <w:sz w:val="20"/>
                <w:szCs w:val="20"/>
              </w:rPr>
            </w:pPr>
            <w:r w:rsidRPr="007F02D8">
              <w:rPr>
                <w:rFonts w:ascii="Arial" w:hAnsi="Arial" w:cs="Arial"/>
                <w:sz w:val="20"/>
                <w:szCs w:val="20"/>
              </w:rPr>
              <w:t>Current USM Student</w:t>
            </w:r>
          </w:p>
        </w:tc>
        <w:tc>
          <w:tcPr>
            <w:tcW w:w="2060" w:type="dxa"/>
            <w:gridSpan w:val="3"/>
            <w:tcBorders>
              <w:top w:val="single" w:sz="4" w:space="0" w:color="auto"/>
              <w:bottom w:val="single" w:sz="4" w:space="0" w:color="auto"/>
            </w:tcBorders>
            <w:vAlign w:val="center"/>
          </w:tcPr>
          <w:p w14:paraId="3EC345D2" w14:textId="65FD3D0C" w:rsidR="008C1D5B" w:rsidRPr="007F02D8" w:rsidRDefault="008C1D5B" w:rsidP="00B039E2">
            <w:pPr>
              <w:rPr>
                <w:rFonts w:ascii="Arial" w:hAnsi="Arial" w:cs="Arial"/>
                <w:sz w:val="20"/>
                <w:szCs w:val="20"/>
              </w:rPr>
            </w:pPr>
            <w:r w:rsidRPr="007F02D8">
              <w:rPr>
                <w:rFonts w:ascii="Arial" w:hAnsi="Arial" w:cs="Arial"/>
                <w:sz w:val="20"/>
                <w:szCs w:val="20"/>
              </w:rPr>
              <w:t>No:</w:t>
            </w:r>
            <w:r w:rsidR="00020C10">
              <w:rPr>
                <w:rFonts w:ascii="Arial" w:hAnsi="Arial" w:cs="Arial"/>
                <w:sz w:val="20"/>
                <w:szCs w:val="20"/>
              </w:rPr>
              <w:t xml:space="preserve">  </w:t>
            </w:r>
            <w:r w:rsidRPr="007F02D8">
              <w:rPr>
                <w:rFonts w:ascii="Arial" w:hAnsi="Arial" w:cs="Arial"/>
                <w:sz w:val="20"/>
                <w:szCs w:val="20"/>
              </w:rPr>
              <w:t xml:space="preserve"> </w:t>
            </w:r>
            <w:sdt>
              <w:sdtPr>
                <w:rPr>
                  <w:rFonts w:ascii="Arial" w:hAnsi="Arial" w:cs="Arial"/>
                  <w:sz w:val="20"/>
                  <w:szCs w:val="20"/>
                </w:rPr>
                <w:id w:val="87049711"/>
                <w14:checkbox>
                  <w14:checked w14:val="0"/>
                  <w14:checkedState w14:val="2612" w14:font="MS Gothic"/>
                  <w14:uncheckedState w14:val="2610" w14:font="MS Gothic"/>
                </w14:checkbox>
              </w:sdtPr>
              <w:sdtContent>
                <w:r w:rsidRPr="007F02D8">
                  <w:rPr>
                    <w:rFonts w:ascii="Segoe UI Symbol" w:eastAsia="MS UI Gothic" w:hAnsi="Segoe UI Symbol" w:cs="Segoe UI Symbol"/>
                    <w:sz w:val="20"/>
                    <w:szCs w:val="20"/>
                  </w:rPr>
                  <w:t>☐</w:t>
                </w:r>
              </w:sdtContent>
            </w:sdt>
          </w:p>
        </w:tc>
        <w:tc>
          <w:tcPr>
            <w:tcW w:w="5973" w:type="dxa"/>
            <w:gridSpan w:val="7"/>
            <w:tcBorders>
              <w:top w:val="single" w:sz="4" w:space="0" w:color="auto"/>
              <w:bottom w:val="single" w:sz="4" w:space="0" w:color="auto"/>
            </w:tcBorders>
            <w:vAlign w:val="center"/>
          </w:tcPr>
          <w:p w14:paraId="142E5E9E" w14:textId="083580E2" w:rsidR="008C1D5B" w:rsidRPr="007F02D8" w:rsidRDefault="00020C10" w:rsidP="00B039E2">
            <w:pPr>
              <w:rPr>
                <w:rFonts w:ascii="Arial" w:hAnsi="Arial" w:cs="Arial"/>
                <w:sz w:val="20"/>
                <w:szCs w:val="20"/>
              </w:rPr>
            </w:pPr>
            <w:r w:rsidRPr="007F02D8">
              <w:rPr>
                <w:rFonts w:ascii="Arial" w:hAnsi="Arial" w:cs="Arial"/>
                <w:sz w:val="20"/>
                <w:szCs w:val="20"/>
              </w:rPr>
              <w:t xml:space="preserve">Yes: </w:t>
            </w:r>
            <w:sdt>
              <w:sdtPr>
                <w:rPr>
                  <w:rFonts w:ascii="Arial" w:hAnsi="Arial" w:cs="Arial"/>
                  <w:sz w:val="20"/>
                  <w:szCs w:val="20"/>
                </w:rPr>
                <w:id w:val="-893666035"/>
                <w14:checkbox>
                  <w14:checked w14:val="0"/>
                  <w14:checkedState w14:val="2612" w14:font="MS Gothic"/>
                  <w14:uncheckedState w14:val="2610" w14:font="MS Gothic"/>
                </w14:checkbox>
              </w:sdtPr>
              <w:sdtContent>
                <w:r w:rsidRPr="007F02D8">
                  <w:rPr>
                    <w:rFonts w:ascii="Segoe UI Symbol" w:eastAsia="MS UI Gothic" w:hAnsi="Segoe UI Symbol" w:cs="Segoe UI Symbol"/>
                    <w:sz w:val="20"/>
                    <w:szCs w:val="20"/>
                  </w:rPr>
                  <w:t>☐</w:t>
                </w:r>
              </w:sdtContent>
            </w:sdt>
            <w:r>
              <w:rPr>
                <w:rFonts w:ascii="Arial" w:hAnsi="Arial" w:cs="Arial"/>
                <w:sz w:val="20"/>
                <w:szCs w:val="20"/>
              </w:rPr>
              <w:t xml:space="preserve">, </w:t>
            </w:r>
            <w:r w:rsidR="00C34C41" w:rsidRPr="007F02D8">
              <w:rPr>
                <w:rFonts w:ascii="Arial" w:hAnsi="Arial" w:cs="Arial"/>
                <w:sz w:val="20"/>
                <w:szCs w:val="20"/>
              </w:rPr>
              <w:t>please provide</w:t>
            </w:r>
            <w:r w:rsidR="004571A7" w:rsidRPr="007F02D8">
              <w:rPr>
                <w:rFonts w:ascii="Arial" w:hAnsi="Arial" w:cs="Arial"/>
                <w:sz w:val="20"/>
                <w:szCs w:val="20"/>
              </w:rPr>
              <w:t xml:space="preserve"> which University </w:t>
            </w:r>
            <w:r w:rsidR="004571A7" w:rsidRPr="007F02D8">
              <w:rPr>
                <w:rFonts w:ascii="Arial" w:hAnsi="Arial" w:cs="Arial"/>
                <w:sz w:val="20"/>
                <w:szCs w:val="20"/>
              </w:rPr>
              <w:fldChar w:fldCharType="begin">
                <w:ffData>
                  <w:name w:val=""/>
                  <w:enabled/>
                  <w:calcOnExit w:val="0"/>
                  <w:textInput/>
                </w:ffData>
              </w:fldChar>
            </w:r>
            <w:r w:rsidR="004571A7" w:rsidRPr="007F02D8">
              <w:rPr>
                <w:rFonts w:ascii="Arial" w:hAnsi="Arial" w:cs="Arial"/>
                <w:sz w:val="20"/>
                <w:szCs w:val="20"/>
              </w:rPr>
              <w:instrText xml:space="preserve"> FORMTEXT </w:instrText>
            </w:r>
            <w:r w:rsidR="004571A7" w:rsidRPr="007F02D8">
              <w:rPr>
                <w:rFonts w:ascii="Arial" w:hAnsi="Arial" w:cs="Arial"/>
                <w:sz w:val="20"/>
                <w:szCs w:val="20"/>
              </w:rPr>
            </w:r>
            <w:r w:rsidR="004571A7" w:rsidRPr="007F02D8">
              <w:rPr>
                <w:rFonts w:ascii="Arial" w:hAnsi="Arial" w:cs="Arial"/>
                <w:sz w:val="20"/>
                <w:szCs w:val="20"/>
              </w:rPr>
              <w:fldChar w:fldCharType="separate"/>
            </w:r>
            <w:r w:rsidR="004571A7" w:rsidRPr="007F02D8">
              <w:rPr>
                <w:rFonts w:ascii="Arial" w:hAnsi="Arial" w:cs="Arial"/>
                <w:sz w:val="20"/>
                <w:szCs w:val="20"/>
              </w:rPr>
              <w:t> </w:t>
            </w:r>
            <w:r w:rsidR="004571A7" w:rsidRPr="007F02D8">
              <w:rPr>
                <w:rFonts w:ascii="Arial" w:hAnsi="Arial" w:cs="Arial"/>
                <w:sz w:val="20"/>
                <w:szCs w:val="20"/>
              </w:rPr>
              <w:t> </w:t>
            </w:r>
            <w:r w:rsidR="004571A7" w:rsidRPr="007F02D8">
              <w:rPr>
                <w:rFonts w:ascii="Arial" w:hAnsi="Arial" w:cs="Arial"/>
                <w:sz w:val="20"/>
                <w:szCs w:val="20"/>
              </w:rPr>
              <w:t> </w:t>
            </w:r>
            <w:r w:rsidR="004571A7" w:rsidRPr="007F02D8">
              <w:rPr>
                <w:rFonts w:ascii="Arial" w:hAnsi="Arial" w:cs="Arial"/>
                <w:sz w:val="20"/>
                <w:szCs w:val="20"/>
              </w:rPr>
              <w:t> </w:t>
            </w:r>
            <w:r w:rsidR="004571A7" w:rsidRPr="007F02D8">
              <w:rPr>
                <w:rFonts w:ascii="Arial" w:hAnsi="Arial" w:cs="Arial"/>
                <w:sz w:val="20"/>
                <w:szCs w:val="20"/>
              </w:rPr>
              <w:t> </w:t>
            </w:r>
            <w:r w:rsidR="004571A7" w:rsidRPr="007F02D8">
              <w:rPr>
                <w:rFonts w:ascii="Arial" w:hAnsi="Arial" w:cs="Arial"/>
                <w:sz w:val="20"/>
                <w:szCs w:val="20"/>
              </w:rPr>
              <w:fldChar w:fldCharType="end"/>
            </w:r>
          </w:p>
        </w:tc>
      </w:tr>
      <w:tr w:rsidR="00B039E2" w:rsidRPr="00A5342F" w14:paraId="10E169BB" w14:textId="77777777" w:rsidTr="00E00C57">
        <w:trPr>
          <w:trHeight w:val="288"/>
        </w:trPr>
        <w:tc>
          <w:tcPr>
            <w:tcW w:w="11270" w:type="dxa"/>
            <w:gridSpan w:val="14"/>
            <w:tcBorders>
              <w:top w:val="single" w:sz="4" w:space="0" w:color="auto"/>
            </w:tcBorders>
            <w:shd w:val="clear" w:color="auto" w:fill="C00000"/>
            <w:vAlign w:val="center"/>
          </w:tcPr>
          <w:p w14:paraId="607202C7" w14:textId="71A52033" w:rsidR="00B039E2" w:rsidRPr="007F02D8" w:rsidRDefault="00571C20" w:rsidP="00B039E2">
            <w:pPr>
              <w:rPr>
                <w:rFonts w:ascii="Arial" w:hAnsi="Arial" w:cs="Arial"/>
                <w:bCs/>
                <w:color w:val="FFFFFF" w:themeColor="background1"/>
                <w:sz w:val="20"/>
                <w:szCs w:val="20"/>
              </w:rPr>
            </w:pPr>
            <w:r w:rsidRPr="007F02D8">
              <w:rPr>
                <w:rFonts w:ascii="Arial" w:hAnsi="Arial" w:cs="Arial"/>
                <w:b/>
                <w:color w:val="FFFFFF" w:themeColor="background1"/>
                <w:sz w:val="20"/>
                <w:szCs w:val="20"/>
              </w:rPr>
              <w:t xml:space="preserve">Employment </w:t>
            </w:r>
            <w:r w:rsidR="003017CC" w:rsidRPr="00CD3418">
              <w:rPr>
                <w:rFonts w:ascii="Arial" w:hAnsi="Arial" w:cs="Arial"/>
                <w:b/>
                <w:color w:val="FFFFFF" w:themeColor="background1"/>
                <w:sz w:val="20"/>
                <w:szCs w:val="20"/>
              </w:rPr>
              <w:t xml:space="preserve">Contract </w:t>
            </w:r>
            <w:r w:rsidR="00C15F40" w:rsidRPr="00CD3418">
              <w:rPr>
                <w:rFonts w:ascii="Arial" w:hAnsi="Arial" w:cs="Arial"/>
                <w:b/>
                <w:color w:val="FFFFFF" w:themeColor="background1"/>
                <w:sz w:val="20"/>
                <w:szCs w:val="20"/>
              </w:rPr>
              <w:t>Information</w:t>
            </w:r>
            <w:r w:rsidR="00BA6D34">
              <w:rPr>
                <w:rFonts w:ascii="Arial" w:hAnsi="Arial" w:cs="Arial"/>
                <w:b/>
                <w:color w:val="FFFFFF" w:themeColor="background1"/>
                <w:sz w:val="20"/>
                <w:szCs w:val="20"/>
              </w:rPr>
              <w:t xml:space="preserve"> </w:t>
            </w:r>
            <w:r w:rsidR="00FA522A">
              <w:rPr>
                <w:rFonts w:ascii="Arial" w:hAnsi="Arial" w:cs="Arial"/>
                <w:b/>
                <w:color w:val="FFFFFF" w:themeColor="background1"/>
                <w:sz w:val="20"/>
                <w:szCs w:val="20"/>
              </w:rPr>
              <w:t>with</w:t>
            </w:r>
            <w:r w:rsidR="00BA6D34">
              <w:rPr>
                <w:rFonts w:ascii="Arial" w:hAnsi="Arial" w:cs="Arial"/>
                <w:b/>
                <w:color w:val="FFFFFF" w:themeColor="background1"/>
                <w:sz w:val="20"/>
                <w:szCs w:val="20"/>
              </w:rPr>
              <w:t xml:space="preserve"> Employee Sign Off Request</w:t>
            </w:r>
          </w:p>
        </w:tc>
      </w:tr>
      <w:tr w:rsidR="0092358F" w:rsidRPr="00A5342F" w14:paraId="24C6C2EC" w14:textId="77777777" w:rsidTr="00E00C57">
        <w:trPr>
          <w:trHeight w:val="288"/>
        </w:trPr>
        <w:tc>
          <w:tcPr>
            <w:tcW w:w="3237" w:type="dxa"/>
            <w:gridSpan w:val="4"/>
            <w:tcBorders>
              <w:top w:val="single" w:sz="4" w:space="0" w:color="auto"/>
            </w:tcBorders>
            <w:shd w:val="clear" w:color="auto" w:fill="FFC000"/>
            <w:vAlign w:val="center"/>
          </w:tcPr>
          <w:p w14:paraId="38075ED7" w14:textId="35F719AA" w:rsidR="0092358F" w:rsidRPr="007F02D8" w:rsidRDefault="006D7C69" w:rsidP="00B039E2">
            <w:pPr>
              <w:rPr>
                <w:rFonts w:ascii="Arial" w:hAnsi="Arial" w:cs="Arial"/>
                <w:bCs/>
                <w:sz w:val="20"/>
                <w:szCs w:val="20"/>
              </w:rPr>
            </w:pPr>
            <w:r w:rsidRPr="007F02D8">
              <w:rPr>
                <w:rFonts w:ascii="Arial" w:hAnsi="Arial" w:cs="Arial"/>
                <w:bCs/>
                <w:sz w:val="20"/>
                <w:szCs w:val="20"/>
              </w:rPr>
              <w:t xml:space="preserve">UMB Contract </w:t>
            </w:r>
            <w:r w:rsidR="0092358F" w:rsidRPr="007F02D8">
              <w:rPr>
                <w:rFonts w:ascii="Arial" w:hAnsi="Arial" w:cs="Arial"/>
                <w:bCs/>
                <w:sz w:val="20"/>
                <w:szCs w:val="20"/>
              </w:rPr>
              <w:t xml:space="preserve">Start </w:t>
            </w:r>
            <w:r w:rsidRPr="007F02D8">
              <w:rPr>
                <w:rFonts w:ascii="Arial" w:hAnsi="Arial" w:cs="Arial"/>
                <w:bCs/>
                <w:sz w:val="20"/>
                <w:szCs w:val="20"/>
              </w:rPr>
              <w:t>D</w:t>
            </w:r>
            <w:r w:rsidR="0092358F" w:rsidRPr="007F02D8">
              <w:rPr>
                <w:rFonts w:ascii="Arial" w:hAnsi="Arial" w:cs="Arial"/>
                <w:bCs/>
                <w:sz w:val="20"/>
                <w:szCs w:val="20"/>
              </w:rPr>
              <w:t>ate:</w:t>
            </w:r>
          </w:p>
        </w:tc>
        <w:tc>
          <w:tcPr>
            <w:tcW w:w="1430" w:type="dxa"/>
            <w:tcBorders>
              <w:top w:val="single" w:sz="4" w:space="0" w:color="auto"/>
            </w:tcBorders>
            <w:shd w:val="clear" w:color="auto" w:fill="FFC000"/>
            <w:vAlign w:val="center"/>
          </w:tcPr>
          <w:p w14:paraId="7FCD9333" w14:textId="2EABD77B" w:rsidR="0092358F" w:rsidRPr="007F02D8" w:rsidRDefault="0092358F" w:rsidP="00B039E2">
            <w:pPr>
              <w:rPr>
                <w:rFonts w:ascii="Arial" w:hAnsi="Arial" w:cs="Arial"/>
                <w:b/>
                <w:sz w:val="20"/>
                <w:szCs w:val="20"/>
              </w:rPr>
            </w:pPr>
            <w:r w:rsidRPr="007F02D8">
              <w:rPr>
                <w:rFonts w:ascii="Arial" w:hAnsi="Arial" w:cs="Arial"/>
                <w:b/>
                <w:sz w:val="20"/>
                <w:szCs w:val="20"/>
              </w:rPr>
              <w:fldChar w:fldCharType="begin">
                <w:ffData>
                  <w:name w:val="Text3"/>
                  <w:enabled/>
                  <w:calcOnExit w:val="0"/>
                  <w:textInput/>
                </w:ffData>
              </w:fldChar>
            </w:r>
            <w:r w:rsidRPr="007F02D8">
              <w:rPr>
                <w:rFonts w:ascii="Arial" w:hAnsi="Arial" w:cs="Arial"/>
                <w:b/>
                <w:sz w:val="20"/>
                <w:szCs w:val="20"/>
              </w:rPr>
              <w:instrText xml:space="preserve"> FORMTEXT </w:instrText>
            </w:r>
            <w:r w:rsidRPr="007F02D8">
              <w:rPr>
                <w:rFonts w:ascii="Arial" w:hAnsi="Arial" w:cs="Arial"/>
                <w:b/>
                <w:sz w:val="20"/>
                <w:szCs w:val="20"/>
              </w:rPr>
            </w:r>
            <w:r w:rsidRPr="007F02D8">
              <w:rPr>
                <w:rFonts w:ascii="Arial" w:hAnsi="Arial" w:cs="Arial"/>
                <w:b/>
                <w:sz w:val="20"/>
                <w:szCs w:val="20"/>
              </w:rPr>
              <w:fldChar w:fldCharType="separate"/>
            </w:r>
            <w:r w:rsidRPr="007F02D8">
              <w:rPr>
                <w:rFonts w:ascii="Arial" w:hAnsi="Arial" w:cs="Arial"/>
                <w:b/>
                <w:noProof/>
                <w:sz w:val="20"/>
                <w:szCs w:val="20"/>
              </w:rPr>
              <w:t> </w:t>
            </w:r>
            <w:r w:rsidRPr="007F02D8">
              <w:rPr>
                <w:rFonts w:ascii="Arial" w:hAnsi="Arial" w:cs="Arial"/>
                <w:b/>
                <w:noProof/>
                <w:sz w:val="20"/>
                <w:szCs w:val="20"/>
              </w:rPr>
              <w:t> </w:t>
            </w:r>
            <w:r w:rsidRPr="007F02D8">
              <w:rPr>
                <w:rFonts w:ascii="Arial" w:hAnsi="Arial" w:cs="Arial"/>
                <w:b/>
                <w:noProof/>
                <w:sz w:val="20"/>
                <w:szCs w:val="20"/>
              </w:rPr>
              <w:t> </w:t>
            </w:r>
            <w:r w:rsidRPr="007F02D8">
              <w:rPr>
                <w:rFonts w:ascii="Arial" w:hAnsi="Arial" w:cs="Arial"/>
                <w:b/>
                <w:noProof/>
                <w:sz w:val="20"/>
                <w:szCs w:val="20"/>
              </w:rPr>
              <w:t> </w:t>
            </w:r>
            <w:r w:rsidRPr="007F02D8">
              <w:rPr>
                <w:rFonts w:ascii="Arial" w:hAnsi="Arial" w:cs="Arial"/>
                <w:b/>
                <w:noProof/>
                <w:sz w:val="20"/>
                <w:szCs w:val="20"/>
              </w:rPr>
              <w:t> </w:t>
            </w:r>
            <w:r w:rsidRPr="007F02D8">
              <w:rPr>
                <w:rFonts w:ascii="Arial" w:hAnsi="Arial" w:cs="Arial"/>
                <w:b/>
                <w:sz w:val="20"/>
                <w:szCs w:val="20"/>
              </w:rPr>
              <w:fldChar w:fldCharType="end"/>
            </w:r>
          </w:p>
        </w:tc>
        <w:tc>
          <w:tcPr>
            <w:tcW w:w="4591" w:type="dxa"/>
            <w:gridSpan w:val="7"/>
            <w:tcBorders>
              <w:top w:val="single" w:sz="4" w:space="0" w:color="auto"/>
            </w:tcBorders>
            <w:shd w:val="clear" w:color="auto" w:fill="FFC000"/>
            <w:vAlign w:val="center"/>
          </w:tcPr>
          <w:p w14:paraId="3B3F50D8" w14:textId="127D557A" w:rsidR="0092358F" w:rsidRPr="007F02D8" w:rsidRDefault="0092358F" w:rsidP="00B039E2">
            <w:pPr>
              <w:rPr>
                <w:rFonts w:ascii="Arial" w:hAnsi="Arial" w:cs="Arial"/>
                <w:sz w:val="20"/>
                <w:szCs w:val="20"/>
              </w:rPr>
            </w:pPr>
            <w:r w:rsidRPr="007F02D8">
              <w:rPr>
                <w:rFonts w:ascii="Arial" w:hAnsi="Arial" w:cs="Arial"/>
                <w:bCs/>
                <w:sz w:val="20"/>
                <w:szCs w:val="20"/>
              </w:rPr>
              <w:t xml:space="preserve">Contract End Date (must be within </w:t>
            </w:r>
            <w:r w:rsidR="004C7625" w:rsidRPr="007F02D8">
              <w:rPr>
                <w:rFonts w:ascii="Arial" w:hAnsi="Arial" w:cs="Arial"/>
                <w:bCs/>
                <w:sz w:val="20"/>
                <w:szCs w:val="20"/>
              </w:rPr>
              <w:t>6 months</w:t>
            </w:r>
            <w:r w:rsidRPr="007F02D8">
              <w:rPr>
                <w:rFonts w:ascii="Arial" w:hAnsi="Arial" w:cs="Arial"/>
                <w:bCs/>
                <w:sz w:val="20"/>
                <w:szCs w:val="20"/>
              </w:rPr>
              <w:t>):</w:t>
            </w:r>
          </w:p>
        </w:tc>
        <w:tc>
          <w:tcPr>
            <w:tcW w:w="2012" w:type="dxa"/>
            <w:gridSpan w:val="2"/>
            <w:tcBorders>
              <w:top w:val="single" w:sz="4" w:space="0" w:color="auto"/>
            </w:tcBorders>
            <w:shd w:val="clear" w:color="auto" w:fill="FFC000"/>
            <w:vAlign w:val="center"/>
          </w:tcPr>
          <w:p w14:paraId="070D501B" w14:textId="2444AD98" w:rsidR="0092358F" w:rsidRPr="007F02D8" w:rsidRDefault="0092358F" w:rsidP="00B039E2">
            <w:pPr>
              <w:rPr>
                <w:rFonts w:ascii="Arial" w:hAnsi="Arial" w:cs="Arial"/>
                <w:sz w:val="20"/>
                <w:szCs w:val="20"/>
              </w:rPr>
            </w:pPr>
            <w:r w:rsidRPr="007F02D8">
              <w:rPr>
                <w:rFonts w:ascii="Arial" w:hAnsi="Arial" w:cs="Arial"/>
                <w:sz w:val="20"/>
                <w:szCs w:val="20"/>
              </w:rPr>
              <w:fldChar w:fldCharType="begin">
                <w:ffData>
                  <w:name w:val="Text3"/>
                  <w:enabled/>
                  <w:calcOnExit w:val="0"/>
                  <w:textInput/>
                </w:ffData>
              </w:fldChar>
            </w:r>
            <w:r w:rsidRPr="007F02D8">
              <w:rPr>
                <w:rFonts w:ascii="Arial" w:hAnsi="Arial" w:cs="Arial"/>
                <w:sz w:val="20"/>
                <w:szCs w:val="20"/>
              </w:rPr>
              <w:instrText xml:space="preserve"> FORMTEXT </w:instrText>
            </w:r>
            <w:r w:rsidRPr="007F02D8">
              <w:rPr>
                <w:rFonts w:ascii="Arial" w:hAnsi="Arial" w:cs="Arial"/>
                <w:sz w:val="20"/>
                <w:szCs w:val="20"/>
              </w:rPr>
            </w:r>
            <w:r w:rsidRPr="007F02D8">
              <w:rPr>
                <w:rFonts w:ascii="Arial" w:hAnsi="Arial" w:cs="Arial"/>
                <w:sz w:val="20"/>
                <w:szCs w:val="20"/>
              </w:rPr>
              <w:fldChar w:fldCharType="separate"/>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sz w:val="20"/>
                <w:szCs w:val="20"/>
              </w:rPr>
              <w:fldChar w:fldCharType="end"/>
            </w:r>
          </w:p>
        </w:tc>
      </w:tr>
      <w:tr w:rsidR="002A2242" w:rsidRPr="00A5342F" w14:paraId="43BD7EDC" w14:textId="77777777" w:rsidTr="00E00C57">
        <w:trPr>
          <w:trHeight w:val="288"/>
        </w:trPr>
        <w:tc>
          <w:tcPr>
            <w:tcW w:w="11270" w:type="dxa"/>
            <w:gridSpan w:val="14"/>
            <w:tcBorders>
              <w:top w:val="single" w:sz="4" w:space="0" w:color="auto"/>
            </w:tcBorders>
            <w:vAlign w:val="center"/>
          </w:tcPr>
          <w:p w14:paraId="63EE303D" w14:textId="7A3F2D94" w:rsidR="002A2242" w:rsidRPr="007F02D8" w:rsidRDefault="002A2242" w:rsidP="00B039E2">
            <w:pPr>
              <w:rPr>
                <w:rFonts w:ascii="Arial" w:hAnsi="Arial" w:cs="Arial"/>
                <w:sz w:val="16"/>
                <w:szCs w:val="16"/>
              </w:rPr>
            </w:pPr>
            <w:r w:rsidRPr="007F02D8">
              <w:rPr>
                <w:rFonts w:ascii="Arial" w:hAnsi="Arial" w:cs="Arial"/>
                <w:sz w:val="16"/>
                <w:szCs w:val="16"/>
              </w:rPr>
              <w:t>Employment Agreements set to work greater than or equal to 50% Full Time Equivalent (FTE) can be renewed for one six-month renewa</w:t>
            </w:r>
            <w:r w:rsidR="00B826CF" w:rsidRPr="007F02D8">
              <w:rPr>
                <w:rFonts w:ascii="Arial" w:hAnsi="Arial" w:cs="Arial"/>
                <w:sz w:val="16"/>
                <w:szCs w:val="16"/>
              </w:rPr>
              <w:t>l and for</w:t>
            </w:r>
            <w:r w:rsidRPr="007F02D8">
              <w:rPr>
                <w:rFonts w:ascii="Arial" w:hAnsi="Arial" w:cs="Arial"/>
                <w:sz w:val="16"/>
                <w:szCs w:val="16"/>
              </w:rPr>
              <w:t xml:space="preserve"> a maximum of one year. Employment Agreements with less than 50% FTE can be renewed indefinitely with six-month Employment Agreement extension</w:t>
            </w:r>
            <w:r w:rsidR="00443C60" w:rsidRPr="007F02D8">
              <w:rPr>
                <w:rFonts w:ascii="Arial" w:hAnsi="Arial" w:cs="Arial"/>
                <w:sz w:val="16"/>
                <w:szCs w:val="16"/>
              </w:rPr>
              <w:t xml:space="preserve">. </w:t>
            </w:r>
            <w:r w:rsidR="00B974D8" w:rsidRPr="007F02D8">
              <w:rPr>
                <w:rFonts w:ascii="Arial" w:hAnsi="Arial" w:cs="Arial"/>
                <w:sz w:val="16"/>
                <w:szCs w:val="16"/>
              </w:rPr>
              <w:t xml:space="preserve">Agreement </w:t>
            </w:r>
            <w:r w:rsidR="0060491B" w:rsidRPr="007F02D8">
              <w:rPr>
                <w:rFonts w:ascii="Arial" w:hAnsi="Arial" w:cs="Arial"/>
                <w:sz w:val="16"/>
                <w:szCs w:val="16"/>
              </w:rPr>
              <w:t>as listed can be canceled at any time by either party for any cause.</w:t>
            </w:r>
          </w:p>
        </w:tc>
      </w:tr>
      <w:tr w:rsidR="00DC35B6" w:rsidRPr="00A5342F" w14:paraId="2D4A4F10" w14:textId="77777777" w:rsidTr="00E00C57">
        <w:trPr>
          <w:trHeight w:val="288"/>
        </w:trPr>
        <w:tc>
          <w:tcPr>
            <w:tcW w:w="11270" w:type="dxa"/>
            <w:gridSpan w:val="14"/>
            <w:tcBorders>
              <w:top w:val="single" w:sz="4" w:space="0" w:color="auto"/>
            </w:tcBorders>
            <w:shd w:val="clear" w:color="auto" w:fill="FFC000"/>
            <w:vAlign w:val="center"/>
          </w:tcPr>
          <w:p w14:paraId="55760FD5" w14:textId="4262144D" w:rsidR="00DC35B6" w:rsidRDefault="00DC35B6" w:rsidP="00B039E2">
            <w:pPr>
              <w:rPr>
                <w:rFonts w:ascii="Arial" w:hAnsi="Arial" w:cs="Arial"/>
                <w:sz w:val="16"/>
                <w:szCs w:val="16"/>
              </w:rPr>
            </w:pPr>
            <w:r>
              <w:rPr>
                <w:rFonts w:ascii="Arial" w:hAnsi="Arial" w:cs="Arial"/>
                <w:sz w:val="16"/>
                <w:szCs w:val="16"/>
              </w:rPr>
              <w:t>Benefits</w:t>
            </w:r>
          </w:p>
        </w:tc>
      </w:tr>
      <w:tr w:rsidR="00FE69B9" w:rsidRPr="00A5342F" w14:paraId="3A1B2C20" w14:textId="77777777" w:rsidTr="00E00C57">
        <w:trPr>
          <w:trHeight w:val="288"/>
        </w:trPr>
        <w:tc>
          <w:tcPr>
            <w:tcW w:w="11270" w:type="dxa"/>
            <w:gridSpan w:val="14"/>
            <w:tcBorders>
              <w:top w:val="single" w:sz="4" w:space="0" w:color="auto"/>
            </w:tcBorders>
            <w:vAlign w:val="center"/>
          </w:tcPr>
          <w:p w14:paraId="68DE7AD5" w14:textId="73F802E8" w:rsidR="00FE69B9" w:rsidRDefault="00DC35B6" w:rsidP="00B039E2">
            <w:pPr>
              <w:rPr>
                <w:rFonts w:ascii="Arial" w:hAnsi="Arial" w:cs="Arial"/>
                <w:sz w:val="16"/>
                <w:szCs w:val="16"/>
              </w:rPr>
            </w:pPr>
            <w:r>
              <w:rPr>
                <w:rFonts w:ascii="Arial" w:hAnsi="Arial" w:cs="Arial"/>
                <w:sz w:val="16"/>
                <w:szCs w:val="16"/>
              </w:rPr>
              <w:t xml:space="preserve">Health &amp; Prescription </w:t>
            </w:r>
            <w:r w:rsidR="00FE69B9">
              <w:rPr>
                <w:rFonts w:ascii="Arial" w:hAnsi="Arial" w:cs="Arial"/>
                <w:sz w:val="16"/>
                <w:szCs w:val="16"/>
              </w:rPr>
              <w:t xml:space="preserve">Benefits: </w:t>
            </w:r>
            <w:r w:rsidR="00FE69B9" w:rsidRPr="00FE69B9">
              <w:rPr>
                <w:rFonts w:ascii="Arial" w:hAnsi="Arial" w:cs="Arial"/>
                <w:sz w:val="16"/>
                <w:szCs w:val="16"/>
              </w:rPr>
              <w:t xml:space="preserve">The State of Maryland will offer subsidized health and prescription drug benefit coverage for contractual employees (and their dependents) who have a current employment contract and are scheduled to </w:t>
            </w:r>
            <w:r w:rsidR="00443C60" w:rsidRPr="00FE69B9">
              <w:rPr>
                <w:rFonts w:ascii="Arial" w:hAnsi="Arial" w:cs="Arial"/>
                <w:sz w:val="16"/>
                <w:szCs w:val="16"/>
              </w:rPr>
              <w:t>continually work</w:t>
            </w:r>
            <w:r w:rsidR="00FE69B9" w:rsidRPr="00FE69B9">
              <w:rPr>
                <w:rFonts w:ascii="Arial" w:hAnsi="Arial" w:cs="Arial"/>
                <w:sz w:val="16"/>
                <w:szCs w:val="16"/>
              </w:rPr>
              <w:t xml:space="preserve"> 30 or more hours a week. The employee will be responsible for paying 25% of the premiums for medical and prescription coverage for themselves and any eligible dependents enrolled. The State of Maryland will subsidize the remaining 75% of the benefit premiums for these benefits. Monthly direct pay billing from DBM will reflect the remaining 25%. </w:t>
            </w:r>
          </w:p>
        </w:tc>
      </w:tr>
      <w:tr w:rsidR="009318F1" w:rsidRPr="00A5342F" w14:paraId="7AF62527" w14:textId="77777777" w:rsidTr="00E00C57">
        <w:trPr>
          <w:trHeight w:val="288"/>
        </w:trPr>
        <w:tc>
          <w:tcPr>
            <w:tcW w:w="11270" w:type="dxa"/>
            <w:gridSpan w:val="14"/>
            <w:tcBorders>
              <w:top w:val="single" w:sz="4" w:space="0" w:color="auto"/>
            </w:tcBorders>
            <w:vAlign w:val="center"/>
          </w:tcPr>
          <w:p w14:paraId="0DB52FC4" w14:textId="056A93A1" w:rsidR="009318F1" w:rsidRPr="007F02D8" w:rsidRDefault="00A54A9D" w:rsidP="00B039E2">
            <w:pPr>
              <w:rPr>
                <w:rFonts w:ascii="Arial" w:hAnsi="Arial" w:cs="Arial"/>
                <w:sz w:val="16"/>
                <w:szCs w:val="16"/>
              </w:rPr>
            </w:pPr>
            <w:r>
              <w:rPr>
                <w:rFonts w:ascii="Arial" w:hAnsi="Arial" w:cs="Arial"/>
                <w:sz w:val="16"/>
                <w:szCs w:val="16"/>
              </w:rPr>
              <w:t>Other Benefits</w:t>
            </w:r>
            <w:r w:rsidR="00FE69B9">
              <w:rPr>
                <w:rFonts w:ascii="Arial" w:hAnsi="Arial" w:cs="Arial"/>
                <w:sz w:val="16"/>
                <w:szCs w:val="16"/>
              </w:rPr>
              <w:t xml:space="preserve">: </w:t>
            </w:r>
            <w:r w:rsidR="004C7E79">
              <w:rPr>
                <w:rFonts w:ascii="Arial" w:hAnsi="Arial" w:cs="Arial"/>
                <w:sz w:val="16"/>
                <w:szCs w:val="16"/>
              </w:rPr>
              <w:t>C</w:t>
            </w:r>
            <w:r w:rsidR="0031102B">
              <w:rPr>
                <w:rFonts w:ascii="Arial" w:hAnsi="Arial" w:cs="Arial"/>
                <w:sz w:val="16"/>
                <w:szCs w:val="16"/>
              </w:rPr>
              <w:t>ontractual C</w:t>
            </w:r>
            <w:r w:rsidR="001D39A1" w:rsidRPr="001D39A1">
              <w:rPr>
                <w:rFonts w:ascii="Arial" w:hAnsi="Arial" w:cs="Arial"/>
                <w:sz w:val="16"/>
                <w:szCs w:val="16"/>
              </w:rPr>
              <w:t>I employees who have a current employment contract and work 30 or more hours a week may also elect to enroll in dental coverage, life insurance and accidental death and dismemberment insurance, but will be responsible to pay the full premium for these benefits</w:t>
            </w:r>
            <w:r w:rsidR="0031102B">
              <w:rPr>
                <w:rFonts w:ascii="Arial" w:hAnsi="Arial" w:cs="Arial"/>
                <w:sz w:val="16"/>
                <w:szCs w:val="16"/>
              </w:rPr>
              <w:t xml:space="preserve"> and if a contractual C1</w:t>
            </w:r>
            <w:r w:rsidR="004C7E79">
              <w:rPr>
                <w:rFonts w:ascii="Arial" w:hAnsi="Arial" w:cs="Arial"/>
                <w:sz w:val="16"/>
                <w:szCs w:val="16"/>
              </w:rPr>
              <w:t xml:space="preserve"> </w:t>
            </w:r>
            <w:r w:rsidR="0031102B">
              <w:rPr>
                <w:rFonts w:ascii="Arial" w:hAnsi="Arial" w:cs="Arial"/>
                <w:sz w:val="16"/>
                <w:szCs w:val="16"/>
              </w:rPr>
              <w:t>is</w:t>
            </w:r>
            <w:r w:rsidR="004C7E79" w:rsidRPr="004C7E79">
              <w:rPr>
                <w:rFonts w:ascii="Arial" w:hAnsi="Arial" w:cs="Arial"/>
                <w:sz w:val="16"/>
                <w:szCs w:val="16"/>
              </w:rPr>
              <w:t xml:space="preserve"> working less than 30 hours per week</w:t>
            </w:r>
            <w:r w:rsidR="0031102B">
              <w:rPr>
                <w:rFonts w:ascii="Arial" w:hAnsi="Arial" w:cs="Arial"/>
                <w:sz w:val="16"/>
                <w:szCs w:val="16"/>
              </w:rPr>
              <w:t xml:space="preserve"> are eligible to </w:t>
            </w:r>
            <w:r w:rsidR="004C7E79" w:rsidRPr="004C7E79">
              <w:rPr>
                <w:rFonts w:ascii="Arial" w:hAnsi="Arial" w:cs="Arial"/>
                <w:sz w:val="16"/>
                <w:szCs w:val="16"/>
              </w:rPr>
              <w:t xml:space="preserve"> participate in the State of Maryland Benefit Plans at the full premium amount</w:t>
            </w:r>
            <w:r w:rsidR="00BC5549">
              <w:rPr>
                <w:rFonts w:ascii="Arial" w:hAnsi="Arial" w:cs="Arial"/>
                <w:sz w:val="16"/>
                <w:szCs w:val="16"/>
              </w:rPr>
              <w:t xml:space="preserve"> with </w:t>
            </w:r>
            <w:r w:rsidR="004C7E79" w:rsidRPr="004C7E79">
              <w:rPr>
                <w:rFonts w:ascii="Arial" w:hAnsi="Arial" w:cs="Arial"/>
                <w:sz w:val="16"/>
                <w:szCs w:val="16"/>
              </w:rPr>
              <w:t>no State subsidy.</w:t>
            </w:r>
            <w:r w:rsidR="00034BC2">
              <w:rPr>
                <w:rFonts w:ascii="Arial" w:hAnsi="Arial" w:cs="Arial"/>
                <w:sz w:val="16"/>
                <w:szCs w:val="16"/>
              </w:rPr>
              <w:t xml:space="preserve"> </w:t>
            </w:r>
            <w:bookmarkStart w:id="0" w:name="_Hlk216793597"/>
            <w:r w:rsidR="00034BC2">
              <w:rPr>
                <w:rFonts w:ascii="Arial" w:hAnsi="Arial" w:cs="Arial"/>
                <w:sz w:val="16"/>
                <w:szCs w:val="16"/>
              </w:rPr>
              <w:t>Contractual C1 employees who work at least 12 hours per week and contract for at least 30% FTE will receive one hour</w:t>
            </w:r>
            <w:r w:rsidR="00AA126F">
              <w:rPr>
                <w:rFonts w:ascii="Arial" w:hAnsi="Arial" w:cs="Arial"/>
                <w:sz w:val="16"/>
                <w:szCs w:val="16"/>
              </w:rPr>
              <w:t xml:space="preserve"> Sick &amp; Safe leave</w:t>
            </w:r>
            <w:r w:rsidR="00034BC2">
              <w:rPr>
                <w:rFonts w:ascii="Arial" w:hAnsi="Arial" w:cs="Arial"/>
                <w:sz w:val="16"/>
                <w:szCs w:val="16"/>
              </w:rPr>
              <w:t xml:space="preserve"> per every 30 hours up to a maximum of 40 hours per calendar year.</w:t>
            </w:r>
            <w:bookmarkEnd w:id="0"/>
          </w:p>
        </w:tc>
      </w:tr>
      <w:tr w:rsidR="001C5A15" w:rsidRPr="00A5342F" w14:paraId="5674F307" w14:textId="77777777" w:rsidTr="00E00C57">
        <w:trPr>
          <w:trHeight w:val="288"/>
        </w:trPr>
        <w:tc>
          <w:tcPr>
            <w:tcW w:w="11270" w:type="dxa"/>
            <w:gridSpan w:val="14"/>
            <w:shd w:val="clear" w:color="auto" w:fill="C8102E"/>
            <w:vAlign w:val="center"/>
          </w:tcPr>
          <w:p w14:paraId="184CD430" w14:textId="07B8CF4C" w:rsidR="001C5A15" w:rsidRPr="007F02D8" w:rsidRDefault="00C15F40" w:rsidP="004B15F9">
            <w:pPr>
              <w:rPr>
                <w:rFonts w:ascii="Arial" w:hAnsi="Arial" w:cs="Arial"/>
                <w:b/>
                <w:bCs/>
                <w:sz w:val="20"/>
                <w:szCs w:val="20"/>
              </w:rPr>
            </w:pPr>
            <w:r w:rsidRPr="007F02D8">
              <w:rPr>
                <w:rFonts w:ascii="Arial" w:hAnsi="Arial" w:cs="Arial"/>
                <w:b/>
                <w:bCs/>
                <w:color w:val="FFFFFF" w:themeColor="background1"/>
                <w:sz w:val="20"/>
                <w:szCs w:val="20"/>
              </w:rPr>
              <w:t>Assignment and Salary Information</w:t>
            </w:r>
          </w:p>
        </w:tc>
      </w:tr>
      <w:tr w:rsidR="006F61A9" w:rsidRPr="00A5342F" w14:paraId="2AE05500" w14:textId="77777777" w:rsidTr="00034BC2">
        <w:trPr>
          <w:trHeight w:val="395"/>
        </w:trPr>
        <w:tc>
          <w:tcPr>
            <w:tcW w:w="1341" w:type="dxa"/>
            <w:gridSpan w:val="2"/>
            <w:vAlign w:val="center"/>
          </w:tcPr>
          <w:p w14:paraId="5B9B1350" w14:textId="77777777" w:rsidR="006F61A9" w:rsidRPr="007F02D8" w:rsidRDefault="006F61A9" w:rsidP="00BE43C8">
            <w:pPr>
              <w:rPr>
                <w:rFonts w:ascii="Arial" w:hAnsi="Arial" w:cs="Arial"/>
                <w:sz w:val="20"/>
                <w:szCs w:val="20"/>
              </w:rPr>
            </w:pPr>
            <w:r w:rsidRPr="007F02D8">
              <w:rPr>
                <w:rFonts w:ascii="Arial" w:hAnsi="Arial" w:cs="Arial"/>
                <w:sz w:val="20"/>
                <w:szCs w:val="20"/>
              </w:rPr>
              <w:t>Dept name:</w:t>
            </w:r>
          </w:p>
        </w:tc>
        <w:tc>
          <w:tcPr>
            <w:tcW w:w="3426" w:type="dxa"/>
            <w:gridSpan w:val="4"/>
            <w:tcBorders>
              <w:bottom w:val="single" w:sz="4" w:space="0" w:color="auto"/>
            </w:tcBorders>
            <w:vAlign w:val="center"/>
          </w:tcPr>
          <w:p w14:paraId="2683C82C" w14:textId="4217D881" w:rsidR="006F61A9" w:rsidRPr="007F02D8" w:rsidRDefault="006F61A9" w:rsidP="00BE43C8">
            <w:pPr>
              <w:rPr>
                <w:rFonts w:ascii="Arial" w:hAnsi="Arial" w:cs="Arial"/>
                <w:sz w:val="20"/>
                <w:szCs w:val="20"/>
              </w:rPr>
            </w:pPr>
            <w:r w:rsidRPr="007F02D8">
              <w:rPr>
                <w:rFonts w:ascii="Arial" w:hAnsi="Arial" w:cs="Arial"/>
                <w:sz w:val="20"/>
                <w:szCs w:val="20"/>
              </w:rPr>
              <w:fldChar w:fldCharType="begin">
                <w:ffData>
                  <w:name w:val="Text3"/>
                  <w:enabled/>
                  <w:calcOnExit w:val="0"/>
                  <w:textInput/>
                </w:ffData>
              </w:fldChar>
            </w:r>
            <w:r w:rsidRPr="007F02D8">
              <w:rPr>
                <w:rFonts w:ascii="Arial" w:hAnsi="Arial" w:cs="Arial"/>
                <w:sz w:val="20"/>
                <w:szCs w:val="20"/>
              </w:rPr>
              <w:instrText xml:space="preserve"> FORMTEXT </w:instrText>
            </w:r>
            <w:r w:rsidRPr="007F02D8">
              <w:rPr>
                <w:rFonts w:ascii="Arial" w:hAnsi="Arial" w:cs="Arial"/>
                <w:sz w:val="20"/>
                <w:szCs w:val="20"/>
              </w:rPr>
            </w:r>
            <w:r w:rsidRPr="007F02D8">
              <w:rPr>
                <w:rFonts w:ascii="Arial" w:hAnsi="Arial" w:cs="Arial"/>
                <w:sz w:val="20"/>
                <w:szCs w:val="20"/>
              </w:rPr>
              <w:fldChar w:fldCharType="separate"/>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sz w:val="20"/>
                <w:szCs w:val="20"/>
              </w:rPr>
              <w:fldChar w:fldCharType="end"/>
            </w:r>
          </w:p>
        </w:tc>
        <w:tc>
          <w:tcPr>
            <w:tcW w:w="1443" w:type="dxa"/>
            <w:gridSpan w:val="2"/>
            <w:tcBorders>
              <w:bottom w:val="single" w:sz="4" w:space="0" w:color="auto"/>
            </w:tcBorders>
            <w:vAlign w:val="center"/>
          </w:tcPr>
          <w:p w14:paraId="28A2FCAE" w14:textId="27D9B251" w:rsidR="006F61A9" w:rsidRPr="007F02D8" w:rsidRDefault="006F61A9" w:rsidP="00BE43C8">
            <w:pPr>
              <w:rPr>
                <w:rFonts w:ascii="Arial" w:hAnsi="Arial" w:cs="Arial"/>
                <w:sz w:val="20"/>
                <w:szCs w:val="20"/>
              </w:rPr>
            </w:pPr>
            <w:r w:rsidRPr="007F02D8">
              <w:rPr>
                <w:rFonts w:ascii="Arial" w:hAnsi="Arial" w:cs="Arial"/>
                <w:sz w:val="20"/>
                <w:szCs w:val="20"/>
              </w:rPr>
              <w:t>Dept code:</w:t>
            </w:r>
          </w:p>
        </w:tc>
        <w:tc>
          <w:tcPr>
            <w:tcW w:w="5060" w:type="dxa"/>
            <w:gridSpan w:val="6"/>
            <w:tcBorders>
              <w:bottom w:val="single" w:sz="4" w:space="0" w:color="auto"/>
            </w:tcBorders>
            <w:vAlign w:val="center"/>
          </w:tcPr>
          <w:p w14:paraId="4F0917BC" w14:textId="659AA504" w:rsidR="006F61A9" w:rsidRPr="007F02D8" w:rsidRDefault="006F61A9" w:rsidP="00BE43C8">
            <w:pPr>
              <w:rPr>
                <w:rFonts w:ascii="Arial" w:hAnsi="Arial" w:cs="Arial"/>
                <w:sz w:val="20"/>
                <w:szCs w:val="20"/>
              </w:rPr>
            </w:pPr>
            <w:r w:rsidRPr="007F02D8">
              <w:rPr>
                <w:rFonts w:ascii="Arial" w:hAnsi="Arial" w:cs="Arial"/>
                <w:sz w:val="20"/>
                <w:szCs w:val="20"/>
              </w:rPr>
              <w:fldChar w:fldCharType="begin">
                <w:ffData>
                  <w:name w:val="Text3"/>
                  <w:enabled/>
                  <w:calcOnExit w:val="0"/>
                  <w:textInput/>
                </w:ffData>
              </w:fldChar>
            </w:r>
            <w:r w:rsidRPr="007F02D8">
              <w:rPr>
                <w:rFonts w:ascii="Arial" w:hAnsi="Arial" w:cs="Arial"/>
                <w:sz w:val="20"/>
                <w:szCs w:val="20"/>
              </w:rPr>
              <w:instrText xml:space="preserve"> FORMTEXT </w:instrText>
            </w:r>
            <w:r w:rsidRPr="007F02D8">
              <w:rPr>
                <w:rFonts w:ascii="Arial" w:hAnsi="Arial" w:cs="Arial"/>
                <w:sz w:val="20"/>
                <w:szCs w:val="20"/>
              </w:rPr>
            </w:r>
            <w:r w:rsidRPr="007F02D8">
              <w:rPr>
                <w:rFonts w:ascii="Arial" w:hAnsi="Arial" w:cs="Arial"/>
                <w:sz w:val="20"/>
                <w:szCs w:val="20"/>
              </w:rPr>
              <w:fldChar w:fldCharType="separate"/>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sz w:val="20"/>
                <w:szCs w:val="20"/>
              </w:rPr>
              <w:fldChar w:fldCharType="end"/>
            </w:r>
          </w:p>
        </w:tc>
      </w:tr>
      <w:tr w:rsidR="00C346C0" w:rsidRPr="00A5342F" w14:paraId="0745A612" w14:textId="77777777" w:rsidTr="00034BC2">
        <w:trPr>
          <w:trHeight w:val="288"/>
        </w:trPr>
        <w:tc>
          <w:tcPr>
            <w:tcW w:w="1341" w:type="dxa"/>
            <w:gridSpan w:val="2"/>
            <w:vMerge w:val="restart"/>
            <w:vAlign w:val="center"/>
          </w:tcPr>
          <w:p w14:paraId="6D6A4989" w14:textId="7A0B94B3" w:rsidR="00C346C0" w:rsidRPr="007F02D8" w:rsidRDefault="00C346C0" w:rsidP="00BE43C8">
            <w:pPr>
              <w:rPr>
                <w:rFonts w:ascii="Arial" w:hAnsi="Arial" w:cs="Arial"/>
                <w:sz w:val="20"/>
                <w:szCs w:val="20"/>
              </w:rPr>
            </w:pPr>
            <w:r w:rsidRPr="007F02D8">
              <w:rPr>
                <w:rFonts w:ascii="Arial" w:hAnsi="Arial" w:cs="Arial"/>
                <w:bCs/>
                <w:sz w:val="20"/>
                <w:szCs w:val="20"/>
              </w:rPr>
              <w:t>Job Title:</w:t>
            </w:r>
          </w:p>
        </w:tc>
        <w:tc>
          <w:tcPr>
            <w:tcW w:w="3426" w:type="dxa"/>
            <w:gridSpan w:val="4"/>
            <w:tcBorders>
              <w:bottom w:val="single" w:sz="4" w:space="0" w:color="auto"/>
            </w:tcBorders>
            <w:vAlign w:val="center"/>
          </w:tcPr>
          <w:p w14:paraId="4B588BFF" w14:textId="703A0FD0" w:rsidR="00C346C0" w:rsidRPr="007F02D8" w:rsidRDefault="00C346C0" w:rsidP="00BE43C8">
            <w:pPr>
              <w:rPr>
                <w:rFonts w:ascii="Arial" w:hAnsi="Arial" w:cs="Arial"/>
                <w:sz w:val="20"/>
                <w:szCs w:val="20"/>
              </w:rPr>
            </w:pPr>
            <w:r w:rsidRPr="007F02D8">
              <w:rPr>
                <w:rFonts w:ascii="Arial" w:hAnsi="Arial" w:cs="Arial"/>
                <w:sz w:val="20"/>
                <w:szCs w:val="20"/>
              </w:rPr>
              <w:fldChar w:fldCharType="begin">
                <w:ffData>
                  <w:name w:val="Text3"/>
                  <w:enabled/>
                  <w:calcOnExit w:val="0"/>
                  <w:textInput/>
                </w:ffData>
              </w:fldChar>
            </w:r>
            <w:r w:rsidRPr="007F02D8">
              <w:rPr>
                <w:rFonts w:ascii="Arial" w:hAnsi="Arial" w:cs="Arial"/>
                <w:sz w:val="20"/>
                <w:szCs w:val="20"/>
              </w:rPr>
              <w:instrText xml:space="preserve"> FORMTEXT </w:instrText>
            </w:r>
            <w:r w:rsidRPr="007F02D8">
              <w:rPr>
                <w:rFonts w:ascii="Arial" w:hAnsi="Arial" w:cs="Arial"/>
                <w:sz w:val="20"/>
                <w:szCs w:val="20"/>
              </w:rPr>
            </w:r>
            <w:r w:rsidRPr="007F02D8">
              <w:rPr>
                <w:rFonts w:ascii="Arial" w:hAnsi="Arial" w:cs="Arial"/>
                <w:sz w:val="20"/>
                <w:szCs w:val="20"/>
              </w:rPr>
              <w:fldChar w:fldCharType="separate"/>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sz w:val="20"/>
                <w:szCs w:val="20"/>
              </w:rPr>
              <w:fldChar w:fldCharType="end"/>
            </w:r>
          </w:p>
        </w:tc>
        <w:tc>
          <w:tcPr>
            <w:tcW w:w="1443" w:type="dxa"/>
            <w:gridSpan w:val="2"/>
            <w:tcBorders>
              <w:bottom w:val="single" w:sz="4" w:space="0" w:color="auto"/>
            </w:tcBorders>
            <w:vAlign w:val="center"/>
          </w:tcPr>
          <w:p w14:paraId="1EFF9A31" w14:textId="5949645E" w:rsidR="00C346C0" w:rsidRPr="007F02D8" w:rsidRDefault="00C346C0" w:rsidP="00BE43C8">
            <w:pPr>
              <w:rPr>
                <w:rFonts w:ascii="Arial" w:hAnsi="Arial" w:cs="Arial"/>
                <w:sz w:val="20"/>
                <w:szCs w:val="20"/>
              </w:rPr>
            </w:pPr>
            <w:r w:rsidRPr="007F02D8">
              <w:rPr>
                <w:rFonts w:ascii="Arial" w:hAnsi="Arial" w:cs="Arial"/>
                <w:sz w:val="20"/>
                <w:szCs w:val="20"/>
              </w:rPr>
              <w:t>Job code:</w:t>
            </w:r>
          </w:p>
        </w:tc>
        <w:tc>
          <w:tcPr>
            <w:tcW w:w="5060" w:type="dxa"/>
            <w:gridSpan w:val="6"/>
            <w:tcBorders>
              <w:bottom w:val="single" w:sz="4" w:space="0" w:color="auto"/>
            </w:tcBorders>
            <w:vAlign w:val="center"/>
          </w:tcPr>
          <w:p w14:paraId="7B29A256" w14:textId="6F9C6208" w:rsidR="00C346C0" w:rsidRPr="007F02D8" w:rsidRDefault="00C346C0" w:rsidP="00BE43C8">
            <w:pPr>
              <w:rPr>
                <w:rFonts w:ascii="Arial" w:hAnsi="Arial" w:cs="Arial"/>
                <w:sz w:val="20"/>
                <w:szCs w:val="20"/>
              </w:rPr>
            </w:pPr>
            <w:r w:rsidRPr="007F02D8">
              <w:rPr>
                <w:rFonts w:ascii="Arial" w:hAnsi="Arial" w:cs="Arial"/>
                <w:sz w:val="20"/>
                <w:szCs w:val="20"/>
              </w:rPr>
              <w:fldChar w:fldCharType="begin">
                <w:ffData>
                  <w:name w:val="Text3"/>
                  <w:enabled/>
                  <w:calcOnExit w:val="0"/>
                  <w:textInput/>
                </w:ffData>
              </w:fldChar>
            </w:r>
            <w:r w:rsidRPr="007F02D8">
              <w:rPr>
                <w:rFonts w:ascii="Arial" w:hAnsi="Arial" w:cs="Arial"/>
                <w:sz w:val="20"/>
                <w:szCs w:val="20"/>
              </w:rPr>
              <w:instrText xml:space="preserve"> FORMTEXT </w:instrText>
            </w:r>
            <w:r w:rsidRPr="007F02D8">
              <w:rPr>
                <w:rFonts w:ascii="Arial" w:hAnsi="Arial" w:cs="Arial"/>
                <w:sz w:val="20"/>
                <w:szCs w:val="20"/>
              </w:rPr>
            </w:r>
            <w:r w:rsidRPr="007F02D8">
              <w:rPr>
                <w:rFonts w:ascii="Arial" w:hAnsi="Arial" w:cs="Arial"/>
                <w:sz w:val="20"/>
                <w:szCs w:val="20"/>
              </w:rPr>
              <w:fldChar w:fldCharType="separate"/>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sz w:val="20"/>
                <w:szCs w:val="20"/>
              </w:rPr>
              <w:fldChar w:fldCharType="end"/>
            </w:r>
          </w:p>
        </w:tc>
      </w:tr>
      <w:tr w:rsidR="00194376" w:rsidRPr="00A5342F" w14:paraId="0D8CE5B0" w14:textId="77777777" w:rsidTr="00034BC2">
        <w:trPr>
          <w:trHeight w:val="288"/>
        </w:trPr>
        <w:tc>
          <w:tcPr>
            <w:tcW w:w="1341" w:type="dxa"/>
            <w:gridSpan w:val="2"/>
            <w:vMerge/>
            <w:tcBorders>
              <w:right w:val="single" w:sz="4" w:space="0" w:color="auto"/>
            </w:tcBorders>
            <w:vAlign w:val="center"/>
          </w:tcPr>
          <w:p w14:paraId="474F7105" w14:textId="77777777" w:rsidR="00194376" w:rsidRPr="007F02D8" w:rsidRDefault="00194376" w:rsidP="00F923E3">
            <w:pPr>
              <w:rPr>
                <w:rFonts w:ascii="Arial" w:hAnsi="Arial" w:cs="Arial"/>
                <w:sz w:val="20"/>
                <w:szCs w:val="20"/>
              </w:rPr>
            </w:pPr>
          </w:p>
        </w:tc>
        <w:tc>
          <w:tcPr>
            <w:tcW w:w="1896" w:type="dxa"/>
            <w:gridSpan w:val="2"/>
            <w:tcBorders>
              <w:top w:val="single" w:sz="4" w:space="0" w:color="auto"/>
              <w:left w:val="single" w:sz="4" w:space="0" w:color="auto"/>
              <w:bottom w:val="dashDotStroked" w:sz="24" w:space="0" w:color="auto"/>
              <w:right w:val="single" w:sz="4" w:space="0" w:color="auto"/>
            </w:tcBorders>
            <w:vAlign w:val="center"/>
          </w:tcPr>
          <w:p w14:paraId="4DAF9D5D" w14:textId="3979E068" w:rsidR="00194376" w:rsidRPr="007F02D8" w:rsidRDefault="00194376" w:rsidP="00F923E3">
            <w:pPr>
              <w:rPr>
                <w:rFonts w:ascii="Arial" w:hAnsi="Arial" w:cs="Arial"/>
                <w:sz w:val="20"/>
                <w:szCs w:val="20"/>
              </w:rPr>
            </w:pPr>
            <w:r w:rsidRPr="007F02D8">
              <w:rPr>
                <w:rFonts w:ascii="Arial" w:hAnsi="Arial" w:cs="Arial"/>
                <w:sz w:val="20"/>
                <w:szCs w:val="20"/>
              </w:rPr>
              <w:t>General Assistant</w:t>
            </w:r>
          </w:p>
        </w:tc>
        <w:tc>
          <w:tcPr>
            <w:tcW w:w="1530" w:type="dxa"/>
            <w:gridSpan w:val="2"/>
            <w:tcBorders>
              <w:top w:val="single" w:sz="4" w:space="0" w:color="auto"/>
              <w:left w:val="single" w:sz="4" w:space="0" w:color="auto"/>
              <w:bottom w:val="dashDotStroked" w:sz="24" w:space="0" w:color="auto"/>
              <w:right w:val="single" w:sz="4" w:space="0" w:color="auto"/>
            </w:tcBorders>
            <w:vAlign w:val="center"/>
          </w:tcPr>
          <w:p w14:paraId="6534DCBD" w14:textId="3DAA9C33" w:rsidR="00194376" w:rsidRPr="007F02D8" w:rsidRDefault="00194376" w:rsidP="00F923E3">
            <w:pPr>
              <w:rPr>
                <w:rFonts w:ascii="Arial" w:hAnsi="Arial" w:cs="Arial"/>
                <w:sz w:val="20"/>
                <w:szCs w:val="20"/>
              </w:rPr>
            </w:pPr>
            <w:r w:rsidRPr="007F02D8">
              <w:rPr>
                <w:rFonts w:ascii="Arial" w:hAnsi="Arial" w:cs="Arial"/>
                <w:sz w:val="20"/>
                <w:szCs w:val="20"/>
              </w:rPr>
              <w:t>N79GAU</w:t>
            </w:r>
          </w:p>
        </w:tc>
        <w:tc>
          <w:tcPr>
            <w:tcW w:w="6503" w:type="dxa"/>
            <w:gridSpan w:val="8"/>
            <w:tcBorders>
              <w:top w:val="single" w:sz="4" w:space="0" w:color="auto"/>
              <w:left w:val="single" w:sz="4" w:space="0" w:color="auto"/>
              <w:bottom w:val="dashDotStroked" w:sz="24" w:space="0" w:color="auto"/>
              <w:right w:val="single" w:sz="4" w:space="0" w:color="auto"/>
            </w:tcBorders>
            <w:shd w:val="clear" w:color="auto" w:fill="D9D9D9" w:themeFill="background1" w:themeFillShade="D9"/>
            <w:vAlign w:val="center"/>
          </w:tcPr>
          <w:p w14:paraId="0F9CCDB9" w14:textId="6F0C5616" w:rsidR="00194376" w:rsidRPr="007F02D8" w:rsidRDefault="00194376" w:rsidP="00F923E3">
            <w:pPr>
              <w:rPr>
                <w:rFonts w:ascii="Arial" w:hAnsi="Arial" w:cs="Arial"/>
                <w:sz w:val="20"/>
                <w:szCs w:val="20"/>
              </w:rPr>
            </w:pPr>
          </w:p>
        </w:tc>
      </w:tr>
      <w:tr w:rsidR="004A2201" w:rsidRPr="00A5342F" w14:paraId="4EBDA587" w14:textId="77777777" w:rsidTr="00034BC2">
        <w:trPr>
          <w:trHeight w:val="288"/>
        </w:trPr>
        <w:tc>
          <w:tcPr>
            <w:tcW w:w="1341" w:type="dxa"/>
            <w:gridSpan w:val="2"/>
            <w:vMerge/>
            <w:tcBorders>
              <w:right w:val="dashDotStroked" w:sz="24" w:space="0" w:color="auto"/>
            </w:tcBorders>
            <w:vAlign w:val="center"/>
          </w:tcPr>
          <w:p w14:paraId="554D6DFB" w14:textId="77777777" w:rsidR="004A2201" w:rsidRPr="007F02D8" w:rsidRDefault="004A2201" w:rsidP="00F923E3">
            <w:pPr>
              <w:rPr>
                <w:rFonts w:ascii="Arial" w:hAnsi="Arial" w:cs="Arial"/>
                <w:sz w:val="20"/>
                <w:szCs w:val="20"/>
              </w:rPr>
            </w:pPr>
          </w:p>
        </w:tc>
        <w:tc>
          <w:tcPr>
            <w:tcW w:w="1896" w:type="dxa"/>
            <w:gridSpan w:val="2"/>
            <w:tcBorders>
              <w:top w:val="dashDotStroked" w:sz="24" w:space="0" w:color="auto"/>
              <w:left w:val="dashDotStroked" w:sz="24" w:space="0" w:color="auto"/>
            </w:tcBorders>
            <w:vAlign w:val="center"/>
          </w:tcPr>
          <w:p w14:paraId="16811858" w14:textId="2A36294D" w:rsidR="004A2201" w:rsidRPr="007F02D8" w:rsidRDefault="004A2201" w:rsidP="00F923E3">
            <w:pPr>
              <w:rPr>
                <w:rFonts w:ascii="Arial" w:hAnsi="Arial" w:cs="Arial"/>
                <w:sz w:val="20"/>
                <w:szCs w:val="20"/>
              </w:rPr>
            </w:pPr>
            <w:r w:rsidRPr="007F02D8">
              <w:rPr>
                <w:rFonts w:ascii="Arial" w:hAnsi="Arial" w:cs="Arial"/>
                <w:sz w:val="20"/>
                <w:szCs w:val="20"/>
              </w:rPr>
              <w:t>General Associate</w:t>
            </w:r>
          </w:p>
        </w:tc>
        <w:tc>
          <w:tcPr>
            <w:tcW w:w="1530" w:type="dxa"/>
            <w:gridSpan w:val="2"/>
            <w:tcBorders>
              <w:top w:val="dashDotStroked" w:sz="24" w:space="0" w:color="auto"/>
            </w:tcBorders>
            <w:vAlign w:val="center"/>
          </w:tcPr>
          <w:p w14:paraId="718F997E" w14:textId="3D02D09E" w:rsidR="004A2201" w:rsidRPr="007F02D8" w:rsidRDefault="004A2201" w:rsidP="00F923E3">
            <w:pPr>
              <w:rPr>
                <w:rFonts w:ascii="Arial" w:hAnsi="Arial" w:cs="Arial"/>
                <w:sz w:val="20"/>
                <w:szCs w:val="20"/>
              </w:rPr>
            </w:pPr>
            <w:r w:rsidRPr="007F02D8">
              <w:rPr>
                <w:rFonts w:ascii="Arial" w:hAnsi="Arial" w:cs="Arial"/>
                <w:sz w:val="20"/>
                <w:szCs w:val="20"/>
              </w:rPr>
              <w:t>N80GAW</w:t>
            </w:r>
          </w:p>
        </w:tc>
        <w:tc>
          <w:tcPr>
            <w:tcW w:w="1443" w:type="dxa"/>
            <w:gridSpan w:val="2"/>
            <w:tcBorders>
              <w:top w:val="dashDotStroked" w:sz="24" w:space="0" w:color="auto"/>
            </w:tcBorders>
            <w:vAlign w:val="center"/>
          </w:tcPr>
          <w:p w14:paraId="14AB0B76" w14:textId="71296EB6" w:rsidR="004A2201" w:rsidRPr="007F02D8" w:rsidRDefault="004A2201" w:rsidP="00F923E3">
            <w:pPr>
              <w:rPr>
                <w:rFonts w:ascii="Arial" w:hAnsi="Arial" w:cs="Arial"/>
                <w:sz w:val="20"/>
                <w:szCs w:val="20"/>
              </w:rPr>
            </w:pPr>
            <w:r w:rsidRPr="007F02D8">
              <w:rPr>
                <w:rFonts w:ascii="Arial" w:hAnsi="Arial" w:cs="Arial"/>
                <w:sz w:val="20"/>
                <w:szCs w:val="20"/>
              </w:rPr>
              <w:t>Linked Title:</w:t>
            </w:r>
          </w:p>
        </w:tc>
        <w:tc>
          <w:tcPr>
            <w:tcW w:w="2160" w:type="dxa"/>
            <w:gridSpan w:val="2"/>
            <w:tcBorders>
              <w:top w:val="dashDotStroked" w:sz="24" w:space="0" w:color="auto"/>
            </w:tcBorders>
            <w:vAlign w:val="center"/>
          </w:tcPr>
          <w:p w14:paraId="00E35C2D" w14:textId="29E356A0" w:rsidR="004A2201" w:rsidRPr="007F02D8" w:rsidRDefault="004A2201" w:rsidP="00F923E3">
            <w:pPr>
              <w:rPr>
                <w:rFonts w:ascii="Arial" w:hAnsi="Arial" w:cs="Arial"/>
                <w:sz w:val="20"/>
                <w:szCs w:val="20"/>
              </w:rPr>
            </w:pPr>
            <w:r w:rsidRPr="007F02D8">
              <w:rPr>
                <w:rFonts w:ascii="Arial" w:hAnsi="Arial" w:cs="Arial"/>
                <w:sz w:val="20"/>
                <w:szCs w:val="20"/>
              </w:rPr>
              <w:fldChar w:fldCharType="begin">
                <w:ffData>
                  <w:name w:val="Text3"/>
                  <w:enabled/>
                  <w:calcOnExit w:val="0"/>
                  <w:textInput/>
                </w:ffData>
              </w:fldChar>
            </w:r>
            <w:r w:rsidRPr="007F02D8">
              <w:rPr>
                <w:rFonts w:ascii="Arial" w:hAnsi="Arial" w:cs="Arial"/>
                <w:sz w:val="20"/>
                <w:szCs w:val="20"/>
              </w:rPr>
              <w:instrText xml:space="preserve"> FORMTEXT </w:instrText>
            </w:r>
            <w:r w:rsidRPr="007F02D8">
              <w:rPr>
                <w:rFonts w:ascii="Arial" w:hAnsi="Arial" w:cs="Arial"/>
                <w:sz w:val="20"/>
                <w:szCs w:val="20"/>
              </w:rPr>
            </w:r>
            <w:r w:rsidRPr="007F02D8">
              <w:rPr>
                <w:rFonts w:ascii="Arial" w:hAnsi="Arial" w:cs="Arial"/>
                <w:sz w:val="20"/>
                <w:szCs w:val="20"/>
              </w:rPr>
              <w:fldChar w:fldCharType="separate"/>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sz w:val="20"/>
                <w:szCs w:val="20"/>
              </w:rPr>
              <w:fldChar w:fldCharType="end"/>
            </w:r>
          </w:p>
        </w:tc>
        <w:tc>
          <w:tcPr>
            <w:tcW w:w="1792" w:type="dxa"/>
            <w:gridSpan w:val="3"/>
            <w:tcBorders>
              <w:top w:val="dashDotStroked" w:sz="24" w:space="0" w:color="auto"/>
            </w:tcBorders>
            <w:vAlign w:val="center"/>
          </w:tcPr>
          <w:p w14:paraId="2D53E791" w14:textId="60DA8694" w:rsidR="004A2201" w:rsidRPr="007F02D8" w:rsidRDefault="004A2201" w:rsidP="00F923E3">
            <w:pPr>
              <w:rPr>
                <w:rFonts w:ascii="Arial" w:hAnsi="Arial" w:cs="Arial"/>
                <w:sz w:val="20"/>
                <w:szCs w:val="20"/>
              </w:rPr>
            </w:pPr>
            <w:r w:rsidRPr="007F02D8">
              <w:rPr>
                <w:rFonts w:ascii="Arial" w:hAnsi="Arial" w:cs="Arial"/>
                <w:sz w:val="20"/>
                <w:szCs w:val="20"/>
              </w:rPr>
              <w:t>Linked Job Code:</w:t>
            </w:r>
          </w:p>
        </w:tc>
        <w:tc>
          <w:tcPr>
            <w:tcW w:w="1108" w:type="dxa"/>
            <w:tcBorders>
              <w:top w:val="dashDotStroked" w:sz="24" w:space="0" w:color="auto"/>
              <w:right w:val="dashDotStroked" w:sz="24" w:space="0" w:color="auto"/>
            </w:tcBorders>
            <w:vAlign w:val="center"/>
          </w:tcPr>
          <w:p w14:paraId="6708915E" w14:textId="117F07A1" w:rsidR="004A2201" w:rsidRPr="007F02D8" w:rsidRDefault="004A2201" w:rsidP="00F923E3">
            <w:pPr>
              <w:rPr>
                <w:rFonts w:ascii="Arial" w:hAnsi="Arial" w:cs="Arial"/>
                <w:sz w:val="20"/>
                <w:szCs w:val="20"/>
              </w:rPr>
            </w:pPr>
            <w:r w:rsidRPr="007F02D8">
              <w:rPr>
                <w:rFonts w:ascii="Arial" w:hAnsi="Arial" w:cs="Arial"/>
                <w:sz w:val="20"/>
                <w:szCs w:val="20"/>
              </w:rPr>
              <w:fldChar w:fldCharType="begin">
                <w:ffData>
                  <w:name w:val="Text3"/>
                  <w:enabled/>
                  <w:calcOnExit w:val="0"/>
                  <w:textInput/>
                </w:ffData>
              </w:fldChar>
            </w:r>
            <w:r w:rsidRPr="007F02D8">
              <w:rPr>
                <w:rFonts w:ascii="Arial" w:hAnsi="Arial" w:cs="Arial"/>
                <w:sz w:val="20"/>
                <w:szCs w:val="20"/>
              </w:rPr>
              <w:instrText xml:space="preserve"> FORMTEXT </w:instrText>
            </w:r>
            <w:r w:rsidRPr="007F02D8">
              <w:rPr>
                <w:rFonts w:ascii="Arial" w:hAnsi="Arial" w:cs="Arial"/>
                <w:sz w:val="20"/>
                <w:szCs w:val="20"/>
              </w:rPr>
            </w:r>
            <w:r w:rsidRPr="007F02D8">
              <w:rPr>
                <w:rFonts w:ascii="Arial" w:hAnsi="Arial" w:cs="Arial"/>
                <w:sz w:val="20"/>
                <w:szCs w:val="20"/>
              </w:rPr>
              <w:fldChar w:fldCharType="separate"/>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sz w:val="20"/>
                <w:szCs w:val="20"/>
              </w:rPr>
              <w:fldChar w:fldCharType="end"/>
            </w:r>
          </w:p>
        </w:tc>
      </w:tr>
      <w:tr w:rsidR="00746E86" w:rsidRPr="00A5342F" w14:paraId="3AF4F633" w14:textId="77777777" w:rsidTr="00034BC2">
        <w:trPr>
          <w:trHeight w:val="288"/>
        </w:trPr>
        <w:tc>
          <w:tcPr>
            <w:tcW w:w="1341" w:type="dxa"/>
            <w:gridSpan w:val="2"/>
            <w:tcBorders>
              <w:right w:val="dashDotStroked" w:sz="24" w:space="0" w:color="auto"/>
            </w:tcBorders>
            <w:vAlign w:val="center"/>
          </w:tcPr>
          <w:p w14:paraId="37BDC998" w14:textId="77777777" w:rsidR="00746E86" w:rsidRPr="007F02D8" w:rsidRDefault="00746E86" w:rsidP="00F923E3">
            <w:pPr>
              <w:rPr>
                <w:rFonts w:ascii="Arial" w:hAnsi="Arial" w:cs="Arial"/>
                <w:sz w:val="20"/>
                <w:szCs w:val="20"/>
              </w:rPr>
            </w:pPr>
          </w:p>
        </w:tc>
        <w:tc>
          <w:tcPr>
            <w:tcW w:w="9929" w:type="dxa"/>
            <w:gridSpan w:val="12"/>
            <w:tcBorders>
              <w:left w:val="dashDotStroked" w:sz="24" w:space="0" w:color="auto"/>
              <w:bottom w:val="dashDotStroked" w:sz="24" w:space="0" w:color="auto"/>
              <w:right w:val="dashDotStroked" w:sz="24" w:space="0" w:color="auto"/>
            </w:tcBorders>
            <w:vAlign w:val="center"/>
          </w:tcPr>
          <w:p w14:paraId="6170AEF6" w14:textId="41EF2506" w:rsidR="00746E86" w:rsidRPr="0046535E" w:rsidRDefault="00746E86" w:rsidP="00034BC2">
            <w:pPr>
              <w:jc w:val="center"/>
              <w:rPr>
                <w:rFonts w:ascii="Arial" w:hAnsi="Arial" w:cs="Arial"/>
                <w:i/>
                <w:iCs/>
                <w:sz w:val="20"/>
                <w:szCs w:val="20"/>
              </w:rPr>
            </w:pPr>
            <w:r w:rsidRPr="0046535E">
              <w:rPr>
                <w:rFonts w:ascii="Arial" w:hAnsi="Arial" w:cs="Arial"/>
                <w:i/>
                <w:iCs/>
                <w:sz w:val="20"/>
                <w:szCs w:val="20"/>
              </w:rPr>
              <w:t xml:space="preserve">Position titling </w:t>
            </w:r>
            <w:r w:rsidR="0046535E" w:rsidRPr="0046535E">
              <w:rPr>
                <w:rFonts w:ascii="Arial" w:hAnsi="Arial" w:cs="Arial"/>
                <w:i/>
                <w:iCs/>
                <w:sz w:val="20"/>
                <w:szCs w:val="20"/>
              </w:rPr>
              <w:t>uses this naming convention:  General Associate – Linked Job Title – Department Title</w:t>
            </w:r>
          </w:p>
        </w:tc>
      </w:tr>
      <w:tr w:rsidR="00BE43C8" w:rsidRPr="00A5342F" w14:paraId="0A88E38C" w14:textId="77777777" w:rsidTr="00CD0AEE">
        <w:trPr>
          <w:trHeight w:val="288"/>
        </w:trPr>
        <w:tc>
          <w:tcPr>
            <w:tcW w:w="11270" w:type="dxa"/>
            <w:gridSpan w:val="14"/>
            <w:shd w:val="clear" w:color="auto" w:fill="FFC000"/>
            <w:vAlign w:val="center"/>
          </w:tcPr>
          <w:p w14:paraId="074C05D8" w14:textId="3F4BE582" w:rsidR="00BE43C8" w:rsidRPr="007F02D8" w:rsidRDefault="00BE43C8" w:rsidP="00BE43C8">
            <w:pPr>
              <w:rPr>
                <w:rFonts w:ascii="Arial" w:hAnsi="Arial" w:cs="Arial"/>
                <w:sz w:val="20"/>
                <w:szCs w:val="20"/>
              </w:rPr>
            </w:pPr>
            <w:r w:rsidRPr="007F02D8">
              <w:rPr>
                <w:rFonts w:ascii="Arial" w:hAnsi="Arial" w:cs="Arial"/>
                <w:sz w:val="20"/>
                <w:szCs w:val="20"/>
              </w:rPr>
              <w:t>Hourly Rate: $</w:t>
            </w:r>
            <w:r w:rsidRPr="007F02D8">
              <w:rPr>
                <w:rFonts w:ascii="Arial" w:hAnsi="Arial" w:cs="Arial"/>
                <w:sz w:val="20"/>
                <w:szCs w:val="20"/>
              </w:rPr>
              <w:fldChar w:fldCharType="begin">
                <w:ffData>
                  <w:name w:val=""/>
                  <w:enabled/>
                  <w:calcOnExit w:val="0"/>
                  <w:textInput/>
                </w:ffData>
              </w:fldChar>
            </w:r>
            <w:r w:rsidRPr="007F02D8">
              <w:rPr>
                <w:rFonts w:ascii="Arial" w:hAnsi="Arial" w:cs="Arial"/>
                <w:sz w:val="20"/>
                <w:szCs w:val="20"/>
              </w:rPr>
              <w:instrText xml:space="preserve"> FORMTEXT </w:instrText>
            </w:r>
            <w:r w:rsidRPr="007F02D8">
              <w:rPr>
                <w:rFonts w:ascii="Arial" w:hAnsi="Arial" w:cs="Arial"/>
                <w:sz w:val="20"/>
                <w:szCs w:val="20"/>
              </w:rPr>
            </w:r>
            <w:r w:rsidRPr="007F02D8">
              <w:rPr>
                <w:rFonts w:ascii="Arial" w:hAnsi="Arial" w:cs="Arial"/>
                <w:sz w:val="20"/>
                <w:szCs w:val="20"/>
              </w:rPr>
              <w:fldChar w:fldCharType="separate"/>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sz w:val="20"/>
                <w:szCs w:val="20"/>
              </w:rPr>
              <w:fldChar w:fldCharType="end"/>
            </w:r>
            <w:r w:rsidRPr="007F02D8">
              <w:rPr>
                <w:rFonts w:ascii="Arial" w:hAnsi="Arial" w:cs="Arial"/>
                <w:sz w:val="20"/>
                <w:szCs w:val="20"/>
              </w:rPr>
              <w:t xml:space="preserve"> per hour</w:t>
            </w:r>
          </w:p>
        </w:tc>
      </w:tr>
      <w:tr w:rsidR="004921C0" w:rsidRPr="00A5342F" w14:paraId="0FA03F37" w14:textId="77777777" w:rsidTr="00CD0AEE">
        <w:tblPrEx>
          <w:shd w:val="clear" w:color="auto" w:fill="92D050"/>
        </w:tblPrEx>
        <w:trPr>
          <w:trHeight w:val="288"/>
        </w:trPr>
        <w:tc>
          <w:tcPr>
            <w:tcW w:w="3237" w:type="dxa"/>
            <w:gridSpan w:val="4"/>
            <w:tcBorders>
              <w:top w:val="single" w:sz="4" w:space="0" w:color="auto"/>
            </w:tcBorders>
            <w:vAlign w:val="center"/>
          </w:tcPr>
          <w:p w14:paraId="551A03A5" w14:textId="223F3E19" w:rsidR="004921C0" w:rsidRPr="007F02D8" w:rsidRDefault="004921C0" w:rsidP="004921C0">
            <w:pPr>
              <w:rPr>
                <w:rFonts w:ascii="Arial" w:hAnsi="Arial" w:cs="Arial"/>
                <w:bCs/>
                <w:color w:val="FFFFFF" w:themeColor="background1"/>
                <w:sz w:val="20"/>
                <w:szCs w:val="20"/>
              </w:rPr>
            </w:pPr>
            <w:r w:rsidRPr="007F02D8">
              <w:rPr>
                <w:rFonts w:ascii="Arial" w:hAnsi="Arial" w:cs="Arial"/>
                <w:bCs/>
                <w:sz w:val="20"/>
                <w:szCs w:val="20"/>
              </w:rPr>
              <w:t>Weekly Hours:</w:t>
            </w:r>
          </w:p>
        </w:tc>
        <w:tc>
          <w:tcPr>
            <w:tcW w:w="1530" w:type="dxa"/>
            <w:gridSpan w:val="2"/>
            <w:tcBorders>
              <w:top w:val="single" w:sz="4" w:space="0" w:color="auto"/>
            </w:tcBorders>
            <w:vAlign w:val="center"/>
          </w:tcPr>
          <w:p w14:paraId="620AA994" w14:textId="6F3E06CB" w:rsidR="004921C0" w:rsidRPr="007F02D8" w:rsidRDefault="004921C0" w:rsidP="004921C0">
            <w:pPr>
              <w:rPr>
                <w:rFonts w:ascii="Arial" w:hAnsi="Arial" w:cs="Arial"/>
                <w:bCs/>
                <w:color w:val="FFFFFF" w:themeColor="background1"/>
                <w:sz w:val="20"/>
                <w:szCs w:val="20"/>
              </w:rPr>
            </w:pPr>
            <w:r w:rsidRPr="007F02D8">
              <w:rPr>
                <w:rFonts w:ascii="Arial" w:hAnsi="Arial" w:cs="Arial"/>
                <w:bCs/>
                <w:sz w:val="20"/>
                <w:szCs w:val="20"/>
              </w:rPr>
              <w:fldChar w:fldCharType="begin">
                <w:ffData>
                  <w:name w:val="Text3"/>
                  <w:enabled/>
                  <w:calcOnExit w:val="0"/>
                  <w:textInput/>
                </w:ffData>
              </w:fldChar>
            </w:r>
            <w:r w:rsidRPr="007F02D8">
              <w:rPr>
                <w:rFonts w:ascii="Arial" w:hAnsi="Arial" w:cs="Arial"/>
                <w:bCs/>
                <w:sz w:val="20"/>
                <w:szCs w:val="20"/>
              </w:rPr>
              <w:instrText xml:space="preserve"> FORMTEXT </w:instrText>
            </w:r>
            <w:r w:rsidRPr="007F02D8">
              <w:rPr>
                <w:rFonts w:ascii="Arial" w:hAnsi="Arial" w:cs="Arial"/>
                <w:bCs/>
                <w:sz w:val="20"/>
                <w:szCs w:val="20"/>
              </w:rPr>
            </w:r>
            <w:r w:rsidRPr="007F02D8">
              <w:rPr>
                <w:rFonts w:ascii="Arial" w:hAnsi="Arial" w:cs="Arial"/>
                <w:bCs/>
                <w:sz w:val="20"/>
                <w:szCs w:val="20"/>
              </w:rPr>
              <w:fldChar w:fldCharType="separate"/>
            </w:r>
            <w:r w:rsidRPr="007F02D8">
              <w:rPr>
                <w:rFonts w:ascii="Arial" w:hAnsi="Arial" w:cs="Arial"/>
                <w:bCs/>
                <w:noProof/>
                <w:sz w:val="20"/>
                <w:szCs w:val="20"/>
              </w:rPr>
              <w:t> </w:t>
            </w:r>
            <w:r w:rsidRPr="007F02D8">
              <w:rPr>
                <w:rFonts w:ascii="Arial" w:hAnsi="Arial" w:cs="Arial"/>
                <w:bCs/>
                <w:noProof/>
                <w:sz w:val="20"/>
                <w:szCs w:val="20"/>
              </w:rPr>
              <w:t> </w:t>
            </w:r>
            <w:r w:rsidRPr="007F02D8">
              <w:rPr>
                <w:rFonts w:ascii="Arial" w:hAnsi="Arial" w:cs="Arial"/>
                <w:bCs/>
                <w:noProof/>
                <w:sz w:val="20"/>
                <w:szCs w:val="20"/>
              </w:rPr>
              <w:t> </w:t>
            </w:r>
            <w:r w:rsidRPr="007F02D8">
              <w:rPr>
                <w:rFonts w:ascii="Arial" w:hAnsi="Arial" w:cs="Arial"/>
                <w:bCs/>
                <w:noProof/>
                <w:sz w:val="20"/>
                <w:szCs w:val="20"/>
              </w:rPr>
              <w:t> </w:t>
            </w:r>
            <w:r w:rsidRPr="007F02D8">
              <w:rPr>
                <w:rFonts w:ascii="Arial" w:hAnsi="Arial" w:cs="Arial"/>
                <w:bCs/>
                <w:noProof/>
                <w:sz w:val="20"/>
                <w:szCs w:val="20"/>
              </w:rPr>
              <w:t> </w:t>
            </w:r>
            <w:r w:rsidRPr="007F02D8">
              <w:rPr>
                <w:rFonts w:ascii="Arial" w:hAnsi="Arial" w:cs="Arial"/>
                <w:bCs/>
                <w:sz w:val="20"/>
                <w:szCs w:val="20"/>
              </w:rPr>
              <w:fldChar w:fldCharType="end"/>
            </w:r>
          </w:p>
        </w:tc>
        <w:tc>
          <w:tcPr>
            <w:tcW w:w="1443" w:type="dxa"/>
            <w:gridSpan w:val="2"/>
            <w:tcBorders>
              <w:top w:val="single" w:sz="4" w:space="0" w:color="auto"/>
            </w:tcBorders>
            <w:vAlign w:val="center"/>
          </w:tcPr>
          <w:p w14:paraId="4E188E66" w14:textId="6FDD4CB9" w:rsidR="004921C0" w:rsidRPr="007F02D8" w:rsidRDefault="004921C0" w:rsidP="004921C0">
            <w:pPr>
              <w:rPr>
                <w:rFonts w:ascii="Arial" w:hAnsi="Arial" w:cs="Arial"/>
                <w:bCs/>
                <w:sz w:val="20"/>
                <w:szCs w:val="20"/>
              </w:rPr>
            </w:pPr>
            <w:r w:rsidRPr="007F02D8">
              <w:rPr>
                <w:rFonts w:ascii="Arial" w:hAnsi="Arial" w:cs="Arial"/>
                <w:bCs/>
                <w:sz w:val="20"/>
                <w:szCs w:val="20"/>
              </w:rPr>
              <w:t>FTE:</w:t>
            </w:r>
          </w:p>
        </w:tc>
        <w:tc>
          <w:tcPr>
            <w:tcW w:w="5060" w:type="dxa"/>
            <w:gridSpan w:val="6"/>
            <w:tcBorders>
              <w:top w:val="single" w:sz="4" w:space="0" w:color="auto"/>
            </w:tcBorders>
            <w:vAlign w:val="center"/>
          </w:tcPr>
          <w:p w14:paraId="4E618E63" w14:textId="6A9438FF" w:rsidR="004921C0" w:rsidRPr="007F02D8" w:rsidRDefault="004921C0" w:rsidP="004921C0">
            <w:pPr>
              <w:rPr>
                <w:rFonts w:ascii="Arial" w:hAnsi="Arial" w:cs="Arial"/>
                <w:bCs/>
                <w:color w:val="FFFFFF" w:themeColor="background1"/>
                <w:sz w:val="20"/>
                <w:szCs w:val="20"/>
              </w:rPr>
            </w:pPr>
            <w:r w:rsidRPr="007F02D8">
              <w:rPr>
                <w:rFonts w:ascii="Arial" w:hAnsi="Arial" w:cs="Arial"/>
                <w:bCs/>
                <w:sz w:val="20"/>
                <w:szCs w:val="20"/>
              </w:rPr>
              <w:fldChar w:fldCharType="begin">
                <w:ffData>
                  <w:name w:val="Text3"/>
                  <w:enabled/>
                  <w:calcOnExit w:val="0"/>
                  <w:textInput/>
                </w:ffData>
              </w:fldChar>
            </w:r>
            <w:r w:rsidRPr="007F02D8">
              <w:rPr>
                <w:rFonts w:ascii="Arial" w:hAnsi="Arial" w:cs="Arial"/>
                <w:bCs/>
                <w:sz w:val="20"/>
                <w:szCs w:val="20"/>
              </w:rPr>
              <w:instrText xml:space="preserve"> FORMTEXT </w:instrText>
            </w:r>
            <w:r w:rsidRPr="007F02D8">
              <w:rPr>
                <w:rFonts w:ascii="Arial" w:hAnsi="Arial" w:cs="Arial"/>
                <w:bCs/>
                <w:sz w:val="20"/>
                <w:szCs w:val="20"/>
              </w:rPr>
            </w:r>
            <w:r w:rsidRPr="007F02D8">
              <w:rPr>
                <w:rFonts w:ascii="Arial" w:hAnsi="Arial" w:cs="Arial"/>
                <w:bCs/>
                <w:sz w:val="20"/>
                <w:szCs w:val="20"/>
              </w:rPr>
              <w:fldChar w:fldCharType="separate"/>
            </w:r>
            <w:r w:rsidRPr="007F02D8">
              <w:rPr>
                <w:rFonts w:ascii="Arial" w:hAnsi="Arial" w:cs="Arial"/>
                <w:bCs/>
                <w:noProof/>
                <w:sz w:val="20"/>
                <w:szCs w:val="20"/>
              </w:rPr>
              <w:t> </w:t>
            </w:r>
            <w:r w:rsidRPr="007F02D8">
              <w:rPr>
                <w:rFonts w:ascii="Arial" w:hAnsi="Arial" w:cs="Arial"/>
                <w:bCs/>
                <w:noProof/>
                <w:sz w:val="20"/>
                <w:szCs w:val="20"/>
              </w:rPr>
              <w:t> </w:t>
            </w:r>
            <w:r w:rsidRPr="007F02D8">
              <w:rPr>
                <w:rFonts w:ascii="Arial" w:hAnsi="Arial" w:cs="Arial"/>
                <w:bCs/>
                <w:noProof/>
                <w:sz w:val="20"/>
                <w:szCs w:val="20"/>
              </w:rPr>
              <w:t> </w:t>
            </w:r>
            <w:r w:rsidRPr="007F02D8">
              <w:rPr>
                <w:rFonts w:ascii="Arial" w:hAnsi="Arial" w:cs="Arial"/>
                <w:bCs/>
                <w:noProof/>
                <w:sz w:val="20"/>
                <w:szCs w:val="20"/>
              </w:rPr>
              <w:t> </w:t>
            </w:r>
            <w:r w:rsidRPr="007F02D8">
              <w:rPr>
                <w:rFonts w:ascii="Arial" w:hAnsi="Arial" w:cs="Arial"/>
                <w:bCs/>
                <w:noProof/>
                <w:sz w:val="20"/>
                <w:szCs w:val="20"/>
              </w:rPr>
              <w:t> </w:t>
            </w:r>
            <w:r w:rsidRPr="007F02D8">
              <w:rPr>
                <w:rFonts w:ascii="Arial" w:hAnsi="Arial" w:cs="Arial"/>
                <w:bCs/>
                <w:sz w:val="20"/>
                <w:szCs w:val="20"/>
              </w:rPr>
              <w:fldChar w:fldCharType="end"/>
            </w:r>
          </w:p>
        </w:tc>
      </w:tr>
      <w:tr w:rsidR="00B57C0E" w:rsidRPr="00A5342F" w14:paraId="5035DD14" w14:textId="77777777" w:rsidTr="00CD0AEE">
        <w:tblPrEx>
          <w:shd w:val="clear" w:color="auto" w:fill="92D050"/>
        </w:tblPrEx>
        <w:trPr>
          <w:trHeight w:val="288"/>
        </w:trPr>
        <w:tc>
          <w:tcPr>
            <w:tcW w:w="11270" w:type="dxa"/>
            <w:gridSpan w:val="14"/>
            <w:tcBorders>
              <w:top w:val="single" w:sz="4" w:space="0" w:color="auto"/>
            </w:tcBorders>
            <w:shd w:val="clear" w:color="auto" w:fill="FFC000"/>
            <w:vAlign w:val="center"/>
          </w:tcPr>
          <w:p w14:paraId="22988513" w14:textId="6EF51984" w:rsidR="00B57C0E" w:rsidRPr="007F02D8" w:rsidRDefault="00B57C0E" w:rsidP="00B57C0E">
            <w:pPr>
              <w:rPr>
                <w:rFonts w:ascii="Arial" w:hAnsi="Arial" w:cs="Arial"/>
                <w:b/>
                <w:sz w:val="20"/>
                <w:szCs w:val="20"/>
              </w:rPr>
            </w:pPr>
            <w:r w:rsidRPr="007F02D8">
              <w:rPr>
                <w:rFonts w:ascii="Arial" w:hAnsi="Arial" w:cs="Arial"/>
                <w:bCs/>
                <w:sz w:val="20"/>
                <w:szCs w:val="20"/>
              </w:rPr>
              <w:t xml:space="preserve">Location where work </w:t>
            </w:r>
            <w:r w:rsidR="008B07F5">
              <w:rPr>
                <w:rFonts w:ascii="Arial" w:hAnsi="Arial" w:cs="Arial"/>
                <w:bCs/>
                <w:sz w:val="20"/>
                <w:szCs w:val="20"/>
              </w:rPr>
              <w:t>is</w:t>
            </w:r>
            <w:r w:rsidRPr="007F02D8">
              <w:rPr>
                <w:rFonts w:ascii="Arial" w:hAnsi="Arial" w:cs="Arial"/>
                <w:bCs/>
                <w:sz w:val="20"/>
                <w:szCs w:val="20"/>
              </w:rPr>
              <w:t xml:space="preserve"> performed</w:t>
            </w:r>
            <w:r w:rsidR="008B07F5">
              <w:rPr>
                <w:rFonts w:ascii="Arial" w:hAnsi="Arial" w:cs="Arial"/>
                <w:bCs/>
                <w:sz w:val="20"/>
                <w:szCs w:val="20"/>
              </w:rPr>
              <w:t>.</w:t>
            </w:r>
          </w:p>
        </w:tc>
      </w:tr>
      <w:tr w:rsidR="00F678DD" w:rsidRPr="00A5342F" w14:paraId="4FE77CCA" w14:textId="77777777" w:rsidTr="00CD0AEE">
        <w:tblPrEx>
          <w:shd w:val="clear" w:color="auto" w:fill="92D050"/>
        </w:tblPrEx>
        <w:trPr>
          <w:trHeight w:val="288"/>
        </w:trPr>
        <w:tc>
          <w:tcPr>
            <w:tcW w:w="2811" w:type="dxa"/>
            <w:gridSpan w:val="3"/>
            <w:tcBorders>
              <w:top w:val="single" w:sz="4" w:space="0" w:color="auto"/>
            </w:tcBorders>
            <w:vAlign w:val="center"/>
          </w:tcPr>
          <w:p w14:paraId="75B8FB9B" w14:textId="0ED06BCF" w:rsidR="00F678DD" w:rsidRPr="007F02D8" w:rsidRDefault="00F678DD" w:rsidP="00F678DD">
            <w:pPr>
              <w:rPr>
                <w:rFonts w:ascii="Arial" w:hAnsi="Arial" w:cs="Arial"/>
                <w:sz w:val="20"/>
                <w:szCs w:val="20"/>
              </w:rPr>
            </w:pPr>
            <w:r w:rsidRPr="007F02D8">
              <w:rPr>
                <w:rFonts w:ascii="Arial" w:hAnsi="Arial" w:cs="Arial"/>
                <w:sz w:val="20"/>
                <w:szCs w:val="20"/>
              </w:rPr>
              <w:t>Type of work:</w:t>
            </w:r>
          </w:p>
        </w:tc>
        <w:tc>
          <w:tcPr>
            <w:tcW w:w="1956" w:type="dxa"/>
            <w:gridSpan w:val="3"/>
            <w:tcBorders>
              <w:top w:val="single" w:sz="4" w:space="0" w:color="auto"/>
            </w:tcBorders>
            <w:vAlign w:val="center"/>
          </w:tcPr>
          <w:p w14:paraId="249218BA" w14:textId="3AB008C7" w:rsidR="00F678DD" w:rsidRPr="007F02D8" w:rsidRDefault="00F678DD" w:rsidP="00F678DD">
            <w:pPr>
              <w:rPr>
                <w:rFonts w:ascii="Arial" w:hAnsi="Arial" w:cs="Arial"/>
                <w:sz w:val="20"/>
                <w:szCs w:val="20"/>
              </w:rPr>
            </w:pPr>
            <w:r w:rsidRPr="007F02D8">
              <w:rPr>
                <w:rFonts w:ascii="Arial" w:hAnsi="Arial" w:cs="Arial"/>
                <w:sz w:val="20"/>
                <w:szCs w:val="20"/>
              </w:rPr>
              <w:t xml:space="preserve">In-Person  </w:t>
            </w:r>
            <w:sdt>
              <w:sdtPr>
                <w:rPr>
                  <w:rFonts w:ascii="Arial" w:hAnsi="Arial" w:cs="Arial"/>
                  <w:sz w:val="20"/>
                  <w:szCs w:val="20"/>
                </w:rPr>
                <w:id w:val="1628046385"/>
                <w14:checkbox>
                  <w14:checked w14:val="0"/>
                  <w14:checkedState w14:val="2612" w14:font="MS Gothic"/>
                  <w14:uncheckedState w14:val="2610" w14:font="MS Gothic"/>
                </w14:checkbox>
              </w:sdtPr>
              <w:sdtContent>
                <w:r w:rsidR="008B07F5">
                  <w:rPr>
                    <w:rFonts w:ascii="MS Gothic" w:eastAsia="MS Gothic" w:hAnsi="MS Gothic" w:cs="Arial" w:hint="eastAsia"/>
                    <w:sz w:val="20"/>
                    <w:szCs w:val="20"/>
                  </w:rPr>
                  <w:t>☐</w:t>
                </w:r>
              </w:sdtContent>
            </w:sdt>
            <w:r w:rsidRPr="007F02D8">
              <w:rPr>
                <w:rFonts w:ascii="Arial" w:hAnsi="Arial" w:cs="Arial"/>
                <w:sz w:val="20"/>
                <w:szCs w:val="20"/>
              </w:rPr>
              <w:t xml:space="preserve">                 </w:t>
            </w:r>
          </w:p>
        </w:tc>
        <w:tc>
          <w:tcPr>
            <w:tcW w:w="6503" w:type="dxa"/>
            <w:gridSpan w:val="8"/>
            <w:tcBorders>
              <w:top w:val="single" w:sz="4" w:space="0" w:color="auto"/>
            </w:tcBorders>
            <w:vAlign w:val="center"/>
          </w:tcPr>
          <w:p w14:paraId="4777899F" w14:textId="1F2735D3" w:rsidR="00F678DD" w:rsidRPr="007F02D8" w:rsidRDefault="00F678DD" w:rsidP="00F678DD">
            <w:pPr>
              <w:rPr>
                <w:rFonts w:ascii="Arial" w:hAnsi="Arial" w:cs="Arial"/>
                <w:sz w:val="20"/>
                <w:szCs w:val="20"/>
              </w:rPr>
            </w:pPr>
            <w:r w:rsidRPr="007F02D8">
              <w:rPr>
                <w:rFonts w:ascii="Arial" w:hAnsi="Arial" w:cs="Arial"/>
                <w:sz w:val="20"/>
                <w:szCs w:val="20"/>
              </w:rPr>
              <w:t>Hybrid</w:t>
            </w:r>
            <w:r>
              <w:rPr>
                <w:rFonts w:ascii="Arial" w:hAnsi="Arial" w:cs="Arial"/>
                <w:sz w:val="20"/>
                <w:szCs w:val="20"/>
              </w:rPr>
              <w:t>*</w:t>
            </w:r>
            <w:r w:rsidRPr="007F02D8">
              <w:rPr>
                <w:rFonts w:ascii="Arial" w:hAnsi="Arial" w:cs="Arial"/>
                <w:sz w:val="20"/>
                <w:szCs w:val="20"/>
              </w:rPr>
              <w:t xml:space="preserve"> (use UMB worksite)  </w:t>
            </w:r>
            <w:sdt>
              <w:sdtPr>
                <w:rPr>
                  <w:rFonts w:ascii="Arial" w:hAnsi="Arial" w:cs="Arial"/>
                  <w:sz w:val="20"/>
                  <w:szCs w:val="20"/>
                </w:rPr>
                <w:id w:val="245233366"/>
                <w14:checkbox>
                  <w14:checked w14:val="0"/>
                  <w14:checkedState w14:val="2612" w14:font="MS Gothic"/>
                  <w14:uncheckedState w14:val="2610" w14:font="MS Gothic"/>
                </w14:checkbox>
              </w:sdtPr>
              <w:sdtContent>
                <w:r w:rsidRPr="007F02D8">
                  <w:rPr>
                    <w:rFonts w:ascii="Segoe UI Symbol" w:eastAsia="MS Gothic" w:hAnsi="Segoe UI Symbol" w:cs="Segoe UI Symbol"/>
                    <w:sz w:val="20"/>
                    <w:szCs w:val="20"/>
                  </w:rPr>
                  <w:t>☐</w:t>
                </w:r>
              </w:sdtContent>
            </w:sdt>
          </w:p>
        </w:tc>
      </w:tr>
      <w:tr w:rsidR="00B57C0E" w:rsidRPr="00A5342F" w14:paraId="6BD55378" w14:textId="77777777" w:rsidTr="00CD0AEE">
        <w:tblPrEx>
          <w:shd w:val="clear" w:color="auto" w:fill="92D050"/>
        </w:tblPrEx>
        <w:trPr>
          <w:trHeight w:val="288"/>
        </w:trPr>
        <w:tc>
          <w:tcPr>
            <w:tcW w:w="2811" w:type="dxa"/>
            <w:gridSpan w:val="3"/>
            <w:tcBorders>
              <w:top w:val="single" w:sz="4" w:space="0" w:color="auto"/>
            </w:tcBorders>
            <w:vAlign w:val="center"/>
          </w:tcPr>
          <w:p w14:paraId="1AFFC2D7" w14:textId="422E8F23" w:rsidR="00B57C0E" w:rsidRPr="007F02D8" w:rsidRDefault="00B57C0E" w:rsidP="00B57C0E">
            <w:pPr>
              <w:rPr>
                <w:rFonts w:ascii="Arial" w:hAnsi="Arial" w:cs="Arial"/>
                <w:b/>
                <w:color w:val="FFFFFF" w:themeColor="background1"/>
                <w:sz w:val="20"/>
                <w:szCs w:val="20"/>
              </w:rPr>
            </w:pPr>
            <w:r w:rsidRPr="007F02D8">
              <w:rPr>
                <w:rFonts w:ascii="Arial" w:hAnsi="Arial" w:cs="Arial"/>
                <w:sz w:val="20"/>
                <w:szCs w:val="20"/>
              </w:rPr>
              <w:t>Location:</w:t>
            </w:r>
          </w:p>
        </w:tc>
        <w:tc>
          <w:tcPr>
            <w:tcW w:w="1956" w:type="dxa"/>
            <w:gridSpan w:val="3"/>
            <w:tcBorders>
              <w:top w:val="single" w:sz="4" w:space="0" w:color="auto"/>
            </w:tcBorders>
            <w:vAlign w:val="center"/>
          </w:tcPr>
          <w:p w14:paraId="60E26DE6" w14:textId="0F3609D5" w:rsidR="00B57C0E" w:rsidRPr="007F02D8" w:rsidRDefault="00B57C0E" w:rsidP="00B57C0E">
            <w:pPr>
              <w:rPr>
                <w:rFonts w:ascii="Arial" w:hAnsi="Arial" w:cs="Arial"/>
                <w:b/>
                <w:color w:val="FFFFFF" w:themeColor="background1"/>
                <w:sz w:val="20"/>
                <w:szCs w:val="20"/>
              </w:rPr>
            </w:pPr>
            <w:r w:rsidRPr="007F02D8">
              <w:rPr>
                <w:rFonts w:ascii="Arial" w:hAnsi="Arial" w:cs="Arial"/>
                <w:sz w:val="20"/>
                <w:szCs w:val="20"/>
              </w:rPr>
              <w:fldChar w:fldCharType="begin">
                <w:ffData>
                  <w:name w:val="Text3"/>
                  <w:enabled/>
                  <w:calcOnExit w:val="0"/>
                  <w:textInput/>
                </w:ffData>
              </w:fldChar>
            </w:r>
            <w:r w:rsidRPr="007F02D8">
              <w:rPr>
                <w:rFonts w:ascii="Arial" w:hAnsi="Arial" w:cs="Arial"/>
                <w:sz w:val="20"/>
                <w:szCs w:val="20"/>
              </w:rPr>
              <w:instrText xml:space="preserve"> FORMTEXT </w:instrText>
            </w:r>
            <w:r w:rsidRPr="007F02D8">
              <w:rPr>
                <w:rFonts w:ascii="Arial" w:hAnsi="Arial" w:cs="Arial"/>
                <w:sz w:val="20"/>
                <w:szCs w:val="20"/>
              </w:rPr>
            </w:r>
            <w:r w:rsidRPr="007F02D8">
              <w:rPr>
                <w:rFonts w:ascii="Arial" w:hAnsi="Arial" w:cs="Arial"/>
                <w:sz w:val="20"/>
                <w:szCs w:val="20"/>
              </w:rPr>
              <w:fldChar w:fldCharType="separate"/>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noProof/>
                <w:sz w:val="20"/>
                <w:szCs w:val="20"/>
              </w:rPr>
              <w:t> </w:t>
            </w:r>
            <w:r w:rsidRPr="007F02D8">
              <w:rPr>
                <w:rFonts w:ascii="Arial" w:hAnsi="Arial" w:cs="Arial"/>
                <w:sz w:val="20"/>
                <w:szCs w:val="20"/>
              </w:rPr>
              <w:fldChar w:fldCharType="end"/>
            </w:r>
          </w:p>
        </w:tc>
        <w:tc>
          <w:tcPr>
            <w:tcW w:w="3682" w:type="dxa"/>
            <w:gridSpan w:val="5"/>
            <w:tcBorders>
              <w:top w:val="single" w:sz="4" w:space="0" w:color="auto"/>
            </w:tcBorders>
            <w:vAlign w:val="center"/>
          </w:tcPr>
          <w:p w14:paraId="699EE872" w14:textId="1FEBF933" w:rsidR="00B57C0E" w:rsidRPr="007F02D8" w:rsidRDefault="00FB4975" w:rsidP="00B57C0E">
            <w:pPr>
              <w:rPr>
                <w:rFonts w:ascii="Arial" w:hAnsi="Arial" w:cs="Arial"/>
                <w:b/>
                <w:color w:val="FFFFFF" w:themeColor="background1"/>
                <w:sz w:val="20"/>
                <w:szCs w:val="20"/>
              </w:rPr>
            </w:pPr>
            <w:r>
              <w:rPr>
                <w:rFonts w:ascii="Arial" w:hAnsi="Arial" w:cs="Arial"/>
                <w:sz w:val="20"/>
                <w:szCs w:val="20"/>
              </w:rPr>
              <w:t>*</w:t>
            </w:r>
            <w:r w:rsidR="00B57C0E" w:rsidRPr="007F02D8">
              <w:rPr>
                <w:rFonts w:ascii="Arial" w:hAnsi="Arial" w:cs="Arial"/>
                <w:sz w:val="20"/>
                <w:szCs w:val="20"/>
              </w:rPr>
              <w:t>Telework Journey Assigned:</w:t>
            </w:r>
          </w:p>
        </w:tc>
        <w:tc>
          <w:tcPr>
            <w:tcW w:w="2821" w:type="dxa"/>
            <w:gridSpan w:val="3"/>
            <w:tcBorders>
              <w:top w:val="single" w:sz="4" w:space="0" w:color="auto"/>
            </w:tcBorders>
            <w:vAlign w:val="center"/>
          </w:tcPr>
          <w:p w14:paraId="3D6F246E" w14:textId="2A69F1E2" w:rsidR="00B57C0E" w:rsidRPr="007F02D8" w:rsidRDefault="00B57C0E" w:rsidP="00B57C0E">
            <w:pPr>
              <w:rPr>
                <w:rFonts w:ascii="Arial" w:hAnsi="Arial" w:cs="Arial"/>
                <w:b/>
                <w:color w:val="FFFFFF" w:themeColor="background1"/>
                <w:sz w:val="20"/>
                <w:szCs w:val="20"/>
              </w:rPr>
            </w:pPr>
            <w:r w:rsidRPr="007F02D8">
              <w:rPr>
                <w:rFonts w:ascii="Arial" w:hAnsi="Arial" w:cs="Arial"/>
                <w:sz w:val="20"/>
                <w:szCs w:val="20"/>
              </w:rPr>
              <w:t xml:space="preserve">Yes  </w:t>
            </w:r>
            <w:sdt>
              <w:sdtPr>
                <w:rPr>
                  <w:rFonts w:ascii="Arial" w:hAnsi="Arial" w:cs="Arial"/>
                  <w:sz w:val="20"/>
                  <w:szCs w:val="20"/>
                </w:rPr>
                <w:id w:val="2147091463"/>
                <w14:checkbox>
                  <w14:checked w14:val="0"/>
                  <w14:checkedState w14:val="2612" w14:font="MS Gothic"/>
                  <w14:uncheckedState w14:val="2610" w14:font="MS Gothic"/>
                </w14:checkbox>
              </w:sdtPr>
              <w:sdtContent>
                <w:r w:rsidRPr="007F02D8">
                  <w:rPr>
                    <w:rFonts w:ascii="Segoe UI Symbol" w:eastAsia="MS Gothic" w:hAnsi="Segoe UI Symbol" w:cs="Segoe UI Symbol"/>
                    <w:sz w:val="20"/>
                    <w:szCs w:val="20"/>
                  </w:rPr>
                  <w:t>☐</w:t>
                </w:r>
              </w:sdtContent>
            </w:sdt>
          </w:p>
        </w:tc>
      </w:tr>
      <w:tr w:rsidR="00B57C0E" w:rsidRPr="00A5342F" w14:paraId="1B3E3925" w14:textId="77777777" w:rsidTr="00CD0AEE">
        <w:tblPrEx>
          <w:shd w:val="clear" w:color="auto" w:fill="92D050"/>
        </w:tblPrEx>
        <w:trPr>
          <w:trHeight w:val="288"/>
        </w:trPr>
        <w:tc>
          <w:tcPr>
            <w:tcW w:w="11270" w:type="dxa"/>
            <w:gridSpan w:val="14"/>
            <w:tcBorders>
              <w:top w:val="single" w:sz="4" w:space="0" w:color="auto"/>
            </w:tcBorders>
            <w:shd w:val="clear" w:color="auto" w:fill="C8102E"/>
            <w:vAlign w:val="center"/>
          </w:tcPr>
          <w:p w14:paraId="200FDA81" w14:textId="28DFFE73" w:rsidR="00B57C0E" w:rsidRPr="007F02D8" w:rsidRDefault="00B57C0E" w:rsidP="00B57C0E">
            <w:pPr>
              <w:rPr>
                <w:rFonts w:ascii="Arial" w:hAnsi="Arial" w:cs="Arial"/>
                <w:b/>
                <w:color w:val="FFFFFF" w:themeColor="background1"/>
                <w:sz w:val="20"/>
                <w:szCs w:val="20"/>
              </w:rPr>
            </w:pPr>
            <w:r w:rsidRPr="007F02D8">
              <w:rPr>
                <w:rFonts w:ascii="Arial" w:hAnsi="Arial" w:cs="Arial"/>
                <w:b/>
                <w:color w:val="FFFFFF" w:themeColor="background1"/>
                <w:sz w:val="20"/>
                <w:szCs w:val="20"/>
              </w:rPr>
              <w:t>Conditions of Employment</w:t>
            </w:r>
          </w:p>
        </w:tc>
      </w:tr>
      <w:tr w:rsidR="00B57C0E" w:rsidRPr="00A5342F" w14:paraId="41E4FFD3" w14:textId="77777777" w:rsidTr="00CD0AEE">
        <w:tblPrEx>
          <w:shd w:val="clear" w:color="auto" w:fill="92D050"/>
        </w:tblPrEx>
        <w:trPr>
          <w:trHeight w:val="288"/>
        </w:trPr>
        <w:tc>
          <w:tcPr>
            <w:tcW w:w="356" w:type="dxa"/>
            <w:tcBorders>
              <w:top w:val="single" w:sz="4" w:space="0" w:color="auto"/>
            </w:tcBorders>
            <w:vAlign w:val="center"/>
          </w:tcPr>
          <w:p w14:paraId="4F2F3F8A" w14:textId="51A47667" w:rsidR="00B57C0E" w:rsidRPr="007F02D8" w:rsidRDefault="00B57C0E" w:rsidP="00B57C0E">
            <w:pPr>
              <w:rPr>
                <w:rFonts w:ascii="Arial" w:hAnsi="Arial" w:cs="Arial"/>
                <w:b/>
                <w:sz w:val="20"/>
                <w:szCs w:val="20"/>
              </w:rPr>
            </w:pPr>
          </w:p>
        </w:tc>
        <w:tc>
          <w:tcPr>
            <w:tcW w:w="10914" w:type="dxa"/>
            <w:gridSpan w:val="13"/>
            <w:tcBorders>
              <w:top w:val="single" w:sz="4" w:space="0" w:color="auto"/>
            </w:tcBorders>
            <w:vAlign w:val="center"/>
          </w:tcPr>
          <w:p w14:paraId="48856E4B" w14:textId="3BE22EE0" w:rsidR="00B57C0E" w:rsidRPr="007F02D8" w:rsidRDefault="00B57C0E" w:rsidP="00B57C0E">
            <w:pPr>
              <w:rPr>
                <w:rFonts w:ascii="Arial" w:hAnsi="Arial" w:cs="Arial"/>
                <w:b/>
                <w:sz w:val="20"/>
                <w:szCs w:val="20"/>
              </w:rPr>
            </w:pPr>
            <w:r w:rsidRPr="007F02D8">
              <w:rPr>
                <w:rFonts w:ascii="Arial" w:hAnsi="Arial" w:cs="Arial"/>
                <w:sz w:val="20"/>
                <w:szCs w:val="20"/>
              </w:rPr>
              <w:t xml:space="preserve">If you are employed by another USM institution or Maryland state agency upon receipt of this agreement, please provide the agency’s name here </w:t>
            </w:r>
            <w:r w:rsidRPr="007F02D8">
              <w:rPr>
                <w:rFonts w:ascii="Arial" w:hAnsi="Arial" w:cs="Arial"/>
                <w:b/>
                <w:sz w:val="20"/>
                <w:szCs w:val="20"/>
              </w:rPr>
              <w:fldChar w:fldCharType="begin">
                <w:ffData>
                  <w:name w:val="Text3"/>
                  <w:enabled/>
                  <w:calcOnExit w:val="0"/>
                  <w:textInput/>
                </w:ffData>
              </w:fldChar>
            </w:r>
            <w:r w:rsidRPr="007F02D8">
              <w:rPr>
                <w:rFonts w:ascii="Arial" w:hAnsi="Arial" w:cs="Arial"/>
                <w:b/>
                <w:sz w:val="20"/>
                <w:szCs w:val="20"/>
              </w:rPr>
              <w:instrText xml:space="preserve"> FORMTEXT </w:instrText>
            </w:r>
            <w:r w:rsidRPr="007F02D8">
              <w:rPr>
                <w:rFonts w:ascii="Arial" w:hAnsi="Arial" w:cs="Arial"/>
                <w:b/>
                <w:sz w:val="20"/>
                <w:szCs w:val="20"/>
              </w:rPr>
            </w:r>
            <w:r w:rsidRPr="007F02D8">
              <w:rPr>
                <w:rFonts w:ascii="Arial" w:hAnsi="Arial" w:cs="Arial"/>
                <w:b/>
                <w:sz w:val="20"/>
                <w:szCs w:val="20"/>
              </w:rPr>
              <w:fldChar w:fldCharType="separate"/>
            </w:r>
            <w:r w:rsidRPr="007F02D8">
              <w:rPr>
                <w:rFonts w:ascii="Arial" w:hAnsi="Arial" w:cs="Arial"/>
                <w:b/>
                <w:noProof/>
                <w:sz w:val="20"/>
                <w:szCs w:val="20"/>
              </w:rPr>
              <w:t> </w:t>
            </w:r>
            <w:r w:rsidRPr="007F02D8">
              <w:rPr>
                <w:rFonts w:ascii="Arial" w:hAnsi="Arial" w:cs="Arial"/>
                <w:b/>
                <w:noProof/>
                <w:sz w:val="20"/>
                <w:szCs w:val="20"/>
              </w:rPr>
              <w:t> </w:t>
            </w:r>
            <w:r w:rsidRPr="007F02D8">
              <w:rPr>
                <w:rFonts w:ascii="Arial" w:hAnsi="Arial" w:cs="Arial"/>
                <w:b/>
                <w:noProof/>
                <w:sz w:val="20"/>
                <w:szCs w:val="20"/>
              </w:rPr>
              <w:t> </w:t>
            </w:r>
            <w:r w:rsidRPr="007F02D8">
              <w:rPr>
                <w:rFonts w:ascii="Arial" w:hAnsi="Arial" w:cs="Arial"/>
                <w:b/>
                <w:noProof/>
                <w:sz w:val="20"/>
                <w:szCs w:val="20"/>
              </w:rPr>
              <w:t> </w:t>
            </w:r>
            <w:r w:rsidRPr="007F02D8">
              <w:rPr>
                <w:rFonts w:ascii="Arial" w:hAnsi="Arial" w:cs="Arial"/>
                <w:b/>
                <w:noProof/>
                <w:sz w:val="20"/>
                <w:szCs w:val="20"/>
              </w:rPr>
              <w:t> </w:t>
            </w:r>
            <w:r w:rsidRPr="007F02D8">
              <w:rPr>
                <w:rFonts w:ascii="Arial" w:hAnsi="Arial" w:cs="Arial"/>
                <w:b/>
                <w:sz w:val="20"/>
                <w:szCs w:val="20"/>
              </w:rPr>
              <w:fldChar w:fldCharType="end"/>
            </w:r>
            <w:r w:rsidRPr="007F02D8">
              <w:rPr>
                <w:rFonts w:ascii="Arial" w:hAnsi="Arial" w:cs="Arial"/>
                <w:b/>
                <w:sz w:val="20"/>
                <w:szCs w:val="20"/>
              </w:rPr>
              <w:t>.</w:t>
            </w:r>
          </w:p>
        </w:tc>
      </w:tr>
      <w:tr w:rsidR="00B57C0E" w:rsidRPr="00A5342F" w14:paraId="416AD15A" w14:textId="77777777" w:rsidTr="00CD0AEE">
        <w:tblPrEx>
          <w:shd w:val="clear" w:color="auto" w:fill="92D050"/>
        </w:tblPrEx>
        <w:trPr>
          <w:trHeight w:val="288"/>
        </w:trPr>
        <w:tc>
          <w:tcPr>
            <w:tcW w:w="11270" w:type="dxa"/>
            <w:gridSpan w:val="14"/>
            <w:tcBorders>
              <w:top w:val="single" w:sz="4" w:space="0" w:color="auto"/>
            </w:tcBorders>
            <w:shd w:val="clear" w:color="auto" w:fill="C8102E"/>
            <w:vAlign w:val="center"/>
          </w:tcPr>
          <w:p w14:paraId="353806D4" w14:textId="77777777" w:rsidR="00B57C0E" w:rsidRPr="007F02D8" w:rsidRDefault="00B57C0E" w:rsidP="00B57C0E">
            <w:pPr>
              <w:rPr>
                <w:rFonts w:ascii="Arial" w:hAnsi="Arial" w:cs="Arial"/>
                <w:b/>
                <w:color w:val="FFFFFF" w:themeColor="background1"/>
                <w:sz w:val="20"/>
                <w:szCs w:val="20"/>
              </w:rPr>
            </w:pPr>
            <w:r w:rsidRPr="007F02D8">
              <w:rPr>
                <w:rFonts w:ascii="Arial" w:hAnsi="Arial" w:cs="Arial"/>
                <w:b/>
                <w:color w:val="FFFFFF" w:themeColor="background1"/>
                <w:sz w:val="20"/>
                <w:szCs w:val="20"/>
              </w:rPr>
              <w:t>Signatures/Approvals</w:t>
            </w:r>
          </w:p>
        </w:tc>
      </w:tr>
      <w:tr w:rsidR="00B57C0E" w:rsidRPr="00A5342F" w14:paraId="2B7E3524" w14:textId="77777777" w:rsidTr="00CD0AEE">
        <w:trPr>
          <w:trHeight w:val="288"/>
        </w:trPr>
        <w:tc>
          <w:tcPr>
            <w:tcW w:w="11270" w:type="dxa"/>
            <w:gridSpan w:val="14"/>
            <w:vAlign w:val="center"/>
          </w:tcPr>
          <w:p w14:paraId="1F8424A3" w14:textId="281DA570" w:rsidR="00B57C0E" w:rsidRPr="007F02D8" w:rsidRDefault="00B57C0E" w:rsidP="00B57C0E">
            <w:pPr>
              <w:rPr>
                <w:rFonts w:ascii="Arial" w:hAnsi="Arial" w:cs="Arial"/>
                <w:bCs/>
                <w:color w:val="FF0000"/>
                <w:sz w:val="20"/>
                <w:szCs w:val="20"/>
              </w:rPr>
            </w:pPr>
            <w:r w:rsidRPr="00830E27">
              <w:rPr>
                <w:rFonts w:ascii="Arial" w:hAnsi="Arial" w:cs="Arial"/>
                <w:bCs/>
                <w:sz w:val="16"/>
                <w:szCs w:val="16"/>
              </w:rPr>
              <w:lastRenderedPageBreak/>
              <w:t>By submitting this request, the approvers attest that the department has a need to fulfill the function. In addition, the initiator and department financial officer have identified and approved funding source(s) for this position and understand that should original funding source become unavailable that the department is responsible for any portion of the unavailable funding source(s).</w:t>
            </w:r>
          </w:p>
        </w:tc>
      </w:tr>
      <w:tr w:rsidR="00B57C0E" w:rsidRPr="00A5342F" w14:paraId="0FA9128D" w14:textId="77777777" w:rsidTr="00CD0AEE">
        <w:trPr>
          <w:trHeight w:val="288"/>
        </w:trPr>
        <w:tc>
          <w:tcPr>
            <w:tcW w:w="11270" w:type="dxa"/>
            <w:gridSpan w:val="14"/>
            <w:vAlign w:val="center"/>
          </w:tcPr>
          <w:p w14:paraId="7AD31A68" w14:textId="69A72EAB" w:rsidR="00B57C0E" w:rsidRPr="007F02D8" w:rsidRDefault="00B57C0E" w:rsidP="00B57C0E">
            <w:pPr>
              <w:rPr>
                <w:rFonts w:ascii="Arial" w:hAnsi="Arial" w:cs="Arial"/>
                <w:bCs/>
                <w:color w:val="000000" w:themeColor="text1"/>
                <w:sz w:val="20"/>
                <w:szCs w:val="20"/>
              </w:rPr>
            </w:pPr>
            <w:r w:rsidRPr="007F02D8">
              <w:rPr>
                <w:rFonts w:ascii="Arial" w:hAnsi="Arial" w:cs="Arial"/>
                <w:bCs/>
                <w:color w:val="000000" w:themeColor="text1"/>
                <w:sz w:val="20"/>
                <w:szCs w:val="20"/>
              </w:rPr>
              <w:t xml:space="preserve">Department Head: </w:t>
            </w:r>
            <w:r w:rsidR="007F02D8" w:rsidRPr="007F02D8">
              <w:rPr>
                <w:rFonts w:ascii="Arial" w:hAnsi="Arial" w:cs="Arial"/>
                <w:b/>
                <w:sz w:val="20"/>
                <w:szCs w:val="20"/>
              </w:rPr>
              <w:fldChar w:fldCharType="begin">
                <w:ffData>
                  <w:name w:val="Text3"/>
                  <w:enabled/>
                  <w:calcOnExit w:val="0"/>
                  <w:textInput/>
                </w:ffData>
              </w:fldChar>
            </w:r>
            <w:r w:rsidR="007F02D8" w:rsidRPr="007F02D8">
              <w:rPr>
                <w:rFonts w:ascii="Arial" w:hAnsi="Arial" w:cs="Arial"/>
                <w:b/>
                <w:sz w:val="20"/>
                <w:szCs w:val="20"/>
              </w:rPr>
              <w:instrText xml:space="preserve"> FORMTEXT </w:instrText>
            </w:r>
            <w:r w:rsidR="007F02D8" w:rsidRPr="007F02D8">
              <w:rPr>
                <w:rFonts w:ascii="Arial" w:hAnsi="Arial" w:cs="Arial"/>
                <w:b/>
                <w:sz w:val="20"/>
                <w:szCs w:val="20"/>
              </w:rPr>
            </w:r>
            <w:r w:rsidR="007F02D8" w:rsidRPr="007F02D8">
              <w:rPr>
                <w:rFonts w:ascii="Arial" w:hAnsi="Arial" w:cs="Arial"/>
                <w:b/>
                <w:sz w:val="20"/>
                <w:szCs w:val="20"/>
              </w:rPr>
              <w:fldChar w:fldCharType="separate"/>
            </w:r>
            <w:r w:rsidR="007F02D8" w:rsidRPr="007F02D8">
              <w:rPr>
                <w:rFonts w:ascii="Arial" w:hAnsi="Arial" w:cs="Arial"/>
                <w:b/>
                <w:noProof/>
                <w:sz w:val="20"/>
                <w:szCs w:val="20"/>
              </w:rPr>
              <w:t> </w:t>
            </w:r>
            <w:r w:rsidR="007F02D8" w:rsidRPr="007F02D8">
              <w:rPr>
                <w:rFonts w:ascii="Arial" w:hAnsi="Arial" w:cs="Arial"/>
                <w:b/>
                <w:noProof/>
                <w:sz w:val="20"/>
                <w:szCs w:val="20"/>
              </w:rPr>
              <w:t> </w:t>
            </w:r>
            <w:r w:rsidR="007F02D8" w:rsidRPr="007F02D8">
              <w:rPr>
                <w:rFonts w:ascii="Arial" w:hAnsi="Arial" w:cs="Arial"/>
                <w:b/>
                <w:noProof/>
                <w:sz w:val="20"/>
                <w:szCs w:val="20"/>
              </w:rPr>
              <w:t> </w:t>
            </w:r>
            <w:r w:rsidR="007F02D8" w:rsidRPr="007F02D8">
              <w:rPr>
                <w:rFonts w:ascii="Arial" w:hAnsi="Arial" w:cs="Arial"/>
                <w:b/>
                <w:noProof/>
                <w:sz w:val="20"/>
                <w:szCs w:val="20"/>
              </w:rPr>
              <w:t> </w:t>
            </w:r>
            <w:r w:rsidR="007F02D8" w:rsidRPr="007F02D8">
              <w:rPr>
                <w:rFonts w:ascii="Arial" w:hAnsi="Arial" w:cs="Arial"/>
                <w:b/>
                <w:noProof/>
                <w:sz w:val="20"/>
                <w:szCs w:val="20"/>
              </w:rPr>
              <w:t> </w:t>
            </w:r>
            <w:r w:rsidR="007F02D8" w:rsidRPr="007F02D8">
              <w:rPr>
                <w:rFonts w:ascii="Arial" w:hAnsi="Arial" w:cs="Arial"/>
                <w:b/>
                <w:sz w:val="20"/>
                <w:szCs w:val="20"/>
              </w:rPr>
              <w:fldChar w:fldCharType="end"/>
            </w:r>
            <w:r w:rsidR="007F02D8">
              <w:rPr>
                <w:rFonts w:ascii="Arial" w:hAnsi="Arial" w:cs="Arial"/>
                <w:b/>
                <w:sz w:val="20"/>
                <w:szCs w:val="20"/>
              </w:rPr>
              <w:t xml:space="preserve">     </w:t>
            </w:r>
            <w:r w:rsidRPr="007F02D8">
              <w:rPr>
                <w:rFonts w:ascii="Arial" w:hAnsi="Arial" w:cs="Arial"/>
                <w:bCs/>
                <w:color w:val="000000" w:themeColor="text1"/>
                <w:sz w:val="20"/>
                <w:szCs w:val="20"/>
              </w:rPr>
              <w:t>Date</w:t>
            </w:r>
            <w:r w:rsidR="007F02D8" w:rsidRPr="007F02D8">
              <w:rPr>
                <w:rFonts w:ascii="Arial" w:hAnsi="Arial" w:cs="Arial"/>
                <w:b/>
                <w:sz w:val="20"/>
                <w:szCs w:val="20"/>
              </w:rPr>
              <w:fldChar w:fldCharType="begin">
                <w:ffData>
                  <w:name w:val="Text3"/>
                  <w:enabled/>
                  <w:calcOnExit w:val="0"/>
                  <w:textInput/>
                </w:ffData>
              </w:fldChar>
            </w:r>
            <w:r w:rsidR="007F02D8" w:rsidRPr="007F02D8">
              <w:rPr>
                <w:rFonts w:ascii="Arial" w:hAnsi="Arial" w:cs="Arial"/>
                <w:b/>
                <w:sz w:val="20"/>
                <w:szCs w:val="20"/>
              </w:rPr>
              <w:instrText xml:space="preserve"> FORMTEXT </w:instrText>
            </w:r>
            <w:r w:rsidR="007F02D8" w:rsidRPr="007F02D8">
              <w:rPr>
                <w:rFonts w:ascii="Arial" w:hAnsi="Arial" w:cs="Arial"/>
                <w:b/>
                <w:sz w:val="20"/>
                <w:szCs w:val="20"/>
              </w:rPr>
            </w:r>
            <w:r w:rsidR="007F02D8" w:rsidRPr="007F02D8">
              <w:rPr>
                <w:rFonts w:ascii="Arial" w:hAnsi="Arial" w:cs="Arial"/>
                <w:b/>
                <w:sz w:val="20"/>
                <w:szCs w:val="20"/>
              </w:rPr>
              <w:fldChar w:fldCharType="separate"/>
            </w:r>
            <w:r w:rsidR="007F02D8" w:rsidRPr="007F02D8">
              <w:rPr>
                <w:rFonts w:ascii="Arial" w:hAnsi="Arial" w:cs="Arial"/>
                <w:b/>
                <w:noProof/>
                <w:sz w:val="20"/>
                <w:szCs w:val="20"/>
              </w:rPr>
              <w:t> </w:t>
            </w:r>
            <w:r w:rsidR="007F02D8" w:rsidRPr="007F02D8">
              <w:rPr>
                <w:rFonts w:ascii="Arial" w:hAnsi="Arial" w:cs="Arial"/>
                <w:b/>
                <w:noProof/>
                <w:sz w:val="20"/>
                <w:szCs w:val="20"/>
              </w:rPr>
              <w:t> </w:t>
            </w:r>
            <w:r w:rsidR="007F02D8" w:rsidRPr="007F02D8">
              <w:rPr>
                <w:rFonts w:ascii="Arial" w:hAnsi="Arial" w:cs="Arial"/>
                <w:b/>
                <w:noProof/>
                <w:sz w:val="20"/>
                <w:szCs w:val="20"/>
              </w:rPr>
              <w:t> </w:t>
            </w:r>
            <w:r w:rsidR="007F02D8" w:rsidRPr="007F02D8">
              <w:rPr>
                <w:rFonts w:ascii="Arial" w:hAnsi="Arial" w:cs="Arial"/>
                <w:b/>
                <w:noProof/>
                <w:sz w:val="20"/>
                <w:szCs w:val="20"/>
              </w:rPr>
              <w:t> </w:t>
            </w:r>
            <w:r w:rsidR="007F02D8" w:rsidRPr="007F02D8">
              <w:rPr>
                <w:rFonts w:ascii="Arial" w:hAnsi="Arial" w:cs="Arial"/>
                <w:b/>
                <w:noProof/>
                <w:sz w:val="20"/>
                <w:szCs w:val="20"/>
              </w:rPr>
              <w:t> </w:t>
            </w:r>
            <w:r w:rsidR="007F02D8" w:rsidRPr="007F02D8">
              <w:rPr>
                <w:rFonts w:ascii="Arial" w:hAnsi="Arial" w:cs="Arial"/>
                <w:b/>
                <w:sz w:val="20"/>
                <w:szCs w:val="20"/>
              </w:rPr>
              <w:fldChar w:fldCharType="end"/>
            </w:r>
          </w:p>
        </w:tc>
      </w:tr>
      <w:tr w:rsidR="00B57C0E" w:rsidRPr="00A5342F" w14:paraId="62FE71B1" w14:textId="77777777" w:rsidTr="007F02D8">
        <w:trPr>
          <w:trHeight w:val="288"/>
        </w:trPr>
        <w:tc>
          <w:tcPr>
            <w:tcW w:w="11270" w:type="dxa"/>
            <w:gridSpan w:val="14"/>
            <w:shd w:val="clear" w:color="auto" w:fill="FFC000"/>
            <w:vAlign w:val="center"/>
          </w:tcPr>
          <w:p w14:paraId="12B27350" w14:textId="3D60C287" w:rsidR="00B57C0E" w:rsidRPr="007F02D8" w:rsidRDefault="00B57C0E" w:rsidP="007F02D8">
            <w:pPr>
              <w:jc w:val="center"/>
              <w:rPr>
                <w:rFonts w:ascii="Arial" w:hAnsi="Arial" w:cs="Arial"/>
                <w:bCs/>
                <w:color w:val="000000" w:themeColor="text1"/>
                <w:sz w:val="20"/>
                <w:szCs w:val="20"/>
              </w:rPr>
            </w:pPr>
            <w:r w:rsidRPr="007F02D8">
              <w:rPr>
                <w:rFonts w:ascii="Arial" w:hAnsi="Arial" w:cs="Arial"/>
                <w:bCs/>
                <w:color w:val="000000" w:themeColor="text1"/>
                <w:sz w:val="20"/>
                <w:szCs w:val="20"/>
              </w:rPr>
              <w:t>Please attach this form as a Document of Records for this action.</w:t>
            </w:r>
          </w:p>
        </w:tc>
      </w:tr>
      <w:tr w:rsidR="00B57C0E" w:rsidRPr="00875C50" w14:paraId="069DD6EF" w14:textId="77777777" w:rsidTr="00E00C57">
        <w:trPr>
          <w:trHeight w:val="782"/>
        </w:trPr>
        <w:tc>
          <w:tcPr>
            <w:tcW w:w="11270" w:type="dxa"/>
            <w:gridSpan w:val="14"/>
            <w:vAlign w:val="bottom"/>
          </w:tcPr>
          <w:p w14:paraId="5C5010B5" w14:textId="48FA1B1F" w:rsidR="00B57C0E" w:rsidRPr="007F02D8" w:rsidRDefault="00B57C0E" w:rsidP="00E00C57">
            <w:pPr>
              <w:jc w:val="center"/>
              <w:rPr>
                <w:rFonts w:ascii="Arial" w:hAnsi="Arial" w:cs="Arial"/>
                <w:bCs/>
                <w:color w:val="000000" w:themeColor="text1"/>
                <w:sz w:val="20"/>
                <w:szCs w:val="20"/>
              </w:rPr>
            </w:pPr>
            <w:r w:rsidRPr="007F02D8">
              <w:rPr>
                <w:rFonts w:ascii="Arial" w:hAnsi="Arial" w:cs="Arial"/>
                <w:b/>
                <w:bCs/>
                <w:i/>
                <w:iCs/>
                <w:sz w:val="20"/>
                <w:szCs w:val="20"/>
              </w:rPr>
              <w:t>Employee: By electronically accepting this appointment, I acknowledge that I have reviewed and read the contents of this agreement and understand the benefits that are available to me as a non-exempt contractual C1 employee.</w:t>
            </w:r>
          </w:p>
        </w:tc>
      </w:tr>
    </w:tbl>
    <w:p w14:paraId="38C17B08" w14:textId="77777777" w:rsidR="007375EF" w:rsidRPr="00727F9B" w:rsidRDefault="007375EF" w:rsidP="0060431B">
      <w:pPr>
        <w:tabs>
          <w:tab w:val="left" w:pos="10061"/>
        </w:tabs>
        <w:ind w:left="360"/>
        <w:jc w:val="right"/>
        <w:rPr>
          <w:rFonts w:ascii="Tahoma" w:hAnsi="Tahoma" w:cs="Tahoma"/>
        </w:rPr>
      </w:pPr>
    </w:p>
    <w:sectPr w:rsidR="007375EF" w:rsidRPr="00727F9B" w:rsidSect="00AD177E">
      <w:headerReference w:type="default" r:id="rId10"/>
      <w:footerReference w:type="default" r:id="rId11"/>
      <w:pgSz w:w="12240" w:h="15840" w:code="1"/>
      <w:pgMar w:top="720" w:right="720" w:bottom="144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4A812" w14:textId="77777777" w:rsidR="00654052" w:rsidRDefault="00654052" w:rsidP="002E200E">
      <w:pPr>
        <w:spacing w:after="0" w:line="240" w:lineRule="auto"/>
      </w:pPr>
      <w:r>
        <w:separator/>
      </w:r>
    </w:p>
  </w:endnote>
  <w:endnote w:type="continuationSeparator" w:id="0">
    <w:p w14:paraId="447E178E" w14:textId="77777777" w:rsidR="00654052" w:rsidRDefault="00654052" w:rsidP="002E2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AD63" w14:textId="20523C1B" w:rsidR="005C2A85" w:rsidRPr="005C2A85" w:rsidRDefault="00DD52A4" w:rsidP="005C2A85">
    <w:pPr>
      <w:pStyle w:val="Footer"/>
      <w:jc w:val="right"/>
      <w:rPr>
        <w:sz w:val="16"/>
        <w:szCs w:val="16"/>
      </w:rPr>
    </w:pPr>
    <w:r>
      <w:rPr>
        <w:sz w:val="16"/>
        <w:szCs w:val="16"/>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484E8" w14:textId="77777777" w:rsidR="00654052" w:rsidRDefault="00654052" w:rsidP="002E200E">
      <w:pPr>
        <w:spacing w:after="0" w:line="240" w:lineRule="auto"/>
      </w:pPr>
      <w:r>
        <w:separator/>
      </w:r>
    </w:p>
  </w:footnote>
  <w:footnote w:type="continuationSeparator" w:id="0">
    <w:p w14:paraId="24A20377" w14:textId="77777777" w:rsidR="00654052" w:rsidRDefault="00654052" w:rsidP="002E2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1AEB" w14:textId="5DC31197" w:rsidR="007C470B" w:rsidRDefault="007C470B">
    <w:pPr>
      <w:pStyle w:val="Header"/>
    </w:pPr>
  </w:p>
  <w:tbl>
    <w:tblPr>
      <w:tblStyle w:val="TableGrid"/>
      <w:tblW w:w="11270" w:type="dxa"/>
      <w:tblLayout w:type="fixed"/>
      <w:tblLook w:val="04A0" w:firstRow="1" w:lastRow="0" w:firstColumn="1" w:lastColumn="0" w:noHBand="0" w:noVBand="1"/>
    </w:tblPr>
    <w:tblGrid>
      <w:gridCol w:w="3054"/>
      <w:gridCol w:w="8216"/>
    </w:tblGrid>
    <w:tr w:rsidR="007C470B" w:rsidRPr="00083A2B" w14:paraId="2B29D427" w14:textId="77777777" w:rsidTr="00DA645B">
      <w:tc>
        <w:tcPr>
          <w:tcW w:w="11270" w:type="dxa"/>
          <w:gridSpan w:val="2"/>
          <w:tcBorders>
            <w:top w:val="nil"/>
            <w:left w:val="nil"/>
            <w:right w:val="nil"/>
          </w:tcBorders>
        </w:tcPr>
        <w:p w14:paraId="0D84652B" w14:textId="77777777" w:rsidR="007C470B" w:rsidRPr="00083A2B" w:rsidRDefault="007C470B" w:rsidP="007C470B">
          <w:pPr>
            <w:jc w:val="center"/>
            <w:rPr>
              <w:rFonts w:ascii="Tahoma" w:hAnsi="Tahoma" w:cs="Tahoma"/>
              <w:sz w:val="17"/>
              <w:szCs w:val="17"/>
            </w:rPr>
          </w:pPr>
        </w:p>
      </w:tc>
    </w:tr>
    <w:tr w:rsidR="007C470B" w:rsidRPr="006B375D" w14:paraId="22743682" w14:textId="77777777" w:rsidTr="00DA645B">
      <w:trPr>
        <w:trHeight w:val="764"/>
      </w:trPr>
      <w:tc>
        <w:tcPr>
          <w:tcW w:w="3054" w:type="dxa"/>
          <w:vMerge w:val="restart"/>
          <w:vAlign w:val="center"/>
        </w:tcPr>
        <w:p w14:paraId="7EBCA91E" w14:textId="77777777" w:rsidR="007C470B" w:rsidRPr="00C267AB" w:rsidRDefault="007C470B" w:rsidP="007C470B">
          <w:pPr>
            <w:rPr>
              <w:rFonts w:ascii="Arial" w:hAnsi="Arial" w:cs="Arial"/>
              <w:b/>
              <w:sz w:val="20"/>
              <w:szCs w:val="20"/>
            </w:rPr>
          </w:pPr>
          <w:r w:rsidRPr="0096355B">
            <w:rPr>
              <w:rFonts w:ascii="Arial" w:hAnsi="Arial" w:cs="Arial"/>
              <w:noProof/>
              <w:sz w:val="20"/>
              <w:szCs w:val="20"/>
            </w:rPr>
            <w:drawing>
              <wp:inline distT="0" distB="0" distL="0" distR="0" wp14:anchorId="605C5BCD" wp14:editId="523AB624">
                <wp:extent cx="1868993" cy="577052"/>
                <wp:effectExtent l="0" t="0" r="0" b="0"/>
                <wp:docPr id="1098015619" name="Picture 1098015619" descr="UM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B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0524" cy="605312"/>
                        </a:xfrm>
                        <a:prstGeom prst="rect">
                          <a:avLst/>
                        </a:prstGeom>
                        <a:noFill/>
                        <a:ln>
                          <a:noFill/>
                        </a:ln>
                      </pic:spPr>
                    </pic:pic>
                  </a:graphicData>
                </a:graphic>
              </wp:inline>
            </w:drawing>
          </w:r>
        </w:p>
      </w:tc>
      <w:tc>
        <w:tcPr>
          <w:tcW w:w="8216" w:type="dxa"/>
          <w:shd w:val="clear" w:color="auto" w:fill="C8102E"/>
          <w:vAlign w:val="center"/>
        </w:tcPr>
        <w:p w14:paraId="26B0D2A5" w14:textId="77777777" w:rsidR="007C470B" w:rsidRDefault="007C470B" w:rsidP="007C470B">
          <w:pPr>
            <w:jc w:val="center"/>
            <w:rPr>
              <w:rFonts w:ascii="Arial" w:hAnsi="Arial" w:cs="Arial"/>
              <w:b/>
              <w:color w:val="FFFFFF" w:themeColor="background1"/>
              <w:sz w:val="24"/>
              <w:szCs w:val="24"/>
            </w:rPr>
          </w:pPr>
          <w:r>
            <w:rPr>
              <w:rFonts w:ascii="Arial" w:hAnsi="Arial" w:cs="Arial"/>
              <w:b/>
              <w:color w:val="FFFFFF" w:themeColor="background1"/>
              <w:sz w:val="24"/>
              <w:szCs w:val="24"/>
            </w:rPr>
            <w:t>Non-Exempt C1 Temporary Employment Agreement</w:t>
          </w:r>
        </w:p>
        <w:p w14:paraId="688DC966" w14:textId="77777777" w:rsidR="007C470B" w:rsidRPr="006B375D" w:rsidRDefault="007C470B" w:rsidP="007C470B">
          <w:pPr>
            <w:jc w:val="center"/>
            <w:rPr>
              <w:rFonts w:ascii="Arial" w:hAnsi="Arial" w:cs="Arial"/>
              <w:b/>
            </w:rPr>
          </w:pPr>
          <w:r>
            <w:rPr>
              <w:rFonts w:ascii="Arial" w:hAnsi="Arial" w:cs="Arial"/>
              <w:b/>
              <w:color w:val="FFFFFF" w:themeColor="background1"/>
              <w:sz w:val="20"/>
              <w:szCs w:val="20"/>
            </w:rPr>
            <w:t>Employment Agreement</w:t>
          </w:r>
          <w:r w:rsidRPr="006B375D">
            <w:rPr>
              <w:rFonts w:ascii="Arial" w:hAnsi="Arial" w:cs="Arial"/>
              <w:b/>
              <w:color w:val="FFFFFF" w:themeColor="background1"/>
              <w:sz w:val="20"/>
              <w:szCs w:val="20"/>
            </w:rPr>
            <w:t xml:space="preserve"> must </w:t>
          </w:r>
          <w:r>
            <w:rPr>
              <w:rFonts w:ascii="Arial" w:hAnsi="Arial" w:cs="Arial"/>
              <w:b/>
              <w:color w:val="FFFFFF" w:themeColor="background1"/>
              <w:sz w:val="20"/>
              <w:szCs w:val="20"/>
            </w:rPr>
            <w:t>be executed in HCM</w:t>
          </w:r>
          <w:r w:rsidRPr="006B375D">
            <w:rPr>
              <w:rFonts w:ascii="Arial" w:hAnsi="Arial" w:cs="Arial"/>
              <w:b/>
              <w:color w:val="FFFFFF" w:themeColor="background1"/>
              <w:sz w:val="20"/>
              <w:szCs w:val="20"/>
            </w:rPr>
            <w:t xml:space="preserve"> before work can be performed.</w:t>
          </w:r>
        </w:p>
      </w:tc>
    </w:tr>
    <w:tr w:rsidR="007C470B" w:rsidRPr="00C267AB" w14:paraId="627D029C" w14:textId="77777777" w:rsidTr="00DA645B">
      <w:trPr>
        <w:trHeight w:val="305"/>
      </w:trPr>
      <w:tc>
        <w:tcPr>
          <w:tcW w:w="3054" w:type="dxa"/>
          <w:vMerge/>
          <w:vAlign w:val="center"/>
        </w:tcPr>
        <w:p w14:paraId="5F5BD4A5" w14:textId="77777777" w:rsidR="007C470B" w:rsidRPr="00C267AB" w:rsidRDefault="007C470B" w:rsidP="007C470B">
          <w:pPr>
            <w:rPr>
              <w:rFonts w:ascii="Arial" w:hAnsi="Arial" w:cs="Arial"/>
              <w:b/>
              <w:sz w:val="20"/>
              <w:szCs w:val="20"/>
            </w:rPr>
          </w:pPr>
        </w:p>
      </w:tc>
      <w:tc>
        <w:tcPr>
          <w:tcW w:w="8216" w:type="dxa"/>
          <w:shd w:val="clear" w:color="auto" w:fill="FFCD00"/>
          <w:vAlign w:val="center"/>
        </w:tcPr>
        <w:p w14:paraId="60F9995A" w14:textId="77777777" w:rsidR="007C470B" w:rsidRPr="00C267AB" w:rsidRDefault="007C470B" w:rsidP="007C470B">
          <w:pPr>
            <w:ind w:left="259" w:hanging="90"/>
            <w:jc w:val="center"/>
            <w:rPr>
              <w:rFonts w:ascii="Arial" w:hAnsi="Arial" w:cs="Arial"/>
              <w:b/>
              <w:sz w:val="20"/>
              <w:szCs w:val="20"/>
            </w:rPr>
          </w:pPr>
          <w:r>
            <w:rPr>
              <w:rFonts w:ascii="Arial" w:hAnsi="Arial" w:cs="Arial"/>
              <w:b/>
              <w:sz w:val="20"/>
              <w:szCs w:val="20"/>
            </w:rPr>
            <w:t>Non-Exempt Assignment Category 31T (Hourly)</w:t>
          </w:r>
        </w:p>
      </w:tc>
    </w:tr>
  </w:tbl>
  <w:p w14:paraId="74BDA71E" w14:textId="77777777" w:rsidR="007C470B" w:rsidRDefault="007C470B" w:rsidP="007C4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40E5"/>
    <w:multiLevelType w:val="hybridMultilevel"/>
    <w:tmpl w:val="B7A4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670E8"/>
    <w:multiLevelType w:val="hybridMultilevel"/>
    <w:tmpl w:val="8DCC5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805FC"/>
    <w:multiLevelType w:val="hybridMultilevel"/>
    <w:tmpl w:val="A728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604346"/>
    <w:multiLevelType w:val="hybridMultilevel"/>
    <w:tmpl w:val="50F2B90C"/>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85832"/>
    <w:multiLevelType w:val="hybridMultilevel"/>
    <w:tmpl w:val="5BFE9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E76B51"/>
    <w:multiLevelType w:val="hybridMultilevel"/>
    <w:tmpl w:val="BC02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B75A9"/>
    <w:multiLevelType w:val="hybridMultilevel"/>
    <w:tmpl w:val="6ECCE3EA"/>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356149"/>
    <w:multiLevelType w:val="hybridMultilevel"/>
    <w:tmpl w:val="CFEC09BC"/>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0B1FD6"/>
    <w:multiLevelType w:val="hybridMultilevel"/>
    <w:tmpl w:val="2A2AD93E"/>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F07195"/>
    <w:multiLevelType w:val="hybridMultilevel"/>
    <w:tmpl w:val="6B90CA08"/>
    <w:lvl w:ilvl="0" w:tplc="A9A81CCA">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902FA9"/>
    <w:multiLevelType w:val="hybridMultilevel"/>
    <w:tmpl w:val="3924AC72"/>
    <w:lvl w:ilvl="0" w:tplc="A9A81CCA">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551DCE"/>
    <w:multiLevelType w:val="hybridMultilevel"/>
    <w:tmpl w:val="3998F1A0"/>
    <w:lvl w:ilvl="0" w:tplc="A9A81CCA">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C7B92"/>
    <w:multiLevelType w:val="hybridMultilevel"/>
    <w:tmpl w:val="B8CE5A8A"/>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FB6C2D"/>
    <w:multiLevelType w:val="hybridMultilevel"/>
    <w:tmpl w:val="2AE63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3F39DB"/>
    <w:multiLevelType w:val="hybridMultilevel"/>
    <w:tmpl w:val="8ABE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A14106"/>
    <w:multiLevelType w:val="hybridMultilevel"/>
    <w:tmpl w:val="AB2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06231"/>
    <w:multiLevelType w:val="hybridMultilevel"/>
    <w:tmpl w:val="692EA56E"/>
    <w:lvl w:ilvl="0" w:tplc="A9A81CCA">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655FF2"/>
    <w:multiLevelType w:val="hybridMultilevel"/>
    <w:tmpl w:val="2FC62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A42A78"/>
    <w:multiLevelType w:val="hybridMultilevel"/>
    <w:tmpl w:val="EC18FF94"/>
    <w:lvl w:ilvl="0" w:tplc="A9A81CCA">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521224">
    <w:abstractNumId w:val="0"/>
  </w:num>
  <w:num w:numId="2" w16cid:durableId="298463584">
    <w:abstractNumId w:val="15"/>
  </w:num>
  <w:num w:numId="3" w16cid:durableId="1869292427">
    <w:abstractNumId w:val="14"/>
  </w:num>
  <w:num w:numId="4" w16cid:durableId="1356734040">
    <w:abstractNumId w:val="5"/>
  </w:num>
  <w:num w:numId="5" w16cid:durableId="445467533">
    <w:abstractNumId w:val="17"/>
  </w:num>
  <w:num w:numId="6" w16cid:durableId="333530948">
    <w:abstractNumId w:val="11"/>
  </w:num>
  <w:num w:numId="7" w16cid:durableId="777718576">
    <w:abstractNumId w:val="10"/>
  </w:num>
  <w:num w:numId="8" w16cid:durableId="302809063">
    <w:abstractNumId w:val="9"/>
  </w:num>
  <w:num w:numId="9" w16cid:durableId="2510168">
    <w:abstractNumId w:val="16"/>
  </w:num>
  <w:num w:numId="10" w16cid:durableId="1364987377">
    <w:abstractNumId w:val="18"/>
  </w:num>
  <w:num w:numId="11" w16cid:durableId="1562865947">
    <w:abstractNumId w:val="6"/>
  </w:num>
  <w:num w:numId="12" w16cid:durableId="217324157">
    <w:abstractNumId w:val="12"/>
  </w:num>
  <w:num w:numId="13" w16cid:durableId="1605457062">
    <w:abstractNumId w:val="7"/>
  </w:num>
  <w:num w:numId="14" w16cid:durableId="1691025757">
    <w:abstractNumId w:val="2"/>
  </w:num>
  <w:num w:numId="15" w16cid:durableId="293676346">
    <w:abstractNumId w:val="4"/>
  </w:num>
  <w:num w:numId="16" w16cid:durableId="706491890">
    <w:abstractNumId w:val="1"/>
  </w:num>
  <w:num w:numId="17" w16cid:durableId="1127898179">
    <w:abstractNumId w:val="8"/>
  </w:num>
  <w:num w:numId="18" w16cid:durableId="1708024844">
    <w:abstractNumId w:val="3"/>
  </w:num>
  <w:num w:numId="19" w16cid:durableId="10750573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S1Rr64FMVtEUjDo7Dn2MM0JwQubnbapJJjcuYDgn6GhzvGDHYGTwI+O+XiUQUFAjv4c1cXThkTGe+lTXtsQ5MA==" w:salt="3TVjDkdk2NvrW7NSCT1DA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00E"/>
    <w:rsid w:val="00020C10"/>
    <w:rsid w:val="00023A1C"/>
    <w:rsid w:val="00030BB9"/>
    <w:rsid w:val="00033214"/>
    <w:rsid w:val="00034BC2"/>
    <w:rsid w:val="00040435"/>
    <w:rsid w:val="00042444"/>
    <w:rsid w:val="000460A8"/>
    <w:rsid w:val="00052D88"/>
    <w:rsid w:val="00060BC4"/>
    <w:rsid w:val="000652AD"/>
    <w:rsid w:val="00073EB7"/>
    <w:rsid w:val="00083A2B"/>
    <w:rsid w:val="00083D3A"/>
    <w:rsid w:val="000A2A64"/>
    <w:rsid w:val="000A3C17"/>
    <w:rsid w:val="000B2342"/>
    <w:rsid w:val="000B23A9"/>
    <w:rsid w:val="000B616D"/>
    <w:rsid w:val="000C05EE"/>
    <w:rsid w:val="000C56AC"/>
    <w:rsid w:val="000D4206"/>
    <w:rsid w:val="000D653A"/>
    <w:rsid w:val="000E2BC1"/>
    <w:rsid w:val="000F053F"/>
    <w:rsid w:val="00101FD7"/>
    <w:rsid w:val="0011029A"/>
    <w:rsid w:val="0011225B"/>
    <w:rsid w:val="00112466"/>
    <w:rsid w:val="001151E3"/>
    <w:rsid w:val="001205C6"/>
    <w:rsid w:val="00135684"/>
    <w:rsid w:val="0013624C"/>
    <w:rsid w:val="00141B07"/>
    <w:rsid w:val="00146578"/>
    <w:rsid w:val="00147A94"/>
    <w:rsid w:val="0015224E"/>
    <w:rsid w:val="00162086"/>
    <w:rsid w:val="00171446"/>
    <w:rsid w:val="0018022F"/>
    <w:rsid w:val="00186893"/>
    <w:rsid w:val="00191FED"/>
    <w:rsid w:val="00194376"/>
    <w:rsid w:val="00197323"/>
    <w:rsid w:val="001C5A15"/>
    <w:rsid w:val="001D05BE"/>
    <w:rsid w:val="001D0CB3"/>
    <w:rsid w:val="001D1C2D"/>
    <w:rsid w:val="001D1FCA"/>
    <w:rsid w:val="001D36EF"/>
    <w:rsid w:val="001D39A1"/>
    <w:rsid w:val="001E0E68"/>
    <w:rsid w:val="001E1815"/>
    <w:rsid w:val="001E696F"/>
    <w:rsid w:val="001F39B0"/>
    <w:rsid w:val="001F7A73"/>
    <w:rsid w:val="00211A18"/>
    <w:rsid w:val="002121D1"/>
    <w:rsid w:val="00215020"/>
    <w:rsid w:val="00227E7D"/>
    <w:rsid w:val="002323FC"/>
    <w:rsid w:val="00243A20"/>
    <w:rsid w:val="00256972"/>
    <w:rsid w:val="0025794A"/>
    <w:rsid w:val="00276553"/>
    <w:rsid w:val="00282D19"/>
    <w:rsid w:val="00291592"/>
    <w:rsid w:val="00297F3F"/>
    <w:rsid w:val="002A096D"/>
    <w:rsid w:val="002A2242"/>
    <w:rsid w:val="002B70A5"/>
    <w:rsid w:val="002C46A3"/>
    <w:rsid w:val="002C4BBE"/>
    <w:rsid w:val="002D4838"/>
    <w:rsid w:val="002D683B"/>
    <w:rsid w:val="002E200E"/>
    <w:rsid w:val="002E7C71"/>
    <w:rsid w:val="003017CC"/>
    <w:rsid w:val="00303350"/>
    <w:rsid w:val="0031102B"/>
    <w:rsid w:val="00311376"/>
    <w:rsid w:val="00335DAA"/>
    <w:rsid w:val="00337380"/>
    <w:rsid w:val="00337FEC"/>
    <w:rsid w:val="00343061"/>
    <w:rsid w:val="0035273B"/>
    <w:rsid w:val="003620FA"/>
    <w:rsid w:val="0036412A"/>
    <w:rsid w:val="00381D6C"/>
    <w:rsid w:val="0039025B"/>
    <w:rsid w:val="003931B2"/>
    <w:rsid w:val="0039588A"/>
    <w:rsid w:val="003B44FC"/>
    <w:rsid w:val="003B4671"/>
    <w:rsid w:val="003B6F81"/>
    <w:rsid w:val="003D01B6"/>
    <w:rsid w:val="003D1F46"/>
    <w:rsid w:val="003E087D"/>
    <w:rsid w:val="003E2976"/>
    <w:rsid w:val="003F2D10"/>
    <w:rsid w:val="003F35E4"/>
    <w:rsid w:val="00405689"/>
    <w:rsid w:val="00405B86"/>
    <w:rsid w:val="00441D6A"/>
    <w:rsid w:val="00443C60"/>
    <w:rsid w:val="0044562F"/>
    <w:rsid w:val="0045223E"/>
    <w:rsid w:val="0045611F"/>
    <w:rsid w:val="004571A7"/>
    <w:rsid w:val="00457E2E"/>
    <w:rsid w:val="00457E31"/>
    <w:rsid w:val="0046089C"/>
    <w:rsid w:val="0046535E"/>
    <w:rsid w:val="00473471"/>
    <w:rsid w:val="00476F91"/>
    <w:rsid w:val="00476FB9"/>
    <w:rsid w:val="004921C0"/>
    <w:rsid w:val="00493B92"/>
    <w:rsid w:val="00495CA7"/>
    <w:rsid w:val="004A2201"/>
    <w:rsid w:val="004B15F9"/>
    <w:rsid w:val="004B792C"/>
    <w:rsid w:val="004C7625"/>
    <w:rsid w:val="004C7E79"/>
    <w:rsid w:val="004D2823"/>
    <w:rsid w:val="004D694E"/>
    <w:rsid w:val="004D783E"/>
    <w:rsid w:val="004F032D"/>
    <w:rsid w:val="004F7F55"/>
    <w:rsid w:val="00515F24"/>
    <w:rsid w:val="00520C1F"/>
    <w:rsid w:val="00522A0A"/>
    <w:rsid w:val="00523F8D"/>
    <w:rsid w:val="00527A58"/>
    <w:rsid w:val="00531685"/>
    <w:rsid w:val="00533342"/>
    <w:rsid w:val="00534AD2"/>
    <w:rsid w:val="0054126E"/>
    <w:rsid w:val="00544A9C"/>
    <w:rsid w:val="00552143"/>
    <w:rsid w:val="00555665"/>
    <w:rsid w:val="00571C20"/>
    <w:rsid w:val="005830FE"/>
    <w:rsid w:val="00592AB7"/>
    <w:rsid w:val="00593286"/>
    <w:rsid w:val="00594F5B"/>
    <w:rsid w:val="00596ED4"/>
    <w:rsid w:val="005B5B8B"/>
    <w:rsid w:val="005B6C0C"/>
    <w:rsid w:val="005C2A85"/>
    <w:rsid w:val="005C66C7"/>
    <w:rsid w:val="005E79B8"/>
    <w:rsid w:val="0060431B"/>
    <w:rsid w:val="0060491B"/>
    <w:rsid w:val="0060536A"/>
    <w:rsid w:val="006112B4"/>
    <w:rsid w:val="00617A60"/>
    <w:rsid w:val="00627382"/>
    <w:rsid w:val="006321F5"/>
    <w:rsid w:val="00634E71"/>
    <w:rsid w:val="00641B1E"/>
    <w:rsid w:val="00654052"/>
    <w:rsid w:val="006678C1"/>
    <w:rsid w:val="00670C50"/>
    <w:rsid w:val="0067250D"/>
    <w:rsid w:val="00681341"/>
    <w:rsid w:val="00682285"/>
    <w:rsid w:val="00682ABC"/>
    <w:rsid w:val="006870AF"/>
    <w:rsid w:val="00690B0D"/>
    <w:rsid w:val="00692BBC"/>
    <w:rsid w:val="0069563E"/>
    <w:rsid w:val="006A280E"/>
    <w:rsid w:val="006A328E"/>
    <w:rsid w:val="006B375D"/>
    <w:rsid w:val="006B49C5"/>
    <w:rsid w:val="006C67E6"/>
    <w:rsid w:val="006D73D7"/>
    <w:rsid w:val="006D7C69"/>
    <w:rsid w:val="006F60D6"/>
    <w:rsid w:val="006F61A9"/>
    <w:rsid w:val="00705A3B"/>
    <w:rsid w:val="007072BA"/>
    <w:rsid w:val="0071189F"/>
    <w:rsid w:val="007130CD"/>
    <w:rsid w:val="00721E8A"/>
    <w:rsid w:val="00723A6D"/>
    <w:rsid w:val="00727F9B"/>
    <w:rsid w:val="0073264B"/>
    <w:rsid w:val="007354DA"/>
    <w:rsid w:val="007375EF"/>
    <w:rsid w:val="00741896"/>
    <w:rsid w:val="00746E86"/>
    <w:rsid w:val="007725EC"/>
    <w:rsid w:val="0077722E"/>
    <w:rsid w:val="00782B8F"/>
    <w:rsid w:val="007B005A"/>
    <w:rsid w:val="007B0DAA"/>
    <w:rsid w:val="007C470B"/>
    <w:rsid w:val="007D2B03"/>
    <w:rsid w:val="007F02D8"/>
    <w:rsid w:val="007F030E"/>
    <w:rsid w:val="007F39B9"/>
    <w:rsid w:val="00803B4A"/>
    <w:rsid w:val="0080605B"/>
    <w:rsid w:val="00811F1C"/>
    <w:rsid w:val="008262DD"/>
    <w:rsid w:val="00830E27"/>
    <w:rsid w:val="00833DFF"/>
    <w:rsid w:val="00841B28"/>
    <w:rsid w:val="0084715F"/>
    <w:rsid w:val="00847C85"/>
    <w:rsid w:val="00863531"/>
    <w:rsid w:val="0086596D"/>
    <w:rsid w:val="008674C1"/>
    <w:rsid w:val="008729CB"/>
    <w:rsid w:val="00875C50"/>
    <w:rsid w:val="00876A45"/>
    <w:rsid w:val="008812C5"/>
    <w:rsid w:val="008814D9"/>
    <w:rsid w:val="00883F21"/>
    <w:rsid w:val="00886804"/>
    <w:rsid w:val="00887CB2"/>
    <w:rsid w:val="008919CC"/>
    <w:rsid w:val="008952A6"/>
    <w:rsid w:val="008963A7"/>
    <w:rsid w:val="0089755A"/>
    <w:rsid w:val="008A2B6D"/>
    <w:rsid w:val="008A6DC0"/>
    <w:rsid w:val="008B07F5"/>
    <w:rsid w:val="008B1C71"/>
    <w:rsid w:val="008B7D0C"/>
    <w:rsid w:val="008C1D5B"/>
    <w:rsid w:val="008C2597"/>
    <w:rsid w:val="008D0689"/>
    <w:rsid w:val="008D4598"/>
    <w:rsid w:val="00900656"/>
    <w:rsid w:val="00902F52"/>
    <w:rsid w:val="009059A0"/>
    <w:rsid w:val="00906F38"/>
    <w:rsid w:val="00920884"/>
    <w:rsid w:val="0092358F"/>
    <w:rsid w:val="0092378B"/>
    <w:rsid w:val="00927736"/>
    <w:rsid w:val="009310CE"/>
    <w:rsid w:val="009318F1"/>
    <w:rsid w:val="00943AE9"/>
    <w:rsid w:val="009472B1"/>
    <w:rsid w:val="00947698"/>
    <w:rsid w:val="00947A02"/>
    <w:rsid w:val="00961CBD"/>
    <w:rsid w:val="0097561D"/>
    <w:rsid w:val="00981364"/>
    <w:rsid w:val="009846DD"/>
    <w:rsid w:val="0098508F"/>
    <w:rsid w:val="009A2F77"/>
    <w:rsid w:val="009B02BC"/>
    <w:rsid w:val="009C0B6E"/>
    <w:rsid w:val="009D139A"/>
    <w:rsid w:val="009D7DF5"/>
    <w:rsid w:val="009E2FBA"/>
    <w:rsid w:val="009E41D8"/>
    <w:rsid w:val="009E477A"/>
    <w:rsid w:val="00A14484"/>
    <w:rsid w:val="00A16DCA"/>
    <w:rsid w:val="00A21D48"/>
    <w:rsid w:val="00A35677"/>
    <w:rsid w:val="00A4000D"/>
    <w:rsid w:val="00A472BA"/>
    <w:rsid w:val="00A5342F"/>
    <w:rsid w:val="00A54A9D"/>
    <w:rsid w:val="00A6653E"/>
    <w:rsid w:val="00A70A8D"/>
    <w:rsid w:val="00A75AB6"/>
    <w:rsid w:val="00A85936"/>
    <w:rsid w:val="00A9466E"/>
    <w:rsid w:val="00A969A5"/>
    <w:rsid w:val="00A97B9B"/>
    <w:rsid w:val="00AA126F"/>
    <w:rsid w:val="00AA1558"/>
    <w:rsid w:val="00AA2177"/>
    <w:rsid w:val="00AB0BA9"/>
    <w:rsid w:val="00AB47E0"/>
    <w:rsid w:val="00AB4980"/>
    <w:rsid w:val="00AC21A8"/>
    <w:rsid w:val="00AD177E"/>
    <w:rsid w:val="00AE7006"/>
    <w:rsid w:val="00AF270B"/>
    <w:rsid w:val="00B02852"/>
    <w:rsid w:val="00B039E2"/>
    <w:rsid w:val="00B058CC"/>
    <w:rsid w:val="00B14945"/>
    <w:rsid w:val="00B179BD"/>
    <w:rsid w:val="00B27022"/>
    <w:rsid w:val="00B27395"/>
    <w:rsid w:val="00B276CB"/>
    <w:rsid w:val="00B40B50"/>
    <w:rsid w:val="00B45125"/>
    <w:rsid w:val="00B51444"/>
    <w:rsid w:val="00B57C0E"/>
    <w:rsid w:val="00B647D9"/>
    <w:rsid w:val="00B67097"/>
    <w:rsid w:val="00B76175"/>
    <w:rsid w:val="00B76C5E"/>
    <w:rsid w:val="00B77697"/>
    <w:rsid w:val="00B826CF"/>
    <w:rsid w:val="00B85F53"/>
    <w:rsid w:val="00B9421A"/>
    <w:rsid w:val="00B94476"/>
    <w:rsid w:val="00B958BA"/>
    <w:rsid w:val="00B974D8"/>
    <w:rsid w:val="00BA6D34"/>
    <w:rsid w:val="00BB60DF"/>
    <w:rsid w:val="00BB63AA"/>
    <w:rsid w:val="00BC0C5D"/>
    <w:rsid w:val="00BC267E"/>
    <w:rsid w:val="00BC5549"/>
    <w:rsid w:val="00BE43C8"/>
    <w:rsid w:val="00BF0EA6"/>
    <w:rsid w:val="00BF23DE"/>
    <w:rsid w:val="00BF374B"/>
    <w:rsid w:val="00BF60BF"/>
    <w:rsid w:val="00C01FE7"/>
    <w:rsid w:val="00C07569"/>
    <w:rsid w:val="00C15F40"/>
    <w:rsid w:val="00C17684"/>
    <w:rsid w:val="00C2552B"/>
    <w:rsid w:val="00C264BD"/>
    <w:rsid w:val="00C267AB"/>
    <w:rsid w:val="00C32902"/>
    <w:rsid w:val="00C32D47"/>
    <w:rsid w:val="00C346C0"/>
    <w:rsid w:val="00C34C41"/>
    <w:rsid w:val="00C4275D"/>
    <w:rsid w:val="00C4756F"/>
    <w:rsid w:val="00C657A8"/>
    <w:rsid w:val="00CA688A"/>
    <w:rsid w:val="00CA7E14"/>
    <w:rsid w:val="00CB635B"/>
    <w:rsid w:val="00CB76A5"/>
    <w:rsid w:val="00CD0AEE"/>
    <w:rsid w:val="00CD3418"/>
    <w:rsid w:val="00CE54B4"/>
    <w:rsid w:val="00D05DC3"/>
    <w:rsid w:val="00D07831"/>
    <w:rsid w:val="00D37527"/>
    <w:rsid w:val="00D47864"/>
    <w:rsid w:val="00D50D7A"/>
    <w:rsid w:val="00D567D2"/>
    <w:rsid w:val="00D60555"/>
    <w:rsid w:val="00D67FE5"/>
    <w:rsid w:val="00D87C46"/>
    <w:rsid w:val="00DB4386"/>
    <w:rsid w:val="00DC35B6"/>
    <w:rsid w:val="00DD3181"/>
    <w:rsid w:val="00DD443E"/>
    <w:rsid w:val="00DD52A4"/>
    <w:rsid w:val="00DE71B1"/>
    <w:rsid w:val="00DF522B"/>
    <w:rsid w:val="00DF535E"/>
    <w:rsid w:val="00E00C57"/>
    <w:rsid w:val="00E02BCF"/>
    <w:rsid w:val="00E04155"/>
    <w:rsid w:val="00E14979"/>
    <w:rsid w:val="00E170A8"/>
    <w:rsid w:val="00E201C3"/>
    <w:rsid w:val="00E35A05"/>
    <w:rsid w:val="00E404E9"/>
    <w:rsid w:val="00E446BC"/>
    <w:rsid w:val="00E62385"/>
    <w:rsid w:val="00E63812"/>
    <w:rsid w:val="00E86CE4"/>
    <w:rsid w:val="00E87339"/>
    <w:rsid w:val="00E91333"/>
    <w:rsid w:val="00EA7836"/>
    <w:rsid w:val="00EB0DAB"/>
    <w:rsid w:val="00EB2E09"/>
    <w:rsid w:val="00EB4449"/>
    <w:rsid w:val="00EB7908"/>
    <w:rsid w:val="00EC364B"/>
    <w:rsid w:val="00EF791B"/>
    <w:rsid w:val="00F11239"/>
    <w:rsid w:val="00F137C4"/>
    <w:rsid w:val="00F172CE"/>
    <w:rsid w:val="00F273FF"/>
    <w:rsid w:val="00F312AA"/>
    <w:rsid w:val="00F328E7"/>
    <w:rsid w:val="00F32C4A"/>
    <w:rsid w:val="00F36305"/>
    <w:rsid w:val="00F410F1"/>
    <w:rsid w:val="00F47D71"/>
    <w:rsid w:val="00F514E7"/>
    <w:rsid w:val="00F5304E"/>
    <w:rsid w:val="00F678DD"/>
    <w:rsid w:val="00F8239C"/>
    <w:rsid w:val="00F85C30"/>
    <w:rsid w:val="00F90F69"/>
    <w:rsid w:val="00F923E3"/>
    <w:rsid w:val="00FA522A"/>
    <w:rsid w:val="00FB08B4"/>
    <w:rsid w:val="00FB1BEA"/>
    <w:rsid w:val="00FB4975"/>
    <w:rsid w:val="00FB5466"/>
    <w:rsid w:val="00FC1D21"/>
    <w:rsid w:val="00FC24B7"/>
    <w:rsid w:val="00FC39C6"/>
    <w:rsid w:val="00FD2386"/>
    <w:rsid w:val="00FD5795"/>
    <w:rsid w:val="00FD7AE7"/>
    <w:rsid w:val="00FE16A0"/>
    <w:rsid w:val="00FE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F5FF4"/>
  <w15:docId w15:val="{544BB652-D204-41B4-AEA2-12B4D5F1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2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00E"/>
  </w:style>
  <w:style w:type="paragraph" w:styleId="Footer">
    <w:name w:val="footer"/>
    <w:basedOn w:val="Normal"/>
    <w:link w:val="FooterChar"/>
    <w:uiPriority w:val="99"/>
    <w:unhideWhenUsed/>
    <w:rsid w:val="002E2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00E"/>
  </w:style>
  <w:style w:type="paragraph" w:styleId="BalloonText">
    <w:name w:val="Balloon Text"/>
    <w:basedOn w:val="Normal"/>
    <w:link w:val="BalloonTextChar"/>
    <w:uiPriority w:val="99"/>
    <w:semiHidden/>
    <w:unhideWhenUsed/>
    <w:rsid w:val="002E2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00E"/>
    <w:rPr>
      <w:rFonts w:ascii="Tahoma" w:hAnsi="Tahoma" w:cs="Tahoma"/>
      <w:sz w:val="16"/>
      <w:szCs w:val="16"/>
    </w:rPr>
  </w:style>
  <w:style w:type="character" w:styleId="Strong">
    <w:name w:val="Strong"/>
    <w:uiPriority w:val="22"/>
    <w:qFormat/>
    <w:rsid w:val="002E200E"/>
    <w:rPr>
      <w:b/>
      <w:bCs/>
    </w:rPr>
  </w:style>
  <w:style w:type="character" w:styleId="Hyperlink">
    <w:name w:val="Hyperlink"/>
    <w:basedOn w:val="DefaultParagraphFont"/>
    <w:uiPriority w:val="99"/>
    <w:unhideWhenUsed/>
    <w:rsid w:val="005C2A85"/>
    <w:rPr>
      <w:color w:val="0000FF" w:themeColor="hyperlink"/>
      <w:u w:val="single"/>
    </w:rPr>
  </w:style>
  <w:style w:type="paragraph" w:styleId="ListParagraph">
    <w:name w:val="List Paragraph"/>
    <w:basedOn w:val="Normal"/>
    <w:uiPriority w:val="34"/>
    <w:qFormat/>
    <w:rsid w:val="00533342"/>
    <w:pPr>
      <w:ind w:left="720"/>
      <w:contextualSpacing/>
    </w:pPr>
  </w:style>
  <w:style w:type="table" w:customStyle="1" w:styleId="TableGrid1">
    <w:name w:val="Table Grid1"/>
    <w:basedOn w:val="TableNormal"/>
    <w:next w:val="TableGrid"/>
    <w:uiPriority w:val="59"/>
    <w:rsid w:val="007375EF"/>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5028">
      <w:bodyDiv w:val="1"/>
      <w:marLeft w:val="0"/>
      <w:marRight w:val="0"/>
      <w:marTop w:val="0"/>
      <w:marBottom w:val="0"/>
      <w:divBdr>
        <w:top w:val="none" w:sz="0" w:space="0" w:color="auto"/>
        <w:left w:val="none" w:sz="0" w:space="0" w:color="auto"/>
        <w:bottom w:val="none" w:sz="0" w:space="0" w:color="auto"/>
        <w:right w:val="none" w:sz="0" w:space="0" w:color="auto"/>
      </w:divBdr>
    </w:div>
    <w:div w:id="116222299">
      <w:bodyDiv w:val="1"/>
      <w:marLeft w:val="0"/>
      <w:marRight w:val="0"/>
      <w:marTop w:val="0"/>
      <w:marBottom w:val="0"/>
      <w:divBdr>
        <w:top w:val="none" w:sz="0" w:space="0" w:color="auto"/>
        <w:left w:val="none" w:sz="0" w:space="0" w:color="auto"/>
        <w:bottom w:val="none" w:sz="0" w:space="0" w:color="auto"/>
        <w:right w:val="none" w:sz="0" w:space="0" w:color="auto"/>
      </w:divBdr>
    </w:div>
    <w:div w:id="883523514">
      <w:bodyDiv w:val="1"/>
      <w:marLeft w:val="0"/>
      <w:marRight w:val="0"/>
      <w:marTop w:val="0"/>
      <w:marBottom w:val="0"/>
      <w:divBdr>
        <w:top w:val="none" w:sz="0" w:space="0" w:color="auto"/>
        <w:left w:val="none" w:sz="0" w:space="0" w:color="auto"/>
        <w:bottom w:val="none" w:sz="0" w:space="0" w:color="auto"/>
        <w:right w:val="none" w:sz="0" w:space="0" w:color="auto"/>
      </w:divBdr>
    </w:div>
    <w:div w:id="1669408334">
      <w:bodyDiv w:val="1"/>
      <w:marLeft w:val="0"/>
      <w:marRight w:val="0"/>
      <w:marTop w:val="0"/>
      <w:marBottom w:val="0"/>
      <w:divBdr>
        <w:top w:val="none" w:sz="0" w:space="0" w:color="auto"/>
        <w:left w:val="none" w:sz="0" w:space="0" w:color="auto"/>
        <w:bottom w:val="none" w:sz="0" w:space="0" w:color="auto"/>
        <w:right w:val="none" w:sz="0" w:space="0" w:color="auto"/>
      </w:divBdr>
    </w:div>
    <w:div w:id="194792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md.edu/regents/bylaws/SectionVII/VII14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maryland.edu/policies-and-procedures/library/human-resources/policies/vii-140a.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F6807-B279-4510-83C5-1504C1EB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George</dc:creator>
  <cp:lastModifiedBy>Krishnamoorthy, Sundararaman</cp:lastModifiedBy>
  <cp:revision>32</cp:revision>
  <cp:lastPrinted>2020-03-09T13:21:00Z</cp:lastPrinted>
  <dcterms:created xsi:type="dcterms:W3CDTF">2025-09-25T20:28:00Z</dcterms:created>
  <dcterms:modified xsi:type="dcterms:W3CDTF">2025-12-17T16:03:00Z</dcterms:modified>
</cp:coreProperties>
</file>