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2397" w14:textId="0CC299E5" w:rsidR="006D0639" w:rsidRDefault="002B0364">
      <w:pPr>
        <w:rPr>
          <w:sz w:val="20"/>
          <w:szCs w:val="20"/>
        </w:rPr>
      </w:pPr>
      <w:r w:rsidRPr="002B0364">
        <w:rPr>
          <w:b/>
          <w:bCs/>
          <w:sz w:val="28"/>
          <w:szCs w:val="28"/>
        </w:rPr>
        <w:t>Deemed Export Control Form</w:t>
      </w:r>
      <w:r w:rsidR="008B1B90">
        <w:rPr>
          <w:b/>
          <w:bCs/>
          <w:sz w:val="28"/>
          <w:szCs w:val="28"/>
        </w:rPr>
        <w:br/>
      </w:r>
      <w:r w:rsidR="008B1B90">
        <w:rPr>
          <w:sz w:val="20"/>
          <w:szCs w:val="20"/>
        </w:rPr>
        <w:t>Revised 4/</w:t>
      </w:r>
      <w:r w:rsidR="008A1A26">
        <w:rPr>
          <w:sz w:val="20"/>
          <w:szCs w:val="20"/>
        </w:rPr>
        <w:t>20</w:t>
      </w:r>
      <w:r w:rsidR="008B1B90">
        <w:rPr>
          <w:sz w:val="20"/>
          <w:szCs w:val="20"/>
        </w:rPr>
        <w:t xml:space="preserve">/26. Prior version remains acceptable. </w:t>
      </w:r>
      <w:r w:rsidR="008B1B90">
        <w:rPr>
          <w:sz w:val="20"/>
          <w:szCs w:val="20"/>
        </w:rPr>
        <w:br/>
        <w:t xml:space="preserve">Sponsor/supervisor signature is required (page 2). </w:t>
      </w:r>
      <w:r w:rsidR="008B1B90" w:rsidRPr="008B1B90">
        <w:rPr>
          <w:sz w:val="20"/>
          <w:szCs w:val="20"/>
        </w:rPr>
        <w:t>Please send the completed, signed form to Janet Simons, Director, Research Policy and Export Control Officer</w:t>
      </w:r>
      <w:r w:rsidR="00E8611A">
        <w:rPr>
          <w:sz w:val="20"/>
          <w:szCs w:val="20"/>
        </w:rPr>
        <w:t xml:space="preserve">, </w:t>
      </w:r>
      <w:r w:rsidR="008B1B90" w:rsidRPr="008B1B90">
        <w:rPr>
          <w:sz w:val="20"/>
          <w:szCs w:val="20"/>
        </w:rPr>
        <w:t xml:space="preserve">jsimons@umaryland.edu via email or </w:t>
      </w:r>
      <w:proofErr w:type="spellStart"/>
      <w:r w:rsidR="008B1B90" w:rsidRPr="008B1B90">
        <w:rPr>
          <w:sz w:val="20"/>
          <w:szCs w:val="20"/>
        </w:rPr>
        <w:t>DocuSign</w:t>
      </w:r>
      <w:proofErr w:type="spellEnd"/>
      <w:r w:rsidR="008B1B90" w:rsidRPr="008B1B90">
        <w:rPr>
          <w:sz w:val="20"/>
          <w:szCs w:val="20"/>
        </w:rPr>
        <w:t>.</w:t>
      </w:r>
    </w:p>
    <w:p w14:paraId="6894CE7F" w14:textId="5A3D226F" w:rsidR="008B1B90" w:rsidRPr="008B1B90" w:rsidRDefault="008B1B90" w:rsidP="008B1B90">
      <w:pPr>
        <w:spacing w:after="120"/>
        <w:rPr>
          <w:b/>
          <w:bCs/>
          <w:sz w:val="20"/>
          <w:szCs w:val="20"/>
        </w:rPr>
      </w:pPr>
      <w:r w:rsidRPr="007C44B5">
        <w:rPr>
          <w:b/>
          <w:bCs/>
          <w:sz w:val="20"/>
          <w:szCs w:val="20"/>
        </w:rPr>
        <w:t xml:space="preserve">Under U.S. export control regulations, the release of technology or technical data to a foreign national in the U.S. is deemed to be an export to the individual’s home country, even though the release occurs entirely within the United States. This form aids UMB in determining whether any license or authorization is required before an export can take place. For more details about Export Control please see the </w:t>
      </w:r>
      <w:hyperlink r:id="rId8" w:history="1">
        <w:r w:rsidRPr="007C44B5">
          <w:rPr>
            <w:rStyle w:val="Hyperlink"/>
            <w:b/>
            <w:bCs/>
            <w:sz w:val="20"/>
            <w:szCs w:val="20"/>
          </w:rPr>
          <w:t>Export Control web pages</w:t>
        </w:r>
      </w:hyperlink>
      <w:r w:rsidRPr="007C44B5">
        <w:rPr>
          <w:b/>
          <w:bCs/>
          <w:sz w:val="20"/>
          <w:szCs w:val="20"/>
        </w:rPr>
        <w:t>.</w:t>
      </w:r>
      <w:r>
        <w:rPr>
          <w:b/>
          <w:bCs/>
          <w:sz w:val="20"/>
          <w:szCs w:val="20"/>
        </w:rPr>
        <w:br/>
      </w:r>
    </w:p>
    <w:p w14:paraId="2E304E19" w14:textId="604E1790" w:rsidR="002B0364" w:rsidRPr="007C44B5" w:rsidRDefault="002B0364">
      <w:pPr>
        <w:rPr>
          <w:b/>
          <w:bCs/>
          <w:sz w:val="22"/>
          <w:szCs w:val="22"/>
        </w:rPr>
      </w:pPr>
      <w:r w:rsidRPr="007C44B5">
        <w:rPr>
          <w:b/>
          <w:bCs/>
          <w:sz w:val="22"/>
          <w:szCs w:val="22"/>
        </w:rPr>
        <w:t>Employee Information:</w:t>
      </w:r>
    </w:p>
    <w:p w14:paraId="4822CE62" w14:textId="08087C41" w:rsidR="00C12458" w:rsidRPr="007C44B5" w:rsidRDefault="002B0364">
      <w:pPr>
        <w:rPr>
          <w:sz w:val="21"/>
          <w:szCs w:val="21"/>
        </w:rPr>
      </w:pPr>
      <w:r w:rsidRPr="007C44B5">
        <w:rPr>
          <w:sz w:val="21"/>
          <w:szCs w:val="21"/>
        </w:rPr>
        <w:t xml:space="preserve">Name (as shown on passport): </w:t>
      </w:r>
      <w:r w:rsidR="00C12458">
        <w:rPr>
          <w:sz w:val="21"/>
          <w:szCs w:val="21"/>
        </w:rPr>
        <w:fldChar w:fldCharType="begin">
          <w:ffData>
            <w:name w:val="Text3"/>
            <w:enabled/>
            <w:calcOnExit w:val="0"/>
            <w:textInput/>
          </w:ffData>
        </w:fldChar>
      </w:r>
      <w:bookmarkStart w:id="0" w:name="Text3"/>
      <w:r w:rsidR="00C12458">
        <w:rPr>
          <w:sz w:val="21"/>
          <w:szCs w:val="21"/>
        </w:rPr>
        <w:instrText xml:space="preserve"> FORMTEXT </w:instrText>
      </w:r>
      <w:r w:rsidR="00C12458">
        <w:rPr>
          <w:sz w:val="21"/>
          <w:szCs w:val="21"/>
        </w:rPr>
      </w:r>
      <w:r w:rsidR="00C12458">
        <w:rPr>
          <w:sz w:val="21"/>
          <w:szCs w:val="21"/>
        </w:rPr>
        <w:fldChar w:fldCharType="separate"/>
      </w:r>
      <w:r w:rsidR="00C12458">
        <w:rPr>
          <w:noProof/>
          <w:sz w:val="21"/>
          <w:szCs w:val="21"/>
        </w:rPr>
        <w:t> </w:t>
      </w:r>
      <w:r w:rsidR="00C12458">
        <w:rPr>
          <w:noProof/>
          <w:sz w:val="21"/>
          <w:szCs w:val="21"/>
        </w:rPr>
        <w:t> </w:t>
      </w:r>
      <w:r w:rsidR="00C12458">
        <w:rPr>
          <w:noProof/>
          <w:sz w:val="21"/>
          <w:szCs w:val="21"/>
        </w:rPr>
        <w:t> </w:t>
      </w:r>
      <w:r w:rsidR="00C12458">
        <w:rPr>
          <w:noProof/>
          <w:sz w:val="21"/>
          <w:szCs w:val="21"/>
        </w:rPr>
        <w:t> </w:t>
      </w:r>
      <w:r w:rsidR="00C12458">
        <w:rPr>
          <w:noProof/>
          <w:sz w:val="21"/>
          <w:szCs w:val="21"/>
        </w:rPr>
        <w:t> </w:t>
      </w:r>
      <w:r w:rsidR="00C12458">
        <w:rPr>
          <w:sz w:val="21"/>
          <w:szCs w:val="21"/>
        </w:rPr>
        <w:fldChar w:fldCharType="end"/>
      </w:r>
      <w:bookmarkEnd w:id="0"/>
    </w:p>
    <w:p w14:paraId="764630A1" w14:textId="678A264F" w:rsidR="002B0364" w:rsidRPr="007C44B5" w:rsidRDefault="002B0364">
      <w:pPr>
        <w:rPr>
          <w:sz w:val="21"/>
          <w:szCs w:val="21"/>
        </w:rPr>
      </w:pPr>
      <w:r w:rsidRPr="007C44B5">
        <w:rPr>
          <w:sz w:val="21"/>
          <w:szCs w:val="21"/>
        </w:rPr>
        <w:t xml:space="preserve">Appointment title: </w:t>
      </w:r>
      <w:r w:rsidR="00C12458">
        <w:rPr>
          <w:sz w:val="21"/>
          <w:szCs w:val="21"/>
        </w:rPr>
        <w:fldChar w:fldCharType="begin">
          <w:ffData>
            <w:name w:val="Text4"/>
            <w:enabled/>
            <w:calcOnExit w:val="0"/>
            <w:textInput/>
          </w:ffData>
        </w:fldChar>
      </w:r>
      <w:bookmarkStart w:id="1" w:name="Text4"/>
      <w:r w:rsidR="00C12458">
        <w:rPr>
          <w:sz w:val="21"/>
          <w:szCs w:val="21"/>
        </w:rPr>
        <w:instrText xml:space="preserve"> FORMTEXT </w:instrText>
      </w:r>
      <w:r w:rsidR="00C12458">
        <w:rPr>
          <w:sz w:val="21"/>
          <w:szCs w:val="21"/>
        </w:rPr>
      </w:r>
      <w:r w:rsidR="00C12458">
        <w:rPr>
          <w:sz w:val="21"/>
          <w:szCs w:val="21"/>
        </w:rPr>
        <w:fldChar w:fldCharType="separate"/>
      </w:r>
      <w:r w:rsidR="00C12458">
        <w:rPr>
          <w:noProof/>
          <w:sz w:val="21"/>
          <w:szCs w:val="21"/>
        </w:rPr>
        <w:t> </w:t>
      </w:r>
      <w:r w:rsidR="00C12458">
        <w:rPr>
          <w:noProof/>
          <w:sz w:val="21"/>
          <w:szCs w:val="21"/>
        </w:rPr>
        <w:t> </w:t>
      </w:r>
      <w:r w:rsidR="00C12458">
        <w:rPr>
          <w:noProof/>
          <w:sz w:val="21"/>
          <w:szCs w:val="21"/>
        </w:rPr>
        <w:t> </w:t>
      </w:r>
      <w:r w:rsidR="00C12458">
        <w:rPr>
          <w:noProof/>
          <w:sz w:val="21"/>
          <w:szCs w:val="21"/>
        </w:rPr>
        <w:t> </w:t>
      </w:r>
      <w:r w:rsidR="00C12458">
        <w:rPr>
          <w:noProof/>
          <w:sz w:val="21"/>
          <w:szCs w:val="21"/>
        </w:rPr>
        <w:t> </w:t>
      </w:r>
      <w:r w:rsidR="00C12458">
        <w:rPr>
          <w:sz w:val="21"/>
          <w:szCs w:val="21"/>
        </w:rPr>
        <w:fldChar w:fldCharType="end"/>
      </w:r>
      <w:bookmarkEnd w:id="1"/>
    </w:p>
    <w:p w14:paraId="40F0D1E9" w14:textId="66C04A0E" w:rsidR="002B0364" w:rsidRPr="007C44B5" w:rsidRDefault="002B0364">
      <w:pPr>
        <w:rPr>
          <w:sz w:val="21"/>
          <w:szCs w:val="21"/>
        </w:rPr>
      </w:pPr>
      <w:r w:rsidRPr="007C44B5">
        <w:rPr>
          <w:sz w:val="21"/>
          <w:szCs w:val="21"/>
        </w:rPr>
        <w:t xml:space="preserve">Country of citizenship: </w:t>
      </w:r>
      <w:r w:rsidR="00C12458">
        <w:rPr>
          <w:sz w:val="21"/>
          <w:szCs w:val="21"/>
        </w:rPr>
        <w:fldChar w:fldCharType="begin">
          <w:ffData>
            <w:name w:val="Text5"/>
            <w:enabled/>
            <w:calcOnExit w:val="0"/>
            <w:textInput/>
          </w:ffData>
        </w:fldChar>
      </w:r>
      <w:bookmarkStart w:id="2" w:name="Text5"/>
      <w:r w:rsidR="00C12458">
        <w:rPr>
          <w:sz w:val="21"/>
          <w:szCs w:val="21"/>
        </w:rPr>
        <w:instrText xml:space="preserve"> FORMTEXT </w:instrText>
      </w:r>
      <w:r w:rsidR="00C12458">
        <w:rPr>
          <w:sz w:val="21"/>
          <w:szCs w:val="21"/>
        </w:rPr>
      </w:r>
      <w:r w:rsidR="00C12458">
        <w:rPr>
          <w:sz w:val="21"/>
          <w:szCs w:val="21"/>
        </w:rPr>
        <w:fldChar w:fldCharType="separate"/>
      </w:r>
      <w:r w:rsidR="00C12458">
        <w:rPr>
          <w:noProof/>
          <w:sz w:val="21"/>
          <w:szCs w:val="21"/>
        </w:rPr>
        <w:t> </w:t>
      </w:r>
      <w:r w:rsidR="00C12458">
        <w:rPr>
          <w:noProof/>
          <w:sz w:val="21"/>
          <w:szCs w:val="21"/>
        </w:rPr>
        <w:t> </w:t>
      </w:r>
      <w:r w:rsidR="00C12458">
        <w:rPr>
          <w:noProof/>
          <w:sz w:val="21"/>
          <w:szCs w:val="21"/>
        </w:rPr>
        <w:t> </w:t>
      </w:r>
      <w:r w:rsidR="00C12458">
        <w:rPr>
          <w:noProof/>
          <w:sz w:val="21"/>
          <w:szCs w:val="21"/>
        </w:rPr>
        <w:t> </w:t>
      </w:r>
      <w:r w:rsidR="00C12458">
        <w:rPr>
          <w:noProof/>
          <w:sz w:val="21"/>
          <w:szCs w:val="21"/>
        </w:rPr>
        <w:t> </w:t>
      </w:r>
      <w:r w:rsidR="00C12458">
        <w:rPr>
          <w:sz w:val="21"/>
          <w:szCs w:val="21"/>
        </w:rPr>
        <w:fldChar w:fldCharType="end"/>
      </w:r>
      <w:bookmarkEnd w:id="2"/>
    </w:p>
    <w:p w14:paraId="66D260FB" w14:textId="7E67650A" w:rsidR="002B0364" w:rsidRPr="007C44B5" w:rsidRDefault="002B0364">
      <w:pPr>
        <w:rPr>
          <w:sz w:val="21"/>
          <w:szCs w:val="21"/>
        </w:rPr>
      </w:pPr>
      <w:r w:rsidRPr="007C44B5">
        <w:rPr>
          <w:sz w:val="21"/>
          <w:szCs w:val="21"/>
        </w:rPr>
        <w:t xml:space="preserve">UMB Faculty Sponsor/Supervisor Name: </w:t>
      </w:r>
      <w:r w:rsidR="00C12458">
        <w:rPr>
          <w:sz w:val="21"/>
          <w:szCs w:val="21"/>
        </w:rPr>
        <w:fldChar w:fldCharType="begin">
          <w:ffData>
            <w:name w:val="Text6"/>
            <w:enabled/>
            <w:calcOnExit w:val="0"/>
            <w:textInput/>
          </w:ffData>
        </w:fldChar>
      </w:r>
      <w:bookmarkStart w:id="3" w:name="Text6"/>
      <w:r w:rsidR="00C12458">
        <w:rPr>
          <w:sz w:val="21"/>
          <w:szCs w:val="21"/>
        </w:rPr>
        <w:instrText xml:space="preserve"> FORMTEXT </w:instrText>
      </w:r>
      <w:r w:rsidR="00C12458">
        <w:rPr>
          <w:sz w:val="21"/>
          <w:szCs w:val="21"/>
        </w:rPr>
      </w:r>
      <w:r w:rsidR="00C12458">
        <w:rPr>
          <w:sz w:val="21"/>
          <w:szCs w:val="21"/>
        </w:rPr>
        <w:fldChar w:fldCharType="separate"/>
      </w:r>
      <w:r w:rsidR="00C12458">
        <w:rPr>
          <w:noProof/>
          <w:sz w:val="21"/>
          <w:szCs w:val="21"/>
        </w:rPr>
        <w:t> </w:t>
      </w:r>
      <w:r w:rsidR="00C12458">
        <w:rPr>
          <w:noProof/>
          <w:sz w:val="21"/>
          <w:szCs w:val="21"/>
        </w:rPr>
        <w:t> </w:t>
      </w:r>
      <w:r w:rsidR="00C12458">
        <w:rPr>
          <w:noProof/>
          <w:sz w:val="21"/>
          <w:szCs w:val="21"/>
        </w:rPr>
        <w:t> </w:t>
      </w:r>
      <w:r w:rsidR="00C12458">
        <w:rPr>
          <w:noProof/>
          <w:sz w:val="21"/>
          <w:szCs w:val="21"/>
        </w:rPr>
        <w:t> </w:t>
      </w:r>
      <w:r w:rsidR="00C12458">
        <w:rPr>
          <w:noProof/>
          <w:sz w:val="21"/>
          <w:szCs w:val="21"/>
        </w:rPr>
        <w:t> </w:t>
      </w:r>
      <w:r w:rsidR="00C12458">
        <w:rPr>
          <w:sz w:val="21"/>
          <w:szCs w:val="21"/>
        </w:rPr>
        <w:fldChar w:fldCharType="end"/>
      </w:r>
      <w:bookmarkEnd w:id="3"/>
    </w:p>
    <w:p w14:paraId="029602F7" w14:textId="41DB618F" w:rsidR="002B0364" w:rsidRPr="007C44B5" w:rsidRDefault="002B0364">
      <w:pPr>
        <w:rPr>
          <w:sz w:val="21"/>
          <w:szCs w:val="21"/>
        </w:rPr>
      </w:pPr>
      <w:r w:rsidRPr="007C44B5">
        <w:rPr>
          <w:sz w:val="21"/>
          <w:szCs w:val="21"/>
        </w:rPr>
        <w:t xml:space="preserve">School/Department: </w:t>
      </w:r>
      <w:r w:rsidR="00C12458">
        <w:rPr>
          <w:sz w:val="21"/>
          <w:szCs w:val="21"/>
        </w:rPr>
        <w:fldChar w:fldCharType="begin">
          <w:ffData>
            <w:name w:val="Text7"/>
            <w:enabled/>
            <w:calcOnExit w:val="0"/>
            <w:textInput/>
          </w:ffData>
        </w:fldChar>
      </w:r>
      <w:bookmarkStart w:id="4" w:name="Text7"/>
      <w:r w:rsidR="00C12458">
        <w:rPr>
          <w:sz w:val="21"/>
          <w:szCs w:val="21"/>
        </w:rPr>
        <w:instrText xml:space="preserve"> FORMTEXT </w:instrText>
      </w:r>
      <w:r w:rsidR="00C12458">
        <w:rPr>
          <w:sz w:val="21"/>
          <w:szCs w:val="21"/>
        </w:rPr>
      </w:r>
      <w:r w:rsidR="00C12458">
        <w:rPr>
          <w:sz w:val="21"/>
          <w:szCs w:val="21"/>
        </w:rPr>
        <w:fldChar w:fldCharType="separate"/>
      </w:r>
      <w:r w:rsidR="00C12458">
        <w:rPr>
          <w:noProof/>
          <w:sz w:val="21"/>
          <w:szCs w:val="21"/>
        </w:rPr>
        <w:t> </w:t>
      </w:r>
      <w:r w:rsidR="00C12458">
        <w:rPr>
          <w:noProof/>
          <w:sz w:val="21"/>
          <w:szCs w:val="21"/>
        </w:rPr>
        <w:t> </w:t>
      </w:r>
      <w:r w:rsidR="00C12458">
        <w:rPr>
          <w:noProof/>
          <w:sz w:val="21"/>
          <w:szCs w:val="21"/>
        </w:rPr>
        <w:t> </w:t>
      </w:r>
      <w:r w:rsidR="00C12458">
        <w:rPr>
          <w:noProof/>
          <w:sz w:val="21"/>
          <w:szCs w:val="21"/>
        </w:rPr>
        <w:t> </w:t>
      </w:r>
      <w:r w:rsidR="00C12458">
        <w:rPr>
          <w:noProof/>
          <w:sz w:val="21"/>
          <w:szCs w:val="21"/>
        </w:rPr>
        <w:t> </w:t>
      </w:r>
      <w:r w:rsidR="00C12458">
        <w:rPr>
          <w:sz w:val="21"/>
          <w:szCs w:val="21"/>
        </w:rPr>
        <w:fldChar w:fldCharType="end"/>
      </w:r>
      <w:bookmarkEnd w:id="4"/>
    </w:p>
    <w:p w14:paraId="304FCC36" w14:textId="3C35B686" w:rsidR="002B0364" w:rsidRPr="007C44B5" w:rsidRDefault="002B0364">
      <w:pPr>
        <w:rPr>
          <w:sz w:val="21"/>
          <w:szCs w:val="21"/>
        </w:rPr>
      </w:pPr>
      <w:r w:rsidRPr="007C44B5">
        <w:rPr>
          <w:sz w:val="21"/>
          <w:szCs w:val="21"/>
        </w:rPr>
        <w:t xml:space="preserve">Visa type (H-1B, J-1, J-2, F-1 OPT, TN, etc.):   </w:t>
      </w:r>
      <w:r w:rsidR="00C12458">
        <w:rPr>
          <w:sz w:val="21"/>
          <w:szCs w:val="21"/>
        </w:rPr>
        <w:fldChar w:fldCharType="begin">
          <w:ffData>
            <w:name w:val="Text8"/>
            <w:enabled/>
            <w:calcOnExit w:val="0"/>
            <w:textInput/>
          </w:ffData>
        </w:fldChar>
      </w:r>
      <w:bookmarkStart w:id="5" w:name="Text8"/>
      <w:r w:rsidR="00C12458">
        <w:rPr>
          <w:sz w:val="21"/>
          <w:szCs w:val="21"/>
        </w:rPr>
        <w:instrText xml:space="preserve"> FORMTEXT </w:instrText>
      </w:r>
      <w:r w:rsidR="00C12458">
        <w:rPr>
          <w:sz w:val="21"/>
          <w:szCs w:val="21"/>
        </w:rPr>
      </w:r>
      <w:r w:rsidR="00C12458">
        <w:rPr>
          <w:sz w:val="21"/>
          <w:szCs w:val="21"/>
        </w:rPr>
        <w:fldChar w:fldCharType="separate"/>
      </w:r>
      <w:r w:rsidR="00C12458">
        <w:rPr>
          <w:noProof/>
          <w:sz w:val="21"/>
          <w:szCs w:val="21"/>
        </w:rPr>
        <w:t> </w:t>
      </w:r>
      <w:r w:rsidR="00C12458">
        <w:rPr>
          <w:noProof/>
          <w:sz w:val="21"/>
          <w:szCs w:val="21"/>
        </w:rPr>
        <w:t> </w:t>
      </w:r>
      <w:r w:rsidR="00C12458">
        <w:rPr>
          <w:noProof/>
          <w:sz w:val="21"/>
          <w:szCs w:val="21"/>
        </w:rPr>
        <w:t> </w:t>
      </w:r>
      <w:r w:rsidR="00C12458">
        <w:rPr>
          <w:noProof/>
          <w:sz w:val="21"/>
          <w:szCs w:val="21"/>
        </w:rPr>
        <w:t> </w:t>
      </w:r>
      <w:r w:rsidR="00C12458">
        <w:rPr>
          <w:noProof/>
          <w:sz w:val="21"/>
          <w:szCs w:val="21"/>
        </w:rPr>
        <w:t> </w:t>
      </w:r>
      <w:r w:rsidR="00C12458">
        <w:rPr>
          <w:sz w:val="21"/>
          <w:szCs w:val="21"/>
        </w:rPr>
        <w:fldChar w:fldCharType="end"/>
      </w:r>
      <w:bookmarkEnd w:id="5"/>
    </w:p>
    <w:p w14:paraId="0D48B51E" w14:textId="611D125F" w:rsidR="002B0364" w:rsidRDefault="002B0364" w:rsidP="002B0364">
      <w:pPr>
        <w:rPr>
          <w:sz w:val="20"/>
          <w:szCs w:val="20"/>
        </w:rPr>
      </w:pPr>
      <w:r w:rsidRPr="007C44B5">
        <w:rPr>
          <w:sz w:val="20"/>
          <w:szCs w:val="20"/>
        </w:rPr>
        <w:t>The following questions must be completed and the form signed by the faculty sponsor/supervisor. Where requested, please describe the technology or information, on the form or on an attachment.</w:t>
      </w:r>
    </w:p>
    <w:p w14:paraId="379E0864" w14:textId="3732EBB2" w:rsidR="008A1A26" w:rsidRPr="00633832" w:rsidRDefault="008A1A26" w:rsidP="008A1A26">
      <w:pPr>
        <w:pStyle w:val="ListParagraph"/>
        <w:numPr>
          <w:ilvl w:val="0"/>
          <w:numId w:val="2"/>
        </w:numPr>
        <w:rPr>
          <w:sz w:val="20"/>
          <w:szCs w:val="20"/>
        </w:rPr>
      </w:pPr>
      <w:r w:rsidRPr="007C44B5">
        <w:rPr>
          <w:sz w:val="21"/>
          <w:szCs w:val="21"/>
        </w:rPr>
        <w:t>Will the employee have access to any proprietary or confidential information derived from a third party (such as a corporate sponsor) that cannot be shared and/or is subject to publication restrictions? Examples of “access” include verbal discussions, training, shared drives or websites.</w:t>
      </w:r>
    </w:p>
    <w:p w14:paraId="184F9890" w14:textId="1B6B4A8B" w:rsidR="00633832" w:rsidRPr="00633832" w:rsidRDefault="00C12458" w:rsidP="00633832">
      <w:pPr>
        <w:ind w:left="720"/>
        <w:rPr>
          <w:sz w:val="20"/>
          <w:szCs w:val="20"/>
        </w:rPr>
      </w:pPr>
      <w:r>
        <w:rPr>
          <w:sz w:val="20"/>
          <w:szCs w:val="20"/>
        </w:rPr>
        <w:fldChar w:fldCharType="begin">
          <w:ffData>
            <w:name w:val="Check1"/>
            <w:enabled/>
            <w:calcOnExit w:val="0"/>
            <w:checkBox>
              <w:sizeAuto/>
              <w:default w:val="0"/>
            </w:checkBox>
          </w:ffData>
        </w:fldChar>
      </w:r>
      <w:bookmarkStart w:id="6"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
      <w:r>
        <w:rPr>
          <w:sz w:val="20"/>
          <w:szCs w:val="20"/>
        </w:rPr>
        <w:t xml:space="preserve"> Yes</w:t>
      </w:r>
      <w:r>
        <w:rPr>
          <w:sz w:val="20"/>
          <w:szCs w:val="20"/>
        </w:rPr>
        <w:tab/>
      </w:r>
      <w:r>
        <w:rPr>
          <w:sz w:val="20"/>
          <w:szCs w:val="20"/>
        </w:rPr>
        <w:tab/>
      </w:r>
      <w:r>
        <w:rPr>
          <w:sz w:val="20"/>
          <w:szCs w:val="20"/>
        </w:rPr>
        <w:fldChar w:fldCharType="begin">
          <w:ffData>
            <w:name w:val="Check2"/>
            <w:enabled/>
            <w:calcOnExit w:val="0"/>
            <w:checkBox>
              <w:sizeAuto/>
              <w:default w:val="0"/>
            </w:checkBox>
          </w:ffData>
        </w:fldChar>
      </w:r>
      <w:bookmarkStart w:id="7" w:name="Check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7"/>
      <w:r>
        <w:rPr>
          <w:sz w:val="20"/>
          <w:szCs w:val="20"/>
        </w:rPr>
        <w:t xml:space="preserve"> No</w:t>
      </w:r>
    </w:p>
    <w:p w14:paraId="141B6BB2" w14:textId="1BE33784" w:rsidR="00C12458" w:rsidRPr="00C12458" w:rsidRDefault="00633832" w:rsidP="00C12458">
      <w:pPr>
        <w:pStyle w:val="ListParagraph"/>
        <w:numPr>
          <w:ilvl w:val="0"/>
          <w:numId w:val="2"/>
        </w:numPr>
        <w:rPr>
          <w:sz w:val="20"/>
          <w:szCs w:val="20"/>
        </w:rPr>
      </w:pPr>
      <w:r w:rsidRPr="007C44B5">
        <w:rPr>
          <w:sz w:val="21"/>
          <w:szCs w:val="21"/>
        </w:rPr>
        <w:t>Will the employee be working on activities that are subject to a restriction or prohibition on participation by foreign nationals?</w:t>
      </w:r>
    </w:p>
    <w:p w14:paraId="686CD4E8" w14:textId="30E69979" w:rsidR="00C12458" w:rsidRPr="00C12458" w:rsidRDefault="00C12458" w:rsidP="00C12458">
      <w:pPr>
        <w:ind w:left="720"/>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Yes</w:t>
      </w:r>
      <w:r>
        <w:rPr>
          <w:sz w:val="20"/>
          <w:szCs w:val="20"/>
        </w:rPr>
        <w:tab/>
      </w:r>
      <w:r>
        <w:rPr>
          <w:sz w:val="20"/>
          <w:szCs w:val="20"/>
        </w:rPr>
        <w:tab/>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p>
    <w:p w14:paraId="3CB0CB2D" w14:textId="5508C973" w:rsidR="00633832" w:rsidRPr="00C12458" w:rsidRDefault="00633832" w:rsidP="008A1A26">
      <w:pPr>
        <w:pStyle w:val="ListParagraph"/>
        <w:numPr>
          <w:ilvl w:val="0"/>
          <w:numId w:val="2"/>
        </w:numPr>
        <w:rPr>
          <w:sz w:val="20"/>
          <w:szCs w:val="20"/>
        </w:rPr>
      </w:pPr>
      <w:r w:rsidRPr="007C44B5">
        <w:rPr>
          <w:sz w:val="21"/>
          <w:szCs w:val="21"/>
        </w:rPr>
        <w:t>Will the employee be working on the design, development, or modification of any item for a military or space application, or any project funded by NASA or the Department of Defense (DARPA, Army, Navy, etc)?</w:t>
      </w:r>
    </w:p>
    <w:p w14:paraId="26FA5E4E" w14:textId="77777777" w:rsidR="00C12458" w:rsidRPr="00C12458" w:rsidRDefault="00C12458" w:rsidP="00C12458">
      <w:pPr>
        <w:pStyle w:val="ListParagraph"/>
        <w:rPr>
          <w:sz w:val="20"/>
          <w:szCs w:val="20"/>
        </w:rPr>
      </w:pPr>
    </w:p>
    <w:p w14:paraId="096C34AA" w14:textId="6E008B75" w:rsidR="00C12458" w:rsidRDefault="00C12458" w:rsidP="00C12458">
      <w:pPr>
        <w:pStyle w:val="ListParagraph"/>
        <w:rPr>
          <w:sz w:val="20"/>
          <w:szCs w:val="20"/>
        </w:rPr>
      </w:pPr>
      <w:r w:rsidRPr="00C12458">
        <w:rPr>
          <w:sz w:val="20"/>
          <w:szCs w:val="20"/>
        </w:rPr>
        <w:fldChar w:fldCharType="begin">
          <w:ffData>
            <w:name w:val="Check1"/>
            <w:enabled/>
            <w:calcOnExit w:val="0"/>
            <w:checkBox>
              <w:sizeAuto/>
              <w:default w:val="0"/>
            </w:checkBox>
          </w:ffData>
        </w:fldChar>
      </w:r>
      <w:r w:rsidRPr="00C12458">
        <w:rPr>
          <w:sz w:val="20"/>
          <w:szCs w:val="20"/>
        </w:rPr>
        <w:instrText xml:space="preserve"> FORMCHECKBOX </w:instrText>
      </w:r>
      <w:r w:rsidRPr="00C12458">
        <w:rPr>
          <w:sz w:val="20"/>
          <w:szCs w:val="20"/>
        </w:rPr>
      </w:r>
      <w:r w:rsidRPr="00C12458">
        <w:rPr>
          <w:sz w:val="20"/>
          <w:szCs w:val="20"/>
        </w:rPr>
        <w:fldChar w:fldCharType="separate"/>
      </w:r>
      <w:r w:rsidRPr="00C12458">
        <w:rPr>
          <w:sz w:val="20"/>
          <w:szCs w:val="20"/>
        </w:rPr>
        <w:fldChar w:fldCharType="end"/>
      </w:r>
      <w:r w:rsidRPr="00C12458">
        <w:rPr>
          <w:sz w:val="20"/>
          <w:szCs w:val="20"/>
        </w:rPr>
        <w:t xml:space="preserve"> Yes</w:t>
      </w:r>
      <w:r w:rsidRPr="00C12458">
        <w:rPr>
          <w:sz w:val="20"/>
          <w:szCs w:val="20"/>
        </w:rPr>
        <w:tab/>
      </w:r>
      <w:r w:rsidRPr="00C12458">
        <w:rPr>
          <w:sz w:val="20"/>
          <w:szCs w:val="20"/>
        </w:rPr>
        <w:tab/>
      </w:r>
      <w:r w:rsidRPr="00C12458">
        <w:rPr>
          <w:sz w:val="20"/>
          <w:szCs w:val="20"/>
        </w:rPr>
        <w:fldChar w:fldCharType="begin">
          <w:ffData>
            <w:name w:val="Check2"/>
            <w:enabled/>
            <w:calcOnExit w:val="0"/>
            <w:checkBox>
              <w:sizeAuto/>
              <w:default w:val="0"/>
            </w:checkBox>
          </w:ffData>
        </w:fldChar>
      </w:r>
      <w:r w:rsidRPr="00C12458">
        <w:rPr>
          <w:sz w:val="20"/>
          <w:szCs w:val="20"/>
        </w:rPr>
        <w:instrText xml:space="preserve"> FORMCHECKBOX </w:instrText>
      </w:r>
      <w:r w:rsidRPr="00C12458">
        <w:rPr>
          <w:sz w:val="20"/>
          <w:szCs w:val="20"/>
        </w:rPr>
      </w:r>
      <w:r w:rsidRPr="00C12458">
        <w:rPr>
          <w:sz w:val="20"/>
          <w:szCs w:val="20"/>
        </w:rPr>
        <w:fldChar w:fldCharType="separate"/>
      </w:r>
      <w:r w:rsidRPr="00C12458">
        <w:rPr>
          <w:sz w:val="20"/>
          <w:szCs w:val="20"/>
        </w:rPr>
        <w:fldChar w:fldCharType="end"/>
      </w:r>
      <w:r w:rsidRPr="00C12458">
        <w:rPr>
          <w:sz w:val="20"/>
          <w:szCs w:val="20"/>
        </w:rPr>
        <w:t xml:space="preserve"> No</w:t>
      </w:r>
    </w:p>
    <w:p w14:paraId="763C6AC7" w14:textId="77777777" w:rsidR="00C12458" w:rsidRPr="00C12458" w:rsidRDefault="00C12458" w:rsidP="00C12458">
      <w:pPr>
        <w:pStyle w:val="ListParagraph"/>
        <w:rPr>
          <w:sz w:val="20"/>
          <w:szCs w:val="20"/>
        </w:rPr>
      </w:pPr>
    </w:p>
    <w:p w14:paraId="5A0A03A1" w14:textId="56379BD9" w:rsidR="00C12458" w:rsidRPr="00C12458" w:rsidRDefault="00633832" w:rsidP="00C12458">
      <w:pPr>
        <w:pStyle w:val="ListParagraph"/>
        <w:numPr>
          <w:ilvl w:val="0"/>
          <w:numId w:val="2"/>
        </w:numPr>
        <w:rPr>
          <w:sz w:val="20"/>
          <w:szCs w:val="20"/>
        </w:rPr>
      </w:pPr>
      <w:r w:rsidRPr="007C44B5">
        <w:rPr>
          <w:sz w:val="21"/>
          <w:szCs w:val="21"/>
        </w:rPr>
        <w:t>Will the employee be working with high-tech or experimental equipment (for example, high speed computers, sensors, materials, electronics, lasers, telecommunication devices or other cutting-edge equipment)?</w:t>
      </w:r>
    </w:p>
    <w:p w14:paraId="46B200F5" w14:textId="5BC78EBE" w:rsidR="00C12458" w:rsidRPr="00C12458" w:rsidRDefault="00C12458" w:rsidP="00C12458">
      <w:pPr>
        <w:ind w:left="720"/>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Yes</w:t>
      </w:r>
      <w:r>
        <w:rPr>
          <w:sz w:val="20"/>
          <w:szCs w:val="20"/>
        </w:rPr>
        <w:tab/>
      </w:r>
      <w:r>
        <w:rPr>
          <w:sz w:val="20"/>
          <w:szCs w:val="20"/>
        </w:rPr>
        <w:tab/>
      </w:r>
      <w:r>
        <w:rPr>
          <w:sz w:val="20"/>
          <w:szCs w:val="20"/>
        </w:rPr>
        <w:fldChar w:fldCharType="begin">
          <w:ffData>
            <w:name w:val="Check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w:t>
      </w:r>
    </w:p>
    <w:p w14:paraId="6941D7BA" w14:textId="41DC52D4" w:rsidR="00633832" w:rsidRPr="00633832" w:rsidRDefault="00633832" w:rsidP="00633832">
      <w:pPr>
        <w:pStyle w:val="ListParagraph"/>
        <w:numPr>
          <w:ilvl w:val="1"/>
          <w:numId w:val="2"/>
        </w:numPr>
        <w:rPr>
          <w:sz w:val="20"/>
          <w:szCs w:val="20"/>
        </w:rPr>
      </w:pPr>
      <w:r w:rsidRPr="007C44B5">
        <w:rPr>
          <w:sz w:val="21"/>
          <w:szCs w:val="21"/>
        </w:rPr>
        <w:t>If yes, describe</w:t>
      </w:r>
      <w:r w:rsidR="00C12458">
        <w:rPr>
          <w:sz w:val="21"/>
          <w:szCs w:val="21"/>
        </w:rPr>
        <w:t xml:space="preserve"> or attach </w:t>
      </w:r>
      <w:r w:rsidR="00E813E4">
        <w:rPr>
          <w:sz w:val="21"/>
          <w:szCs w:val="21"/>
        </w:rPr>
        <w:t>explanation</w:t>
      </w:r>
      <w:r w:rsidRPr="007C44B5">
        <w:rPr>
          <w:sz w:val="21"/>
          <w:szCs w:val="21"/>
        </w:rPr>
        <w:t>:</w:t>
      </w:r>
      <w:r w:rsidR="00C12458">
        <w:rPr>
          <w:sz w:val="21"/>
          <w:szCs w:val="21"/>
        </w:rPr>
        <w:t xml:space="preserve"> </w:t>
      </w:r>
      <w:r w:rsidR="00C12458">
        <w:rPr>
          <w:sz w:val="21"/>
          <w:szCs w:val="21"/>
        </w:rPr>
        <w:fldChar w:fldCharType="begin">
          <w:ffData>
            <w:name w:val="Text9"/>
            <w:enabled/>
            <w:calcOnExit w:val="0"/>
            <w:textInput/>
          </w:ffData>
        </w:fldChar>
      </w:r>
      <w:bookmarkStart w:id="8" w:name="Text9"/>
      <w:r w:rsidR="00C12458">
        <w:rPr>
          <w:sz w:val="21"/>
          <w:szCs w:val="21"/>
        </w:rPr>
        <w:instrText xml:space="preserve"> FORMTEXT </w:instrText>
      </w:r>
      <w:r w:rsidR="00C12458">
        <w:rPr>
          <w:sz w:val="21"/>
          <w:szCs w:val="21"/>
        </w:rPr>
      </w:r>
      <w:r w:rsidR="00C12458">
        <w:rPr>
          <w:sz w:val="21"/>
          <w:szCs w:val="21"/>
        </w:rPr>
        <w:fldChar w:fldCharType="separate"/>
      </w:r>
      <w:r w:rsidR="00C12458">
        <w:rPr>
          <w:noProof/>
          <w:sz w:val="21"/>
          <w:szCs w:val="21"/>
        </w:rPr>
        <w:t> </w:t>
      </w:r>
      <w:r w:rsidR="00C12458">
        <w:rPr>
          <w:noProof/>
          <w:sz w:val="21"/>
          <w:szCs w:val="21"/>
        </w:rPr>
        <w:t> </w:t>
      </w:r>
      <w:r w:rsidR="00C12458">
        <w:rPr>
          <w:noProof/>
          <w:sz w:val="21"/>
          <w:szCs w:val="21"/>
        </w:rPr>
        <w:t> </w:t>
      </w:r>
      <w:r w:rsidR="00C12458">
        <w:rPr>
          <w:noProof/>
          <w:sz w:val="21"/>
          <w:szCs w:val="21"/>
        </w:rPr>
        <w:t> </w:t>
      </w:r>
      <w:r w:rsidR="00C12458">
        <w:rPr>
          <w:noProof/>
          <w:sz w:val="21"/>
          <w:szCs w:val="21"/>
        </w:rPr>
        <w:t> </w:t>
      </w:r>
      <w:r w:rsidR="00C12458">
        <w:rPr>
          <w:sz w:val="21"/>
          <w:szCs w:val="21"/>
        </w:rPr>
        <w:fldChar w:fldCharType="end"/>
      </w:r>
      <w:bookmarkEnd w:id="8"/>
      <w:r w:rsidR="00E813E4">
        <w:rPr>
          <w:sz w:val="21"/>
          <w:szCs w:val="21"/>
        </w:rPr>
        <w:br/>
      </w:r>
    </w:p>
    <w:p w14:paraId="666E53CC" w14:textId="3191B69E" w:rsidR="00633832" w:rsidRPr="00E813E4" w:rsidRDefault="00633832" w:rsidP="00633832">
      <w:pPr>
        <w:pStyle w:val="ListParagraph"/>
        <w:numPr>
          <w:ilvl w:val="0"/>
          <w:numId w:val="2"/>
        </w:numPr>
        <w:rPr>
          <w:sz w:val="20"/>
          <w:szCs w:val="20"/>
        </w:rPr>
      </w:pPr>
      <w:r w:rsidRPr="007C44B5">
        <w:rPr>
          <w:sz w:val="21"/>
          <w:szCs w:val="21"/>
        </w:rPr>
        <w:lastRenderedPageBreak/>
        <w:t>Will the employee have access to any pathogens, toxins, vaccines, nerve agents, nerve agent precursors, or medical countermeasures?</w:t>
      </w:r>
    </w:p>
    <w:p w14:paraId="0F2033FE" w14:textId="77777777" w:rsidR="00E813E4" w:rsidRDefault="00E813E4" w:rsidP="00E813E4">
      <w:pPr>
        <w:pStyle w:val="ListParagraph"/>
        <w:rPr>
          <w:sz w:val="20"/>
          <w:szCs w:val="20"/>
        </w:rPr>
      </w:pPr>
    </w:p>
    <w:p w14:paraId="25047AC0" w14:textId="3756469D" w:rsidR="00E813E4" w:rsidRPr="00E813E4" w:rsidRDefault="00E813E4" w:rsidP="00E813E4">
      <w:pPr>
        <w:pStyle w:val="ListParagraph"/>
        <w:rPr>
          <w:sz w:val="20"/>
          <w:szCs w:val="20"/>
        </w:rPr>
      </w:pPr>
      <w:r w:rsidRPr="00E813E4">
        <w:rPr>
          <w:sz w:val="20"/>
          <w:szCs w:val="20"/>
        </w:rPr>
        <w:fldChar w:fldCharType="begin">
          <w:ffData>
            <w:name w:val="Check1"/>
            <w:enabled/>
            <w:calcOnExit w:val="0"/>
            <w:checkBox>
              <w:sizeAuto/>
              <w:default w:val="0"/>
            </w:checkBox>
          </w:ffData>
        </w:fldChar>
      </w:r>
      <w:r w:rsidRPr="00E813E4">
        <w:rPr>
          <w:sz w:val="20"/>
          <w:szCs w:val="20"/>
        </w:rPr>
        <w:instrText xml:space="preserve"> FORMCHECKBOX </w:instrText>
      </w:r>
      <w:r w:rsidRPr="00E813E4">
        <w:rPr>
          <w:sz w:val="20"/>
          <w:szCs w:val="20"/>
        </w:rPr>
      </w:r>
      <w:r w:rsidRPr="00E813E4">
        <w:rPr>
          <w:sz w:val="20"/>
          <w:szCs w:val="20"/>
        </w:rPr>
        <w:fldChar w:fldCharType="separate"/>
      </w:r>
      <w:r w:rsidRPr="00E813E4">
        <w:rPr>
          <w:sz w:val="20"/>
          <w:szCs w:val="20"/>
        </w:rPr>
        <w:fldChar w:fldCharType="end"/>
      </w:r>
      <w:r w:rsidRPr="00E813E4">
        <w:rPr>
          <w:sz w:val="20"/>
          <w:szCs w:val="20"/>
        </w:rPr>
        <w:t xml:space="preserve"> Yes</w:t>
      </w:r>
      <w:r w:rsidRPr="00E813E4">
        <w:rPr>
          <w:sz w:val="20"/>
          <w:szCs w:val="20"/>
        </w:rPr>
        <w:tab/>
      </w:r>
      <w:r w:rsidRPr="00E813E4">
        <w:rPr>
          <w:sz w:val="20"/>
          <w:szCs w:val="20"/>
        </w:rPr>
        <w:tab/>
      </w:r>
      <w:r w:rsidRPr="00E813E4">
        <w:rPr>
          <w:sz w:val="20"/>
          <w:szCs w:val="20"/>
        </w:rPr>
        <w:fldChar w:fldCharType="begin">
          <w:ffData>
            <w:name w:val="Check2"/>
            <w:enabled/>
            <w:calcOnExit w:val="0"/>
            <w:checkBox>
              <w:sizeAuto/>
              <w:default w:val="0"/>
            </w:checkBox>
          </w:ffData>
        </w:fldChar>
      </w:r>
      <w:r w:rsidRPr="00E813E4">
        <w:rPr>
          <w:sz w:val="20"/>
          <w:szCs w:val="20"/>
        </w:rPr>
        <w:instrText xml:space="preserve"> FORMCHECKBOX </w:instrText>
      </w:r>
      <w:r w:rsidRPr="00E813E4">
        <w:rPr>
          <w:sz w:val="20"/>
          <w:szCs w:val="20"/>
        </w:rPr>
      </w:r>
      <w:r w:rsidRPr="00E813E4">
        <w:rPr>
          <w:sz w:val="20"/>
          <w:szCs w:val="20"/>
        </w:rPr>
        <w:fldChar w:fldCharType="separate"/>
      </w:r>
      <w:r w:rsidRPr="00E813E4">
        <w:rPr>
          <w:sz w:val="20"/>
          <w:szCs w:val="20"/>
        </w:rPr>
        <w:fldChar w:fldCharType="end"/>
      </w:r>
      <w:r w:rsidRPr="00E813E4">
        <w:rPr>
          <w:sz w:val="20"/>
          <w:szCs w:val="20"/>
        </w:rPr>
        <w:t xml:space="preserve"> No</w:t>
      </w:r>
      <w:r>
        <w:rPr>
          <w:sz w:val="20"/>
          <w:szCs w:val="20"/>
        </w:rPr>
        <w:br/>
      </w:r>
    </w:p>
    <w:p w14:paraId="570C03B6" w14:textId="6AC8F6D4" w:rsidR="00E813E4" w:rsidRPr="00E813E4" w:rsidRDefault="00633832" w:rsidP="00E813E4">
      <w:pPr>
        <w:pStyle w:val="ListParagraph"/>
        <w:numPr>
          <w:ilvl w:val="1"/>
          <w:numId w:val="2"/>
        </w:numPr>
        <w:rPr>
          <w:sz w:val="20"/>
          <w:szCs w:val="20"/>
        </w:rPr>
      </w:pPr>
      <w:r w:rsidRPr="007C44B5">
        <w:rPr>
          <w:sz w:val="21"/>
          <w:szCs w:val="21"/>
        </w:rPr>
        <w:t>If yes, describe</w:t>
      </w:r>
      <w:r w:rsidR="00E813E4">
        <w:rPr>
          <w:sz w:val="21"/>
          <w:szCs w:val="21"/>
        </w:rPr>
        <w:t xml:space="preserve"> or attach explanation</w:t>
      </w:r>
      <w:r w:rsidRPr="007C44B5">
        <w:rPr>
          <w:sz w:val="21"/>
          <w:szCs w:val="21"/>
        </w:rPr>
        <w:t>:</w:t>
      </w:r>
      <w:r w:rsidR="00E813E4">
        <w:rPr>
          <w:sz w:val="21"/>
          <w:szCs w:val="21"/>
        </w:rPr>
        <w:t xml:space="preserve"> </w:t>
      </w:r>
      <w:r w:rsidR="00E813E4">
        <w:rPr>
          <w:sz w:val="21"/>
          <w:szCs w:val="21"/>
        </w:rPr>
        <w:fldChar w:fldCharType="begin">
          <w:ffData>
            <w:name w:val="Text10"/>
            <w:enabled/>
            <w:calcOnExit w:val="0"/>
            <w:textInput/>
          </w:ffData>
        </w:fldChar>
      </w:r>
      <w:bookmarkStart w:id="9" w:name="Text10"/>
      <w:r w:rsidR="00E813E4">
        <w:rPr>
          <w:sz w:val="21"/>
          <w:szCs w:val="21"/>
        </w:rPr>
        <w:instrText xml:space="preserve"> FORMTEXT </w:instrText>
      </w:r>
      <w:r w:rsidR="00E813E4">
        <w:rPr>
          <w:sz w:val="21"/>
          <w:szCs w:val="21"/>
        </w:rPr>
      </w:r>
      <w:r w:rsidR="00E813E4">
        <w:rPr>
          <w:sz w:val="21"/>
          <w:szCs w:val="21"/>
        </w:rPr>
        <w:fldChar w:fldCharType="separate"/>
      </w:r>
      <w:r w:rsidR="00E813E4">
        <w:rPr>
          <w:noProof/>
          <w:sz w:val="21"/>
          <w:szCs w:val="21"/>
        </w:rPr>
        <w:t> </w:t>
      </w:r>
      <w:r w:rsidR="00E813E4">
        <w:rPr>
          <w:noProof/>
          <w:sz w:val="21"/>
          <w:szCs w:val="21"/>
        </w:rPr>
        <w:t> </w:t>
      </w:r>
      <w:r w:rsidR="00E813E4">
        <w:rPr>
          <w:noProof/>
          <w:sz w:val="21"/>
          <w:szCs w:val="21"/>
        </w:rPr>
        <w:t> </w:t>
      </w:r>
      <w:r w:rsidR="00E813E4">
        <w:rPr>
          <w:noProof/>
          <w:sz w:val="21"/>
          <w:szCs w:val="21"/>
        </w:rPr>
        <w:t> </w:t>
      </w:r>
      <w:r w:rsidR="00E813E4">
        <w:rPr>
          <w:noProof/>
          <w:sz w:val="21"/>
          <w:szCs w:val="21"/>
        </w:rPr>
        <w:t> </w:t>
      </w:r>
      <w:r w:rsidR="00E813E4">
        <w:rPr>
          <w:sz w:val="21"/>
          <w:szCs w:val="21"/>
        </w:rPr>
        <w:fldChar w:fldCharType="end"/>
      </w:r>
      <w:bookmarkEnd w:id="9"/>
    </w:p>
    <w:p w14:paraId="5E5454A5" w14:textId="77777777" w:rsidR="00E813E4" w:rsidRPr="00E813E4" w:rsidRDefault="00E813E4" w:rsidP="00E813E4">
      <w:pPr>
        <w:pStyle w:val="ListParagraph"/>
        <w:ind w:left="1440"/>
        <w:rPr>
          <w:sz w:val="20"/>
          <w:szCs w:val="20"/>
        </w:rPr>
      </w:pPr>
    </w:p>
    <w:p w14:paraId="1D3D7FBB" w14:textId="4CDFBFBC" w:rsidR="00633832" w:rsidRPr="00E813E4" w:rsidRDefault="00633832" w:rsidP="00633832">
      <w:pPr>
        <w:pStyle w:val="ListParagraph"/>
        <w:numPr>
          <w:ilvl w:val="0"/>
          <w:numId w:val="2"/>
        </w:numPr>
        <w:rPr>
          <w:sz w:val="20"/>
          <w:szCs w:val="20"/>
        </w:rPr>
      </w:pPr>
      <w:r w:rsidRPr="007C44B5">
        <w:rPr>
          <w:sz w:val="21"/>
          <w:szCs w:val="21"/>
        </w:rPr>
        <w:t>Will the employee have access to source code for encryption software or technology?</w:t>
      </w:r>
    </w:p>
    <w:p w14:paraId="5818CA7B" w14:textId="4D1676B1" w:rsidR="00E813E4" w:rsidRPr="00E813E4" w:rsidRDefault="00E813E4" w:rsidP="00E813E4">
      <w:pPr>
        <w:pStyle w:val="ListParagraph"/>
        <w:rPr>
          <w:sz w:val="20"/>
          <w:szCs w:val="20"/>
        </w:rPr>
      </w:pPr>
    </w:p>
    <w:p w14:paraId="0BBD2FBC" w14:textId="6B3C09B3" w:rsidR="00E813E4" w:rsidRDefault="00E813E4" w:rsidP="00E813E4">
      <w:pPr>
        <w:pStyle w:val="ListParagraph"/>
        <w:rPr>
          <w:sz w:val="20"/>
          <w:szCs w:val="20"/>
        </w:rPr>
      </w:pPr>
      <w:r w:rsidRPr="00E813E4">
        <w:rPr>
          <w:sz w:val="20"/>
          <w:szCs w:val="20"/>
        </w:rPr>
        <w:fldChar w:fldCharType="begin">
          <w:ffData>
            <w:name w:val="Check1"/>
            <w:enabled/>
            <w:calcOnExit w:val="0"/>
            <w:checkBox>
              <w:sizeAuto/>
              <w:default w:val="0"/>
            </w:checkBox>
          </w:ffData>
        </w:fldChar>
      </w:r>
      <w:r w:rsidRPr="00E813E4">
        <w:rPr>
          <w:sz w:val="20"/>
          <w:szCs w:val="20"/>
        </w:rPr>
        <w:instrText xml:space="preserve"> FORMCHECKBOX </w:instrText>
      </w:r>
      <w:r w:rsidRPr="00E813E4">
        <w:rPr>
          <w:sz w:val="20"/>
          <w:szCs w:val="20"/>
        </w:rPr>
      </w:r>
      <w:r w:rsidRPr="00E813E4">
        <w:rPr>
          <w:sz w:val="20"/>
          <w:szCs w:val="20"/>
        </w:rPr>
        <w:fldChar w:fldCharType="separate"/>
      </w:r>
      <w:r w:rsidRPr="00E813E4">
        <w:rPr>
          <w:sz w:val="20"/>
          <w:szCs w:val="20"/>
        </w:rPr>
        <w:fldChar w:fldCharType="end"/>
      </w:r>
      <w:r w:rsidRPr="00E813E4">
        <w:rPr>
          <w:sz w:val="20"/>
          <w:szCs w:val="20"/>
        </w:rPr>
        <w:t xml:space="preserve"> Yes</w:t>
      </w:r>
      <w:r w:rsidRPr="00E813E4">
        <w:rPr>
          <w:sz w:val="20"/>
          <w:szCs w:val="20"/>
        </w:rPr>
        <w:tab/>
      </w:r>
      <w:r w:rsidRPr="00E813E4">
        <w:rPr>
          <w:sz w:val="20"/>
          <w:szCs w:val="20"/>
        </w:rPr>
        <w:tab/>
      </w:r>
      <w:r w:rsidRPr="00E813E4">
        <w:rPr>
          <w:sz w:val="20"/>
          <w:szCs w:val="20"/>
        </w:rPr>
        <w:fldChar w:fldCharType="begin">
          <w:ffData>
            <w:name w:val="Check2"/>
            <w:enabled/>
            <w:calcOnExit w:val="0"/>
            <w:checkBox>
              <w:sizeAuto/>
              <w:default w:val="0"/>
            </w:checkBox>
          </w:ffData>
        </w:fldChar>
      </w:r>
      <w:r w:rsidRPr="00E813E4">
        <w:rPr>
          <w:sz w:val="20"/>
          <w:szCs w:val="20"/>
        </w:rPr>
        <w:instrText xml:space="preserve"> FORMCHECKBOX </w:instrText>
      </w:r>
      <w:r w:rsidRPr="00E813E4">
        <w:rPr>
          <w:sz w:val="20"/>
          <w:szCs w:val="20"/>
        </w:rPr>
      </w:r>
      <w:r w:rsidRPr="00E813E4">
        <w:rPr>
          <w:sz w:val="20"/>
          <w:szCs w:val="20"/>
        </w:rPr>
        <w:fldChar w:fldCharType="separate"/>
      </w:r>
      <w:r w:rsidRPr="00E813E4">
        <w:rPr>
          <w:sz w:val="20"/>
          <w:szCs w:val="20"/>
        </w:rPr>
        <w:fldChar w:fldCharType="end"/>
      </w:r>
      <w:r w:rsidRPr="00E813E4">
        <w:rPr>
          <w:sz w:val="20"/>
          <w:szCs w:val="20"/>
        </w:rPr>
        <w:t xml:space="preserve"> No</w:t>
      </w:r>
    </w:p>
    <w:p w14:paraId="1C656FAB" w14:textId="77777777" w:rsidR="00E813E4" w:rsidRPr="00E813E4" w:rsidRDefault="00E813E4" w:rsidP="00E813E4">
      <w:pPr>
        <w:pStyle w:val="ListParagraph"/>
        <w:rPr>
          <w:sz w:val="20"/>
          <w:szCs w:val="20"/>
        </w:rPr>
      </w:pPr>
    </w:p>
    <w:p w14:paraId="63C8369D" w14:textId="553B24F7" w:rsidR="008A1A26" w:rsidRPr="00E813E4" w:rsidRDefault="00633832" w:rsidP="002B0364">
      <w:pPr>
        <w:pStyle w:val="ListParagraph"/>
        <w:numPr>
          <w:ilvl w:val="1"/>
          <w:numId w:val="2"/>
        </w:numPr>
        <w:rPr>
          <w:sz w:val="20"/>
          <w:szCs w:val="20"/>
        </w:rPr>
      </w:pPr>
      <w:r w:rsidRPr="007C44B5">
        <w:rPr>
          <w:sz w:val="21"/>
          <w:szCs w:val="21"/>
        </w:rPr>
        <w:t>If yes, describe</w:t>
      </w:r>
      <w:r w:rsidR="00E813E4">
        <w:rPr>
          <w:sz w:val="21"/>
          <w:szCs w:val="21"/>
        </w:rPr>
        <w:t xml:space="preserve"> or attach explanation</w:t>
      </w:r>
      <w:r w:rsidRPr="007C44B5">
        <w:rPr>
          <w:sz w:val="21"/>
          <w:szCs w:val="21"/>
        </w:rPr>
        <w:t>:</w:t>
      </w:r>
      <w:r w:rsidR="00E813E4">
        <w:rPr>
          <w:sz w:val="21"/>
          <w:szCs w:val="21"/>
        </w:rPr>
        <w:t xml:space="preserve"> </w:t>
      </w:r>
      <w:r w:rsidR="00E813E4">
        <w:rPr>
          <w:sz w:val="21"/>
          <w:szCs w:val="21"/>
        </w:rPr>
        <w:fldChar w:fldCharType="begin">
          <w:ffData>
            <w:name w:val="Text11"/>
            <w:enabled/>
            <w:calcOnExit w:val="0"/>
            <w:textInput/>
          </w:ffData>
        </w:fldChar>
      </w:r>
      <w:bookmarkStart w:id="10" w:name="Text11"/>
      <w:r w:rsidR="00E813E4">
        <w:rPr>
          <w:sz w:val="21"/>
          <w:szCs w:val="21"/>
        </w:rPr>
        <w:instrText xml:space="preserve"> FORMTEXT </w:instrText>
      </w:r>
      <w:r w:rsidR="00E813E4">
        <w:rPr>
          <w:sz w:val="21"/>
          <w:szCs w:val="21"/>
        </w:rPr>
      </w:r>
      <w:r w:rsidR="00E813E4">
        <w:rPr>
          <w:sz w:val="21"/>
          <w:szCs w:val="21"/>
        </w:rPr>
        <w:fldChar w:fldCharType="separate"/>
      </w:r>
      <w:r w:rsidR="00E813E4">
        <w:rPr>
          <w:noProof/>
          <w:sz w:val="21"/>
          <w:szCs w:val="21"/>
        </w:rPr>
        <w:t> </w:t>
      </w:r>
      <w:r w:rsidR="00E813E4">
        <w:rPr>
          <w:noProof/>
          <w:sz w:val="21"/>
          <w:szCs w:val="21"/>
        </w:rPr>
        <w:t> </w:t>
      </w:r>
      <w:r w:rsidR="00E813E4">
        <w:rPr>
          <w:noProof/>
          <w:sz w:val="21"/>
          <w:szCs w:val="21"/>
        </w:rPr>
        <w:t> </w:t>
      </w:r>
      <w:r w:rsidR="00E813E4">
        <w:rPr>
          <w:noProof/>
          <w:sz w:val="21"/>
          <w:szCs w:val="21"/>
        </w:rPr>
        <w:t> </w:t>
      </w:r>
      <w:r w:rsidR="00E813E4">
        <w:rPr>
          <w:noProof/>
          <w:sz w:val="21"/>
          <w:szCs w:val="21"/>
        </w:rPr>
        <w:t> </w:t>
      </w:r>
      <w:r w:rsidR="00E813E4">
        <w:rPr>
          <w:sz w:val="21"/>
          <w:szCs w:val="21"/>
        </w:rPr>
        <w:fldChar w:fldCharType="end"/>
      </w:r>
      <w:bookmarkEnd w:id="10"/>
    </w:p>
    <w:p w14:paraId="3E86B10A" w14:textId="4822BD9F" w:rsidR="00E813E4" w:rsidRPr="008B1B90" w:rsidRDefault="007C44B5" w:rsidP="00E046A8">
      <w:pPr>
        <w:spacing w:before="160" w:after="0"/>
        <w:rPr>
          <w:b/>
          <w:bCs/>
          <w:sz w:val="22"/>
          <w:szCs w:val="22"/>
        </w:rPr>
      </w:pPr>
      <w:r>
        <w:rPr>
          <w:sz w:val="21"/>
          <w:szCs w:val="21"/>
        </w:rPr>
        <w:br/>
      </w:r>
      <w:r w:rsidR="008B1B90" w:rsidRPr="008B1B90">
        <w:rPr>
          <w:b/>
          <w:bCs/>
          <w:sz w:val="22"/>
          <w:szCs w:val="22"/>
        </w:rPr>
        <w:t>Signatures</w:t>
      </w:r>
      <w:r w:rsidR="00E813E4">
        <w:rPr>
          <w:b/>
          <w:bCs/>
          <w:sz w:val="22"/>
          <w:szCs w:val="22"/>
        </w:rPr>
        <w:t xml:space="preserve"> (electronic signature acceptable)</w:t>
      </w:r>
    </w:p>
    <w:p w14:paraId="0E8E8CD9" w14:textId="5C21C2A7" w:rsidR="007C44B5" w:rsidRPr="007C44B5" w:rsidRDefault="007C44B5" w:rsidP="00E046A8">
      <w:pPr>
        <w:spacing w:before="160" w:after="0"/>
        <w:rPr>
          <w:sz w:val="21"/>
          <w:szCs w:val="21"/>
        </w:rPr>
      </w:pPr>
      <w:r w:rsidRPr="007C44B5">
        <w:rPr>
          <w:sz w:val="21"/>
          <w:szCs w:val="21"/>
        </w:rPr>
        <w:t xml:space="preserve">UMB Faculty Sponsor/Supervisor </w:t>
      </w:r>
      <w:r>
        <w:rPr>
          <w:sz w:val="21"/>
          <w:szCs w:val="21"/>
        </w:rPr>
        <w:t xml:space="preserve">Signature and Date signed </w:t>
      </w:r>
      <w:r w:rsidR="00A22924">
        <w:rPr>
          <w:sz w:val="21"/>
          <w:szCs w:val="21"/>
        </w:rPr>
        <w:fldChar w:fldCharType="begin">
          <w:ffData>
            <w:name w:val="Text12"/>
            <w:enabled/>
            <w:calcOnExit w:val="0"/>
            <w:textInput/>
          </w:ffData>
        </w:fldChar>
      </w:r>
      <w:bookmarkStart w:id="11" w:name="Text12"/>
      <w:r w:rsidR="00A22924">
        <w:rPr>
          <w:sz w:val="21"/>
          <w:szCs w:val="21"/>
        </w:rPr>
        <w:instrText xml:space="preserve"> FORMTEXT </w:instrText>
      </w:r>
      <w:r w:rsidR="00A22924">
        <w:rPr>
          <w:sz w:val="21"/>
          <w:szCs w:val="21"/>
        </w:rPr>
      </w:r>
      <w:r w:rsidR="00A22924">
        <w:rPr>
          <w:sz w:val="21"/>
          <w:szCs w:val="21"/>
        </w:rPr>
        <w:fldChar w:fldCharType="separate"/>
      </w:r>
      <w:r w:rsidR="00A22924">
        <w:rPr>
          <w:noProof/>
          <w:sz w:val="21"/>
          <w:szCs w:val="21"/>
        </w:rPr>
        <w:t> </w:t>
      </w:r>
      <w:r w:rsidR="00A22924">
        <w:rPr>
          <w:noProof/>
          <w:sz w:val="21"/>
          <w:szCs w:val="21"/>
        </w:rPr>
        <w:t> </w:t>
      </w:r>
      <w:r w:rsidR="00A22924">
        <w:rPr>
          <w:noProof/>
          <w:sz w:val="21"/>
          <w:szCs w:val="21"/>
        </w:rPr>
        <w:t> </w:t>
      </w:r>
      <w:r w:rsidR="00A22924">
        <w:rPr>
          <w:noProof/>
          <w:sz w:val="21"/>
          <w:szCs w:val="21"/>
        </w:rPr>
        <w:t> </w:t>
      </w:r>
      <w:r w:rsidR="00A22924">
        <w:rPr>
          <w:noProof/>
          <w:sz w:val="21"/>
          <w:szCs w:val="21"/>
        </w:rPr>
        <w:t> </w:t>
      </w:r>
      <w:r w:rsidR="00A22924">
        <w:rPr>
          <w:sz w:val="21"/>
          <w:szCs w:val="21"/>
        </w:rPr>
        <w:fldChar w:fldCharType="end"/>
      </w:r>
      <w:bookmarkEnd w:id="11"/>
    </w:p>
    <w:p w14:paraId="3D8104DC" w14:textId="77777777" w:rsidR="008B1B90" w:rsidRDefault="008B1B90" w:rsidP="00E046A8">
      <w:pPr>
        <w:rPr>
          <w:sz w:val="21"/>
          <w:szCs w:val="21"/>
        </w:rPr>
      </w:pPr>
    </w:p>
    <w:p w14:paraId="2D5C0309" w14:textId="064FC68F" w:rsidR="00E046A8" w:rsidRPr="00E046A8" w:rsidRDefault="00E046A8" w:rsidP="00E046A8">
      <w:pPr>
        <w:rPr>
          <w:sz w:val="21"/>
          <w:szCs w:val="21"/>
        </w:rPr>
      </w:pPr>
      <w:r w:rsidRPr="00E046A8">
        <w:rPr>
          <w:sz w:val="21"/>
          <w:szCs w:val="21"/>
        </w:rPr>
        <w:t xml:space="preserve">If a license is </w:t>
      </w:r>
      <w:r w:rsidRPr="00E046A8">
        <w:rPr>
          <w:sz w:val="21"/>
          <w:szCs w:val="21"/>
          <w:u w:val="single"/>
        </w:rPr>
        <w:t>not</w:t>
      </w:r>
      <w:r w:rsidRPr="00E046A8">
        <w:rPr>
          <w:sz w:val="21"/>
          <w:szCs w:val="21"/>
        </w:rPr>
        <w:t xml:space="preserve"> required, this form will be signed by the Export Control Officer and returned to the submitter and, when appropriate, to the Office of International Services or University Counsel. The Export Control Officer will contact the Faculty Sponsor/Supervisor with questions or concerns and to follow up on any license or other requirement.</w:t>
      </w:r>
    </w:p>
    <w:p w14:paraId="35C2A467" w14:textId="77777777" w:rsidR="008B1B90" w:rsidRDefault="008B1B90" w:rsidP="00E046A8">
      <w:pPr>
        <w:rPr>
          <w:i/>
          <w:iCs/>
          <w:sz w:val="21"/>
          <w:szCs w:val="21"/>
        </w:rPr>
      </w:pPr>
    </w:p>
    <w:p w14:paraId="4F7271AF" w14:textId="686440BC" w:rsidR="00E046A8" w:rsidRPr="00E046A8" w:rsidRDefault="00E046A8" w:rsidP="00E046A8">
      <w:pPr>
        <w:rPr>
          <w:i/>
          <w:iCs/>
          <w:sz w:val="21"/>
          <w:szCs w:val="21"/>
        </w:rPr>
      </w:pPr>
      <w:r w:rsidRPr="00E046A8">
        <w:rPr>
          <w:i/>
          <w:iCs/>
          <w:sz w:val="21"/>
          <w:szCs w:val="21"/>
        </w:rPr>
        <w:t xml:space="preserve">Export </w:t>
      </w:r>
      <w:r w:rsidR="008B1B90">
        <w:rPr>
          <w:i/>
          <w:iCs/>
          <w:sz w:val="21"/>
          <w:szCs w:val="21"/>
        </w:rPr>
        <w:t>Control Officer’s</w:t>
      </w:r>
      <w:r w:rsidRPr="00E046A8">
        <w:rPr>
          <w:i/>
          <w:iCs/>
          <w:sz w:val="21"/>
          <w:szCs w:val="21"/>
        </w:rPr>
        <w:t xml:space="preserve"> review of this form and other available information has resulted in the determination that no license or other authorization is required.</w:t>
      </w:r>
    </w:p>
    <w:p w14:paraId="0DBE253F" w14:textId="77777777" w:rsidR="007C44B5" w:rsidRDefault="007C44B5" w:rsidP="007C44B5">
      <w:pPr>
        <w:rPr>
          <w:sz w:val="21"/>
          <w:szCs w:val="21"/>
        </w:rPr>
      </w:pPr>
    </w:p>
    <w:p w14:paraId="45C7ADAE" w14:textId="6BCFAA11" w:rsidR="007C44B5" w:rsidRPr="007C44B5" w:rsidRDefault="00E046A8" w:rsidP="002B0364">
      <w:pPr>
        <w:rPr>
          <w:sz w:val="21"/>
          <w:szCs w:val="21"/>
        </w:rPr>
      </w:pPr>
      <w:r>
        <w:rPr>
          <w:sz w:val="21"/>
          <w:szCs w:val="21"/>
        </w:rPr>
        <w:t xml:space="preserve">Export Control Officer Signature and Date signed </w:t>
      </w:r>
      <w:r w:rsidR="00A22924">
        <w:rPr>
          <w:sz w:val="21"/>
          <w:szCs w:val="21"/>
        </w:rPr>
        <w:fldChar w:fldCharType="begin">
          <w:ffData>
            <w:name w:val="Text13"/>
            <w:enabled/>
            <w:calcOnExit w:val="0"/>
            <w:textInput/>
          </w:ffData>
        </w:fldChar>
      </w:r>
      <w:bookmarkStart w:id="12" w:name="Text13"/>
      <w:r w:rsidR="00A22924">
        <w:rPr>
          <w:sz w:val="21"/>
          <w:szCs w:val="21"/>
        </w:rPr>
        <w:instrText xml:space="preserve"> FORMTEXT </w:instrText>
      </w:r>
      <w:r w:rsidR="00A22924">
        <w:rPr>
          <w:sz w:val="21"/>
          <w:szCs w:val="21"/>
        </w:rPr>
      </w:r>
      <w:r w:rsidR="00A22924">
        <w:rPr>
          <w:sz w:val="21"/>
          <w:szCs w:val="21"/>
        </w:rPr>
        <w:fldChar w:fldCharType="separate"/>
      </w:r>
      <w:r w:rsidR="00A22924">
        <w:rPr>
          <w:noProof/>
          <w:sz w:val="21"/>
          <w:szCs w:val="21"/>
        </w:rPr>
        <w:t> </w:t>
      </w:r>
      <w:r w:rsidR="00A22924">
        <w:rPr>
          <w:noProof/>
          <w:sz w:val="21"/>
          <w:szCs w:val="21"/>
        </w:rPr>
        <w:t> </w:t>
      </w:r>
      <w:r w:rsidR="00A22924">
        <w:rPr>
          <w:noProof/>
          <w:sz w:val="21"/>
          <w:szCs w:val="21"/>
        </w:rPr>
        <w:t> </w:t>
      </w:r>
      <w:r w:rsidR="00A22924">
        <w:rPr>
          <w:noProof/>
          <w:sz w:val="21"/>
          <w:szCs w:val="21"/>
        </w:rPr>
        <w:t> </w:t>
      </w:r>
      <w:r w:rsidR="00A22924">
        <w:rPr>
          <w:noProof/>
          <w:sz w:val="21"/>
          <w:szCs w:val="21"/>
        </w:rPr>
        <w:t> </w:t>
      </w:r>
      <w:r w:rsidR="00A22924">
        <w:rPr>
          <w:sz w:val="21"/>
          <w:szCs w:val="21"/>
        </w:rPr>
        <w:fldChar w:fldCharType="end"/>
      </w:r>
      <w:bookmarkEnd w:id="12"/>
    </w:p>
    <w:sectPr w:rsidR="007C44B5" w:rsidRPr="007C44B5" w:rsidSect="00E51A87">
      <w:footerReference w:type="even" r:id="rId9"/>
      <w:footerReference w:type="default" r:id="rId10"/>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46EE5" w14:textId="77777777" w:rsidR="00655A30" w:rsidRDefault="00655A30" w:rsidP="00E51A87">
      <w:pPr>
        <w:spacing w:after="0" w:line="240" w:lineRule="auto"/>
      </w:pPr>
      <w:r>
        <w:separator/>
      </w:r>
    </w:p>
  </w:endnote>
  <w:endnote w:type="continuationSeparator" w:id="0">
    <w:p w14:paraId="1E6A430F" w14:textId="77777777" w:rsidR="00655A30" w:rsidRDefault="00655A30" w:rsidP="00E5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4125168"/>
      <w:docPartObj>
        <w:docPartGallery w:val="Page Numbers (Bottom of Page)"/>
        <w:docPartUnique/>
      </w:docPartObj>
    </w:sdtPr>
    <w:sdtContent>
      <w:p w14:paraId="1D163757" w14:textId="0DE25404" w:rsidR="00E51A87" w:rsidRDefault="00E51A87" w:rsidP="00CD553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92177C5" w14:textId="77777777" w:rsidR="00E51A87" w:rsidRDefault="00E51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8664522"/>
      <w:docPartObj>
        <w:docPartGallery w:val="Page Numbers (Bottom of Page)"/>
        <w:docPartUnique/>
      </w:docPartObj>
    </w:sdtPr>
    <w:sdtContent>
      <w:p w14:paraId="54E8C729" w14:textId="716BD47B" w:rsidR="00E51A87" w:rsidRDefault="00E51A87" w:rsidP="00CD553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60E0666" w14:textId="03DA724C" w:rsidR="00E51A87" w:rsidRPr="00E51A87" w:rsidRDefault="00E51A87">
    <w:pPr>
      <w:pStyle w:val="Footer"/>
      <w:rPr>
        <w:sz w:val="18"/>
        <w:szCs w:val="18"/>
      </w:rPr>
    </w:pPr>
    <w:r w:rsidRPr="00E51A87">
      <w:rPr>
        <w:sz w:val="18"/>
        <w:szCs w:val="18"/>
      </w:rPr>
      <w:t>rev. 3/4/26</w:t>
    </w:r>
    <w:r w:rsidRPr="00E51A87">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0A810" w14:textId="77777777" w:rsidR="00655A30" w:rsidRDefault="00655A30" w:rsidP="00E51A87">
      <w:pPr>
        <w:spacing w:after="0" w:line="240" w:lineRule="auto"/>
      </w:pPr>
      <w:r>
        <w:separator/>
      </w:r>
    </w:p>
  </w:footnote>
  <w:footnote w:type="continuationSeparator" w:id="0">
    <w:p w14:paraId="0557548B" w14:textId="77777777" w:rsidR="00655A30" w:rsidRDefault="00655A30" w:rsidP="00E51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E7F"/>
    <w:multiLevelType w:val="hybridMultilevel"/>
    <w:tmpl w:val="55C82D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A49D3"/>
    <w:multiLevelType w:val="hybridMultilevel"/>
    <w:tmpl w:val="A30A24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98983895">
    <w:abstractNumId w:val="1"/>
  </w:num>
  <w:num w:numId="2" w16cid:durableId="1626425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64"/>
    <w:rsid w:val="000946AC"/>
    <w:rsid w:val="001A3F31"/>
    <w:rsid w:val="0029751D"/>
    <w:rsid w:val="002A6003"/>
    <w:rsid w:val="002B0364"/>
    <w:rsid w:val="003A77EB"/>
    <w:rsid w:val="004C34AB"/>
    <w:rsid w:val="004D4862"/>
    <w:rsid w:val="005614F8"/>
    <w:rsid w:val="005D227F"/>
    <w:rsid w:val="00633832"/>
    <w:rsid w:val="00655A30"/>
    <w:rsid w:val="00674BAF"/>
    <w:rsid w:val="006D0639"/>
    <w:rsid w:val="0071183D"/>
    <w:rsid w:val="007274BC"/>
    <w:rsid w:val="00763BD4"/>
    <w:rsid w:val="007C44B5"/>
    <w:rsid w:val="008760EA"/>
    <w:rsid w:val="008A1A26"/>
    <w:rsid w:val="008B1B90"/>
    <w:rsid w:val="00A22924"/>
    <w:rsid w:val="00BF08CE"/>
    <w:rsid w:val="00C12458"/>
    <w:rsid w:val="00C33F48"/>
    <w:rsid w:val="00D01634"/>
    <w:rsid w:val="00D07B8B"/>
    <w:rsid w:val="00E046A8"/>
    <w:rsid w:val="00E13255"/>
    <w:rsid w:val="00E51A87"/>
    <w:rsid w:val="00E813E4"/>
    <w:rsid w:val="00E8611A"/>
    <w:rsid w:val="00F21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36E7B9"/>
  <w14:defaultImageDpi w14:val="32767"/>
  <w15:chartTrackingRefBased/>
  <w15:docId w15:val="{508D2798-8B73-F34A-89D0-56EFB4A3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3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3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3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3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3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3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3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3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3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364"/>
    <w:rPr>
      <w:rFonts w:eastAsiaTheme="majorEastAsia" w:cstheme="majorBidi"/>
      <w:color w:val="272727" w:themeColor="text1" w:themeTint="D8"/>
    </w:rPr>
  </w:style>
  <w:style w:type="paragraph" w:styleId="Title">
    <w:name w:val="Title"/>
    <w:basedOn w:val="Normal"/>
    <w:next w:val="Normal"/>
    <w:link w:val="TitleChar"/>
    <w:uiPriority w:val="10"/>
    <w:qFormat/>
    <w:rsid w:val="002B0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364"/>
    <w:pPr>
      <w:spacing w:before="160"/>
      <w:jc w:val="center"/>
    </w:pPr>
    <w:rPr>
      <w:i/>
      <w:iCs/>
      <w:color w:val="404040" w:themeColor="text1" w:themeTint="BF"/>
    </w:rPr>
  </w:style>
  <w:style w:type="character" w:customStyle="1" w:styleId="QuoteChar">
    <w:name w:val="Quote Char"/>
    <w:basedOn w:val="DefaultParagraphFont"/>
    <w:link w:val="Quote"/>
    <w:uiPriority w:val="29"/>
    <w:rsid w:val="002B0364"/>
    <w:rPr>
      <w:i/>
      <w:iCs/>
      <w:color w:val="404040" w:themeColor="text1" w:themeTint="BF"/>
    </w:rPr>
  </w:style>
  <w:style w:type="paragraph" w:styleId="ListParagraph">
    <w:name w:val="List Paragraph"/>
    <w:basedOn w:val="Normal"/>
    <w:uiPriority w:val="34"/>
    <w:qFormat/>
    <w:rsid w:val="002B0364"/>
    <w:pPr>
      <w:ind w:left="720"/>
      <w:contextualSpacing/>
    </w:pPr>
  </w:style>
  <w:style w:type="character" w:styleId="IntenseEmphasis">
    <w:name w:val="Intense Emphasis"/>
    <w:basedOn w:val="DefaultParagraphFont"/>
    <w:uiPriority w:val="21"/>
    <w:qFormat/>
    <w:rsid w:val="002B0364"/>
    <w:rPr>
      <w:i/>
      <w:iCs/>
      <w:color w:val="0F4761" w:themeColor="accent1" w:themeShade="BF"/>
    </w:rPr>
  </w:style>
  <w:style w:type="paragraph" w:styleId="IntenseQuote">
    <w:name w:val="Intense Quote"/>
    <w:basedOn w:val="Normal"/>
    <w:next w:val="Normal"/>
    <w:link w:val="IntenseQuoteChar"/>
    <w:uiPriority w:val="30"/>
    <w:qFormat/>
    <w:rsid w:val="002B0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364"/>
    <w:rPr>
      <w:i/>
      <w:iCs/>
      <w:color w:val="0F4761" w:themeColor="accent1" w:themeShade="BF"/>
    </w:rPr>
  </w:style>
  <w:style w:type="character" w:styleId="IntenseReference">
    <w:name w:val="Intense Reference"/>
    <w:basedOn w:val="DefaultParagraphFont"/>
    <w:uiPriority w:val="32"/>
    <w:qFormat/>
    <w:rsid w:val="002B0364"/>
    <w:rPr>
      <w:b/>
      <w:bCs/>
      <w:smallCaps/>
      <w:color w:val="0F4761" w:themeColor="accent1" w:themeShade="BF"/>
      <w:spacing w:val="5"/>
    </w:rPr>
  </w:style>
  <w:style w:type="character" w:styleId="Hyperlink">
    <w:name w:val="Hyperlink"/>
    <w:basedOn w:val="DefaultParagraphFont"/>
    <w:uiPriority w:val="99"/>
    <w:unhideWhenUsed/>
    <w:rsid w:val="002B0364"/>
    <w:rPr>
      <w:color w:val="467886" w:themeColor="hyperlink"/>
      <w:u w:val="single"/>
    </w:rPr>
  </w:style>
  <w:style w:type="character" w:styleId="UnresolvedMention">
    <w:name w:val="Unresolved Mention"/>
    <w:basedOn w:val="DefaultParagraphFont"/>
    <w:uiPriority w:val="99"/>
    <w:rsid w:val="002B0364"/>
    <w:rPr>
      <w:color w:val="605E5C"/>
      <w:shd w:val="clear" w:color="auto" w:fill="E1DFDD"/>
    </w:rPr>
  </w:style>
  <w:style w:type="table" w:styleId="TableGrid">
    <w:name w:val="Table Grid"/>
    <w:basedOn w:val="TableNormal"/>
    <w:uiPriority w:val="39"/>
    <w:rsid w:val="002B0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A87"/>
  </w:style>
  <w:style w:type="paragraph" w:styleId="Footer">
    <w:name w:val="footer"/>
    <w:basedOn w:val="Normal"/>
    <w:link w:val="FooterChar"/>
    <w:uiPriority w:val="99"/>
    <w:unhideWhenUsed/>
    <w:rsid w:val="00E5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A87"/>
  </w:style>
  <w:style w:type="character" w:styleId="PageNumber">
    <w:name w:val="page number"/>
    <w:basedOn w:val="DefaultParagraphFont"/>
    <w:uiPriority w:val="99"/>
    <w:semiHidden/>
    <w:unhideWhenUsed/>
    <w:rsid w:val="00E51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aryland.edu/ord/export-compli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B3181-A186-BA4B-B35D-AEA24BFCB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Simons, Janet</dc:creator>
  <cp:keywords/>
  <dc:description/>
  <cp:lastModifiedBy>Simons, Janet</cp:lastModifiedBy>
  <cp:revision>9</cp:revision>
  <dcterms:created xsi:type="dcterms:W3CDTF">2026-04-18T18:41:00Z</dcterms:created>
  <dcterms:modified xsi:type="dcterms:W3CDTF">2026-04-18T19:08:00Z</dcterms:modified>
</cp:coreProperties>
</file>